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EEF" w:rsidRPr="005F27EB" w:rsidRDefault="00407EEF">
      <w:pPr>
        <w:rPr>
          <w:rFonts w:cstheme="minorHAnsi"/>
          <w:b/>
          <w:sz w:val="36"/>
        </w:rPr>
      </w:pPr>
      <w:r w:rsidRPr="005F27EB">
        <w:rPr>
          <w:rFonts w:cstheme="minorHAnsi"/>
          <w:b/>
          <w:sz w:val="36"/>
        </w:rPr>
        <w:t>Continue the story…</w:t>
      </w:r>
    </w:p>
    <w:p w:rsidR="00407EEF" w:rsidRPr="005F27EB" w:rsidRDefault="00407EEF" w:rsidP="00407EEF">
      <w:pPr>
        <w:rPr>
          <w:rFonts w:cstheme="minorHAnsi"/>
          <w:sz w:val="36"/>
        </w:rPr>
      </w:pPr>
      <w:r w:rsidRPr="005F27EB">
        <w:rPr>
          <w:rFonts w:cstheme="minorHAnsi"/>
          <w:noProof/>
          <w:sz w:val="36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69215</wp:posOffset>
            </wp:positionV>
            <wp:extent cx="2743200" cy="16668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7EB">
        <w:rPr>
          <w:rFonts w:cstheme="minorHAnsi"/>
          <w:b/>
          <w:bCs/>
          <w:sz w:val="36"/>
        </w:rPr>
        <w:t>Through the howling winds and icy gales, I suddenly saw them. Tiny black dots against the distant snow-capped mountain tops. Why were they here? What did they want? How had they found me?</w:t>
      </w:r>
    </w:p>
    <w:p w:rsidR="007F355A" w:rsidRDefault="00140793">
      <w:bookmarkStart w:id="0" w:name="_GoBack"/>
      <w:bookmarkEnd w:id="0"/>
    </w:p>
    <w:sectPr w:rsidR="007F355A" w:rsidSect="00407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EF"/>
    <w:rsid w:val="00140793"/>
    <w:rsid w:val="00407EEF"/>
    <w:rsid w:val="005F27EB"/>
    <w:rsid w:val="00A82077"/>
    <w:rsid w:val="00EB0745"/>
    <w:rsid w:val="00F6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11F69-AF5F-4CB2-96BC-6CBF76A2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2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Wilson</dc:creator>
  <cp:keywords/>
  <dc:description/>
  <cp:lastModifiedBy>Daniel Wilson</cp:lastModifiedBy>
  <cp:revision>4</cp:revision>
  <dcterms:created xsi:type="dcterms:W3CDTF">2020-04-17T15:08:00Z</dcterms:created>
  <dcterms:modified xsi:type="dcterms:W3CDTF">2020-04-17T15:19:00Z</dcterms:modified>
</cp:coreProperties>
</file>