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62B74" w14:textId="77777777" w:rsidR="00B560E8" w:rsidRDefault="00B560E8">
      <w:pPr>
        <w:pStyle w:val="BodyText"/>
        <w:spacing w:after="1"/>
        <w:rPr>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9069"/>
      </w:tblGrid>
      <w:tr w:rsidR="00B560E8" w14:paraId="2C9E82D9" w14:textId="77777777">
        <w:trPr>
          <w:trHeight w:val="556"/>
        </w:trPr>
        <w:tc>
          <w:tcPr>
            <w:tcW w:w="1987" w:type="dxa"/>
          </w:tcPr>
          <w:p w14:paraId="45ADF20F" w14:textId="77777777" w:rsidR="00B560E8" w:rsidRDefault="00F41746">
            <w:pPr>
              <w:pStyle w:val="TableParagraph"/>
              <w:ind w:left="107"/>
              <w:rPr>
                <w:b/>
                <w:sz w:val="20"/>
              </w:rPr>
            </w:pPr>
            <w:r>
              <w:rPr>
                <w:b/>
                <w:sz w:val="20"/>
              </w:rPr>
              <w:t>Text:</w:t>
            </w:r>
          </w:p>
        </w:tc>
        <w:tc>
          <w:tcPr>
            <w:tcW w:w="9069" w:type="dxa"/>
          </w:tcPr>
          <w:p w14:paraId="21F1D8BC" w14:textId="77777777" w:rsidR="00B560E8" w:rsidRPr="00281E6F" w:rsidRDefault="00B77232" w:rsidP="00B77232">
            <w:pPr>
              <w:pStyle w:val="TableParagraph"/>
              <w:spacing w:line="258" w:lineRule="exact"/>
              <w:ind w:left="108"/>
              <w:rPr>
                <w:rFonts w:ascii="Arial" w:hAnsi="Arial" w:cs="Arial"/>
                <w:sz w:val="20"/>
                <w:szCs w:val="20"/>
              </w:rPr>
            </w:pPr>
            <w:r w:rsidRPr="00281E6F">
              <w:rPr>
                <w:rFonts w:ascii="Arial" w:hAnsi="Arial" w:cs="Arial"/>
                <w:sz w:val="20"/>
                <w:szCs w:val="20"/>
              </w:rPr>
              <w:t>How to Train your Dragon by Cressida Cowell</w:t>
            </w:r>
          </w:p>
          <w:p w14:paraId="5B001124" w14:textId="28E41525" w:rsidR="00B77232" w:rsidRPr="00281E6F" w:rsidRDefault="00B77232" w:rsidP="00B77232">
            <w:pPr>
              <w:pStyle w:val="TableParagraph"/>
              <w:spacing w:line="258" w:lineRule="exact"/>
              <w:ind w:left="108"/>
              <w:rPr>
                <w:rFonts w:ascii="Arial" w:hAnsi="Arial" w:cs="Arial"/>
                <w:sz w:val="20"/>
                <w:szCs w:val="20"/>
              </w:rPr>
            </w:pPr>
            <w:r w:rsidRPr="00281E6F">
              <w:rPr>
                <w:rFonts w:ascii="Arial" w:hAnsi="Arial" w:cs="Arial"/>
                <w:sz w:val="20"/>
                <w:szCs w:val="20"/>
              </w:rPr>
              <w:t xml:space="preserve">Chapter </w:t>
            </w:r>
            <w:r w:rsidR="0094105E" w:rsidRPr="00281E6F">
              <w:rPr>
                <w:rFonts w:ascii="Arial" w:hAnsi="Arial" w:cs="Arial"/>
                <w:sz w:val="20"/>
                <w:szCs w:val="20"/>
              </w:rPr>
              <w:t>3</w:t>
            </w:r>
          </w:p>
        </w:tc>
      </w:tr>
      <w:tr w:rsidR="00B560E8" w14:paraId="617DCD3C" w14:textId="77777777" w:rsidTr="00044BE8">
        <w:trPr>
          <w:trHeight w:val="424"/>
        </w:trPr>
        <w:tc>
          <w:tcPr>
            <w:tcW w:w="1987" w:type="dxa"/>
          </w:tcPr>
          <w:p w14:paraId="580E8078" w14:textId="77777777" w:rsidR="00B560E8" w:rsidRDefault="00F41746">
            <w:pPr>
              <w:pStyle w:val="TableParagraph"/>
              <w:ind w:left="107"/>
              <w:rPr>
                <w:b/>
                <w:sz w:val="20"/>
              </w:rPr>
            </w:pPr>
            <w:r>
              <w:rPr>
                <w:b/>
                <w:sz w:val="20"/>
              </w:rPr>
              <w:t>Reading age</w:t>
            </w:r>
          </w:p>
        </w:tc>
        <w:tc>
          <w:tcPr>
            <w:tcW w:w="9069" w:type="dxa"/>
          </w:tcPr>
          <w:p w14:paraId="3F6359EE" w14:textId="30BB19E9" w:rsidR="00B560E8" w:rsidRPr="00281E6F" w:rsidRDefault="00F41746">
            <w:pPr>
              <w:pStyle w:val="TableParagraph"/>
              <w:ind w:left="108"/>
              <w:rPr>
                <w:rFonts w:ascii="Arial" w:hAnsi="Arial" w:cs="Arial"/>
                <w:sz w:val="20"/>
                <w:szCs w:val="20"/>
              </w:rPr>
            </w:pPr>
            <w:r w:rsidRPr="00281E6F">
              <w:rPr>
                <w:rFonts w:ascii="Arial" w:hAnsi="Arial" w:cs="Arial"/>
                <w:sz w:val="20"/>
                <w:szCs w:val="20"/>
              </w:rPr>
              <w:t xml:space="preserve">Year </w:t>
            </w:r>
            <w:r w:rsidR="00044BE8" w:rsidRPr="00281E6F">
              <w:rPr>
                <w:rFonts w:ascii="Arial" w:hAnsi="Arial" w:cs="Arial"/>
                <w:sz w:val="20"/>
                <w:szCs w:val="20"/>
              </w:rPr>
              <w:t xml:space="preserve">3 and </w:t>
            </w:r>
            <w:r w:rsidRPr="00281E6F">
              <w:rPr>
                <w:rFonts w:ascii="Arial" w:hAnsi="Arial" w:cs="Arial"/>
                <w:sz w:val="20"/>
                <w:szCs w:val="20"/>
              </w:rPr>
              <w:t>4</w:t>
            </w:r>
          </w:p>
        </w:tc>
      </w:tr>
      <w:tr w:rsidR="00044BE8" w14:paraId="583F11C7" w14:textId="77777777" w:rsidTr="00044BE8">
        <w:trPr>
          <w:trHeight w:val="502"/>
        </w:trPr>
        <w:tc>
          <w:tcPr>
            <w:tcW w:w="1987" w:type="dxa"/>
          </w:tcPr>
          <w:p w14:paraId="6AA7DB29" w14:textId="7971C244" w:rsidR="00044BE8" w:rsidRDefault="00044BE8" w:rsidP="00044BE8">
            <w:pPr>
              <w:pStyle w:val="TableParagraph"/>
              <w:spacing w:before="2"/>
              <w:ind w:left="107"/>
              <w:rPr>
                <w:b/>
                <w:sz w:val="20"/>
              </w:rPr>
            </w:pPr>
            <w:r>
              <w:rPr>
                <w:b/>
                <w:sz w:val="20"/>
              </w:rPr>
              <w:t>Difficult words</w:t>
            </w:r>
          </w:p>
        </w:tc>
        <w:tc>
          <w:tcPr>
            <w:tcW w:w="9069" w:type="dxa"/>
          </w:tcPr>
          <w:p w14:paraId="448FB5D2" w14:textId="53C92674" w:rsidR="00044BE8" w:rsidRPr="00281E6F" w:rsidRDefault="0094105E" w:rsidP="003D0EA8">
            <w:pPr>
              <w:pStyle w:val="ListParagraph"/>
              <w:widowControl/>
              <w:numPr>
                <w:ilvl w:val="0"/>
                <w:numId w:val="9"/>
              </w:numPr>
              <w:adjustRightInd w:val="0"/>
              <w:rPr>
                <w:rFonts w:ascii="Arial" w:eastAsiaTheme="minorHAnsi" w:hAnsi="Arial" w:cs="Arial"/>
                <w:sz w:val="20"/>
                <w:szCs w:val="20"/>
                <w:lang w:val="en-GB"/>
              </w:rPr>
            </w:pPr>
            <w:r w:rsidRPr="00281E6F">
              <w:rPr>
                <w:rFonts w:ascii="Arial" w:eastAsiaTheme="minorHAnsi" w:hAnsi="Arial" w:cs="Arial"/>
                <w:sz w:val="20"/>
                <w:szCs w:val="20"/>
                <w:lang w:val="en-GB"/>
              </w:rPr>
              <w:t>savaging, primeval, defiance, tactful, annihilate, fortifications, trudged</w:t>
            </w:r>
          </w:p>
        </w:tc>
      </w:tr>
      <w:tr w:rsidR="00044BE8" w14:paraId="2C0A3251" w14:textId="77777777" w:rsidTr="00044BE8">
        <w:trPr>
          <w:trHeight w:val="977"/>
        </w:trPr>
        <w:tc>
          <w:tcPr>
            <w:tcW w:w="1987" w:type="dxa"/>
          </w:tcPr>
          <w:p w14:paraId="6B2FBF98" w14:textId="6E8D2042" w:rsidR="00044BE8" w:rsidRDefault="00044BE8" w:rsidP="00044BE8">
            <w:pPr>
              <w:pStyle w:val="TableParagraph"/>
              <w:spacing w:before="2"/>
              <w:ind w:left="107"/>
              <w:rPr>
                <w:b/>
                <w:sz w:val="20"/>
              </w:rPr>
            </w:pPr>
            <w:r>
              <w:rPr>
                <w:b/>
                <w:sz w:val="20"/>
              </w:rPr>
              <w:t>Reading and responding to text</w:t>
            </w:r>
          </w:p>
        </w:tc>
        <w:tc>
          <w:tcPr>
            <w:tcW w:w="9069" w:type="dxa"/>
          </w:tcPr>
          <w:p w14:paraId="41CFAB20" w14:textId="77777777" w:rsidR="003508D1" w:rsidRPr="00281E6F" w:rsidRDefault="007903C9" w:rsidP="00D938CA">
            <w:pPr>
              <w:pStyle w:val="ListParagraph"/>
              <w:widowControl/>
              <w:numPr>
                <w:ilvl w:val="0"/>
                <w:numId w:val="9"/>
              </w:numPr>
              <w:adjustRightInd w:val="0"/>
              <w:rPr>
                <w:rFonts w:ascii="Arial" w:eastAsiaTheme="minorHAnsi" w:hAnsi="Arial" w:cs="Arial"/>
                <w:color w:val="000000"/>
                <w:sz w:val="20"/>
                <w:szCs w:val="20"/>
                <w:lang w:val="en-GB"/>
              </w:rPr>
            </w:pPr>
            <w:r w:rsidRPr="00281E6F">
              <w:rPr>
                <w:rFonts w:ascii="Arial" w:eastAsiaTheme="minorHAnsi" w:hAnsi="Arial" w:cs="Arial"/>
                <w:color w:val="000000"/>
                <w:sz w:val="20"/>
                <w:szCs w:val="20"/>
                <w:lang w:val="en-GB"/>
              </w:rPr>
              <w:t>Hiccup goes through several emotions in this chapter, draw a</w:t>
            </w:r>
            <w:r w:rsidR="002C000A" w:rsidRPr="00281E6F">
              <w:rPr>
                <w:rFonts w:ascii="Arial" w:eastAsiaTheme="minorHAnsi" w:hAnsi="Arial" w:cs="Arial"/>
                <w:color w:val="000000"/>
                <w:sz w:val="20"/>
                <w:szCs w:val="20"/>
                <w:lang w:val="en-GB"/>
              </w:rPr>
              <w:t>n emotion graph to show how his mood changes and label it with why it changes.</w:t>
            </w:r>
          </w:p>
          <w:p w14:paraId="20DD1187" w14:textId="77777777" w:rsidR="002C000A" w:rsidRPr="00281E6F" w:rsidRDefault="002C000A" w:rsidP="00D938CA">
            <w:pPr>
              <w:pStyle w:val="ListParagraph"/>
              <w:widowControl/>
              <w:numPr>
                <w:ilvl w:val="0"/>
                <w:numId w:val="9"/>
              </w:numPr>
              <w:adjustRightInd w:val="0"/>
              <w:rPr>
                <w:rFonts w:ascii="Arial" w:eastAsiaTheme="minorHAnsi" w:hAnsi="Arial" w:cs="Arial"/>
                <w:color w:val="000000"/>
                <w:sz w:val="20"/>
                <w:szCs w:val="20"/>
                <w:lang w:val="en-GB"/>
              </w:rPr>
            </w:pPr>
            <w:r w:rsidRPr="00281E6F">
              <w:rPr>
                <w:rFonts w:ascii="Arial" w:eastAsiaTheme="minorHAnsi" w:hAnsi="Arial" w:cs="Arial"/>
                <w:color w:val="000000"/>
                <w:sz w:val="20"/>
                <w:szCs w:val="20"/>
                <w:lang w:val="en-GB"/>
              </w:rPr>
              <w:t>Why does Hiccup believe that small is bad?  Do you agree?  Why/why not?</w:t>
            </w:r>
          </w:p>
          <w:p w14:paraId="21D60F00" w14:textId="1E6AFAF5" w:rsidR="002C000A" w:rsidRPr="00281E6F" w:rsidRDefault="002C000A" w:rsidP="00D938CA">
            <w:pPr>
              <w:pStyle w:val="ListParagraph"/>
              <w:widowControl/>
              <w:numPr>
                <w:ilvl w:val="0"/>
                <w:numId w:val="9"/>
              </w:numPr>
              <w:adjustRightInd w:val="0"/>
              <w:rPr>
                <w:rFonts w:ascii="Arial" w:eastAsiaTheme="minorHAnsi" w:hAnsi="Arial" w:cs="Arial"/>
                <w:color w:val="000000"/>
                <w:sz w:val="20"/>
                <w:szCs w:val="20"/>
                <w:lang w:val="en-GB"/>
              </w:rPr>
            </w:pPr>
            <w:r w:rsidRPr="00281E6F">
              <w:rPr>
                <w:rFonts w:ascii="Arial" w:eastAsiaTheme="minorHAnsi" w:hAnsi="Arial" w:cs="Arial"/>
                <w:color w:val="000000"/>
                <w:sz w:val="20"/>
                <w:szCs w:val="20"/>
                <w:lang w:val="en-GB"/>
              </w:rPr>
              <w:t>Have you ever been really excited about something then been really disappointed about it when it actually happens?  How did you deal with it?</w:t>
            </w:r>
          </w:p>
        </w:tc>
      </w:tr>
      <w:tr w:rsidR="00044BE8" w14:paraId="670C772A" w14:textId="77777777">
        <w:trPr>
          <w:trHeight w:val="1394"/>
        </w:trPr>
        <w:tc>
          <w:tcPr>
            <w:tcW w:w="1987" w:type="dxa"/>
          </w:tcPr>
          <w:p w14:paraId="1816CC06" w14:textId="76EA60B1" w:rsidR="00044BE8" w:rsidRDefault="00044BE8" w:rsidP="00044BE8">
            <w:pPr>
              <w:pStyle w:val="TableParagraph"/>
              <w:spacing w:before="2"/>
              <w:ind w:left="107"/>
              <w:rPr>
                <w:b/>
                <w:sz w:val="20"/>
              </w:rPr>
            </w:pPr>
            <w:r>
              <w:rPr>
                <w:b/>
                <w:sz w:val="20"/>
              </w:rPr>
              <w:t xml:space="preserve">Follow up independent work </w:t>
            </w:r>
          </w:p>
        </w:tc>
        <w:tc>
          <w:tcPr>
            <w:tcW w:w="9069" w:type="dxa"/>
          </w:tcPr>
          <w:p w14:paraId="10A04946" w14:textId="77777777" w:rsidR="00044BE8" w:rsidRPr="00281E6F" w:rsidRDefault="002C000A" w:rsidP="00E2474C">
            <w:pPr>
              <w:widowControl/>
              <w:adjustRightInd w:val="0"/>
              <w:rPr>
                <w:rFonts w:ascii="Arial" w:hAnsi="Arial" w:cs="Arial"/>
                <w:sz w:val="20"/>
                <w:szCs w:val="20"/>
              </w:rPr>
            </w:pPr>
            <w:r w:rsidRPr="00281E6F">
              <w:rPr>
                <w:rFonts w:ascii="Arial" w:hAnsi="Arial" w:cs="Arial"/>
                <w:sz w:val="20"/>
                <w:szCs w:val="20"/>
              </w:rPr>
              <w:t>Throughout the book there are lots of drawings.  There are a few of them below.  Draw a scene from the book so far in the style of the artist from the book.</w:t>
            </w:r>
          </w:p>
          <w:p w14:paraId="4129580B" w14:textId="77777777" w:rsidR="002C000A" w:rsidRPr="00281E6F" w:rsidRDefault="002C000A" w:rsidP="00E2474C">
            <w:pPr>
              <w:widowControl/>
              <w:adjustRightInd w:val="0"/>
              <w:rPr>
                <w:rFonts w:ascii="Arial" w:hAnsi="Arial" w:cs="Arial"/>
                <w:sz w:val="20"/>
                <w:szCs w:val="20"/>
              </w:rPr>
            </w:pPr>
          </w:p>
          <w:p w14:paraId="3D9DBA9A" w14:textId="11169D0F" w:rsidR="002C000A" w:rsidRPr="00281E6F" w:rsidRDefault="002C000A" w:rsidP="00E2474C">
            <w:pPr>
              <w:widowControl/>
              <w:adjustRightInd w:val="0"/>
              <w:rPr>
                <w:rFonts w:ascii="Arial" w:hAnsi="Arial" w:cs="Arial"/>
                <w:sz w:val="20"/>
                <w:szCs w:val="20"/>
              </w:rPr>
            </w:pPr>
            <w:r w:rsidRPr="00281E6F">
              <w:rPr>
                <w:rFonts w:ascii="Arial" w:hAnsi="Arial" w:cs="Arial"/>
                <w:sz w:val="20"/>
                <w:szCs w:val="20"/>
              </w:rPr>
              <w:t>Hiccup knows sleeping dragons weigh more than awake dragons.  Test out this theory by asking someone to let you lift their arm or leg when they are ‘awake’ and letting you do it and then to pretend to be asleep and then try lifting the same limb when they aren’t helping you.  Why do you think this is true?</w:t>
            </w:r>
          </w:p>
        </w:tc>
      </w:tr>
    </w:tbl>
    <w:p w14:paraId="672D604D" w14:textId="77777777" w:rsidR="00B560E8" w:rsidRDefault="00E87AFD">
      <w:pPr>
        <w:rPr>
          <w:sz w:val="20"/>
        </w:rPr>
      </w:pPr>
      <w:r>
        <w:rPr>
          <w:sz w:val="20"/>
        </w:rPr>
        <w:t xml:space="preserve"> </w:t>
      </w:r>
    </w:p>
    <w:p w14:paraId="204AF8DC" w14:textId="247E7BF1" w:rsidR="00E87AFD" w:rsidRDefault="00E87AFD">
      <w:pPr>
        <w:rPr>
          <w:sz w:val="20"/>
        </w:rPr>
      </w:pPr>
    </w:p>
    <w:p w14:paraId="2365A019" w14:textId="0CBBA6DE" w:rsidR="00281E6F" w:rsidRDefault="00281E6F">
      <w:pPr>
        <w:rPr>
          <w:sz w:val="20"/>
        </w:rPr>
      </w:pPr>
    </w:p>
    <w:p w14:paraId="15FD4694" w14:textId="108A780B" w:rsidR="00281E6F" w:rsidRDefault="00281E6F" w:rsidP="00F40CD4">
      <w:pPr>
        <w:jc w:val="center"/>
        <w:rPr>
          <w:sz w:val="20"/>
        </w:rPr>
      </w:pPr>
      <w:r>
        <w:rPr>
          <w:noProof/>
          <w:sz w:val="20"/>
        </w:rPr>
        <w:drawing>
          <wp:inline distT="0" distB="0" distL="0" distR="0" wp14:anchorId="77167B09" wp14:editId="0EB45350">
            <wp:extent cx="3674749" cy="26955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585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6651" cy="2696970"/>
                    </a:xfrm>
                    <a:prstGeom prst="rect">
                      <a:avLst/>
                    </a:prstGeom>
                  </pic:spPr>
                </pic:pic>
              </a:graphicData>
            </a:graphic>
          </wp:inline>
        </w:drawing>
      </w:r>
      <w:r w:rsidR="00F40CD4">
        <w:rPr>
          <w:sz w:val="20"/>
        </w:rPr>
        <w:t xml:space="preserve">    </w:t>
      </w:r>
      <w:r>
        <w:rPr>
          <w:noProof/>
          <w:sz w:val="20"/>
        </w:rPr>
        <w:drawing>
          <wp:inline distT="0" distB="0" distL="0" distR="0" wp14:anchorId="462E33BD" wp14:editId="694FF786">
            <wp:extent cx="2686166" cy="1332465"/>
            <wp:effectExtent l="0" t="889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5853.jpg"/>
                    <pic:cNvPicPr/>
                  </pic:nvPicPr>
                  <pic:blipFill rotWithShape="1">
                    <a:blip r:embed="rId8" cstate="print">
                      <a:extLst>
                        <a:ext uri="{28A0092B-C50C-407E-A947-70E740481C1C}">
                          <a14:useLocalDpi xmlns:a14="http://schemas.microsoft.com/office/drawing/2010/main" val="0"/>
                        </a:ext>
                      </a:extLst>
                    </a:blip>
                    <a:srcRect t="18972" b="14503"/>
                    <a:stretch/>
                  </pic:blipFill>
                  <pic:spPr bwMode="auto">
                    <a:xfrm rot="5400000">
                      <a:off x="0" y="0"/>
                      <a:ext cx="2731831" cy="1355117"/>
                    </a:xfrm>
                    <a:prstGeom prst="rect">
                      <a:avLst/>
                    </a:prstGeom>
                    <a:ln>
                      <a:noFill/>
                    </a:ln>
                    <a:extLst>
                      <a:ext uri="{53640926-AAD7-44D8-BBD7-CCE9431645EC}">
                        <a14:shadowObscured xmlns:a14="http://schemas.microsoft.com/office/drawing/2010/main"/>
                      </a:ext>
                    </a:extLst>
                  </pic:spPr>
                </pic:pic>
              </a:graphicData>
            </a:graphic>
          </wp:inline>
        </w:drawing>
      </w:r>
    </w:p>
    <w:p w14:paraId="2B2BEB67" w14:textId="4EF2AB1B" w:rsidR="00D14F33" w:rsidRDefault="00D14F33" w:rsidP="00F40CD4">
      <w:pPr>
        <w:jc w:val="center"/>
        <w:rPr>
          <w:sz w:val="20"/>
        </w:rPr>
      </w:pPr>
      <w:bookmarkStart w:id="0" w:name="_GoBack"/>
      <w:bookmarkEnd w:id="0"/>
    </w:p>
    <w:p w14:paraId="4E9AF8BC" w14:textId="3817FC98" w:rsidR="00D14F33" w:rsidRDefault="00D14F33" w:rsidP="00F40CD4">
      <w:pPr>
        <w:jc w:val="center"/>
        <w:rPr>
          <w:sz w:val="20"/>
        </w:rPr>
      </w:pPr>
      <w:r>
        <w:rPr>
          <w:noProof/>
          <w:sz w:val="20"/>
        </w:rPr>
        <w:drawing>
          <wp:inline distT="0" distB="0" distL="0" distR="0" wp14:anchorId="0B42329B" wp14:editId="17DA3D0A">
            <wp:extent cx="4145915" cy="310943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585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52584" cy="3114437"/>
                    </a:xfrm>
                    <a:prstGeom prst="rect">
                      <a:avLst/>
                    </a:prstGeom>
                  </pic:spPr>
                </pic:pic>
              </a:graphicData>
            </a:graphic>
          </wp:inline>
        </w:drawing>
      </w:r>
    </w:p>
    <w:p w14:paraId="7FB07EB6" w14:textId="77777777" w:rsidR="00E87AFD" w:rsidRDefault="00E87AFD">
      <w:pPr>
        <w:rPr>
          <w:sz w:val="20"/>
        </w:rPr>
      </w:pPr>
    </w:p>
    <w:p w14:paraId="04DCAA59" w14:textId="77777777" w:rsidR="00E87AFD" w:rsidRDefault="00E87AFD" w:rsidP="00D938CA">
      <w:pPr>
        <w:jc w:val="center"/>
        <w:rPr>
          <w:sz w:val="20"/>
        </w:rPr>
      </w:pPr>
    </w:p>
    <w:p w14:paraId="46A2860B" w14:textId="52FD9FBD" w:rsidR="00E87AFD" w:rsidRDefault="00E87AFD" w:rsidP="00D938CA">
      <w:pPr>
        <w:jc w:val="center"/>
        <w:rPr>
          <w:sz w:val="20"/>
        </w:rPr>
        <w:sectPr w:rsidR="00E87AFD" w:rsidSect="00D14F33">
          <w:footerReference w:type="default" r:id="rId10"/>
          <w:type w:val="continuous"/>
          <w:pgSz w:w="11900" w:h="16840"/>
          <w:pgMar w:top="709" w:right="340" w:bottom="568" w:left="260" w:header="720" w:footer="880" w:gutter="0"/>
          <w:cols w:space="720"/>
        </w:sectPr>
      </w:pPr>
    </w:p>
    <w:p w14:paraId="652B8038" w14:textId="77777777" w:rsidR="008D3491" w:rsidRDefault="008D3491"/>
    <w:sectPr w:rsidR="008D3491">
      <w:pgSz w:w="11900" w:h="16840"/>
      <w:pgMar w:top="1440" w:right="340" w:bottom="1080" w:left="260" w:header="0" w:footer="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8AE69" w14:textId="77777777" w:rsidR="008D3491" w:rsidRDefault="00F41746">
      <w:r>
        <w:separator/>
      </w:r>
    </w:p>
  </w:endnote>
  <w:endnote w:type="continuationSeparator" w:id="0">
    <w:p w14:paraId="557E88ED" w14:textId="77777777" w:rsidR="008D3491" w:rsidRDefault="00F4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3E2B6" w14:textId="146B31C4" w:rsidR="00B560E8" w:rsidRDefault="00E87AF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30B8FB3" wp14:editId="541067CE">
              <wp:simplePos x="0" y="0"/>
              <wp:positionH relativeFrom="page">
                <wp:posOffset>2673985</wp:posOffset>
              </wp:positionH>
              <wp:positionV relativeFrom="page">
                <wp:posOffset>9944100</wp:posOffset>
              </wp:positionV>
              <wp:extent cx="2214245" cy="30988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2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4A63B" w14:textId="68EE696D" w:rsidR="00B560E8" w:rsidRDefault="00B560E8" w:rsidP="00044BE8">
                          <w:pPr>
                            <w:pStyle w:val="BodyText"/>
                            <w:spacing w:before="21"/>
                            <w:ind w:right="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B8FB3" id="_x0000_t202" coordsize="21600,21600" o:spt="202" path="m,l,21600r21600,l21600,xe">
              <v:stroke joinstyle="miter"/>
              <v:path gradientshapeok="t" o:connecttype="rect"/>
            </v:shapetype>
            <v:shape id="Text Box 1" o:spid="_x0000_s1026" type="#_x0000_t202" style="position:absolute;margin-left:210.55pt;margin-top:783pt;width:174.35pt;height:2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" filled="f" stroked="f">
              <v:textbox inset="0,0,0,0">
                <w:txbxContent>
                  <w:p w14:paraId="7D94A63B" w14:textId="68EE696D" w:rsidR="00B560E8" w:rsidRDefault="00B560E8" w:rsidP="00044BE8">
                    <w:pPr>
                      <w:pStyle w:val="BodyText"/>
                      <w:spacing w:before="21"/>
                      <w:ind w:right="2"/>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2DC4E" w14:textId="77777777" w:rsidR="008D3491" w:rsidRDefault="00F41746">
      <w:r>
        <w:separator/>
      </w:r>
    </w:p>
  </w:footnote>
  <w:footnote w:type="continuationSeparator" w:id="0">
    <w:p w14:paraId="38E7DAD3" w14:textId="77777777" w:rsidR="008D3491" w:rsidRDefault="00F41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21EF"/>
    <w:multiLevelType w:val="hybridMultilevel"/>
    <w:tmpl w:val="0EF07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E50CC"/>
    <w:multiLevelType w:val="hybridMultilevel"/>
    <w:tmpl w:val="EDAECA7A"/>
    <w:lvl w:ilvl="0" w:tplc="5AFE2B08">
      <w:numFmt w:val="bullet"/>
      <w:lvlText w:val=""/>
      <w:lvlJc w:val="left"/>
      <w:pPr>
        <w:ind w:left="828" w:hanging="360"/>
      </w:pPr>
      <w:rPr>
        <w:rFonts w:ascii="Symbol" w:eastAsia="Symbol" w:hAnsi="Symbol" w:cs="Symbol" w:hint="default"/>
        <w:w w:val="100"/>
        <w:sz w:val="16"/>
        <w:szCs w:val="16"/>
      </w:rPr>
    </w:lvl>
    <w:lvl w:ilvl="1" w:tplc="218AF900">
      <w:numFmt w:val="bullet"/>
      <w:lvlText w:val="•"/>
      <w:lvlJc w:val="left"/>
      <w:pPr>
        <w:ind w:left="1643" w:hanging="360"/>
      </w:pPr>
      <w:rPr>
        <w:rFonts w:hint="default"/>
      </w:rPr>
    </w:lvl>
    <w:lvl w:ilvl="2" w:tplc="0CF43A70">
      <w:numFmt w:val="bullet"/>
      <w:lvlText w:val="•"/>
      <w:lvlJc w:val="left"/>
      <w:pPr>
        <w:ind w:left="2467" w:hanging="360"/>
      </w:pPr>
      <w:rPr>
        <w:rFonts w:hint="default"/>
      </w:rPr>
    </w:lvl>
    <w:lvl w:ilvl="3" w:tplc="3648DD96">
      <w:numFmt w:val="bullet"/>
      <w:lvlText w:val="•"/>
      <w:lvlJc w:val="left"/>
      <w:pPr>
        <w:ind w:left="3291" w:hanging="360"/>
      </w:pPr>
      <w:rPr>
        <w:rFonts w:hint="default"/>
      </w:rPr>
    </w:lvl>
    <w:lvl w:ilvl="4" w:tplc="80BC4E28">
      <w:numFmt w:val="bullet"/>
      <w:lvlText w:val="•"/>
      <w:lvlJc w:val="left"/>
      <w:pPr>
        <w:ind w:left="4115" w:hanging="360"/>
      </w:pPr>
      <w:rPr>
        <w:rFonts w:hint="default"/>
      </w:rPr>
    </w:lvl>
    <w:lvl w:ilvl="5" w:tplc="EE1C3BFE">
      <w:numFmt w:val="bullet"/>
      <w:lvlText w:val="•"/>
      <w:lvlJc w:val="left"/>
      <w:pPr>
        <w:ind w:left="4939" w:hanging="360"/>
      </w:pPr>
      <w:rPr>
        <w:rFonts w:hint="default"/>
      </w:rPr>
    </w:lvl>
    <w:lvl w:ilvl="6" w:tplc="DE20ED46">
      <w:numFmt w:val="bullet"/>
      <w:lvlText w:val="•"/>
      <w:lvlJc w:val="left"/>
      <w:pPr>
        <w:ind w:left="5763" w:hanging="360"/>
      </w:pPr>
      <w:rPr>
        <w:rFonts w:hint="default"/>
      </w:rPr>
    </w:lvl>
    <w:lvl w:ilvl="7" w:tplc="19C4CC10">
      <w:numFmt w:val="bullet"/>
      <w:lvlText w:val="•"/>
      <w:lvlJc w:val="left"/>
      <w:pPr>
        <w:ind w:left="6587" w:hanging="360"/>
      </w:pPr>
      <w:rPr>
        <w:rFonts w:hint="default"/>
      </w:rPr>
    </w:lvl>
    <w:lvl w:ilvl="8" w:tplc="1136A714">
      <w:numFmt w:val="bullet"/>
      <w:lvlText w:val="•"/>
      <w:lvlJc w:val="left"/>
      <w:pPr>
        <w:ind w:left="7411" w:hanging="360"/>
      </w:pPr>
      <w:rPr>
        <w:rFonts w:hint="default"/>
      </w:rPr>
    </w:lvl>
  </w:abstractNum>
  <w:abstractNum w:abstractNumId="2" w15:restartNumberingAfterBreak="0">
    <w:nsid w:val="11A46B84"/>
    <w:multiLevelType w:val="hybridMultilevel"/>
    <w:tmpl w:val="C4B28C7E"/>
    <w:lvl w:ilvl="0" w:tplc="5B5AFC38">
      <w:numFmt w:val="bullet"/>
      <w:lvlText w:val=""/>
      <w:lvlJc w:val="left"/>
      <w:pPr>
        <w:ind w:left="828" w:hanging="360"/>
      </w:pPr>
      <w:rPr>
        <w:rFonts w:ascii="Symbol" w:eastAsia="Symbol" w:hAnsi="Symbol" w:cs="Symbol" w:hint="default"/>
        <w:w w:val="99"/>
        <w:sz w:val="20"/>
        <w:szCs w:val="20"/>
      </w:rPr>
    </w:lvl>
    <w:lvl w:ilvl="1" w:tplc="A26212B2">
      <w:numFmt w:val="bullet"/>
      <w:lvlText w:val="•"/>
      <w:lvlJc w:val="left"/>
      <w:pPr>
        <w:ind w:left="1643" w:hanging="360"/>
      </w:pPr>
      <w:rPr>
        <w:rFonts w:hint="default"/>
      </w:rPr>
    </w:lvl>
    <w:lvl w:ilvl="2" w:tplc="8DD8FD2A">
      <w:numFmt w:val="bullet"/>
      <w:lvlText w:val="•"/>
      <w:lvlJc w:val="left"/>
      <w:pPr>
        <w:ind w:left="2467" w:hanging="360"/>
      </w:pPr>
      <w:rPr>
        <w:rFonts w:hint="default"/>
      </w:rPr>
    </w:lvl>
    <w:lvl w:ilvl="3" w:tplc="CE5070CA">
      <w:numFmt w:val="bullet"/>
      <w:lvlText w:val="•"/>
      <w:lvlJc w:val="left"/>
      <w:pPr>
        <w:ind w:left="3291" w:hanging="360"/>
      </w:pPr>
      <w:rPr>
        <w:rFonts w:hint="default"/>
      </w:rPr>
    </w:lvl>
    <w:lvl w:ilvl="4" w:tplc="8D1C0624">
      <w:numFmt w:val="bullet"/>
      <w:lvlText w:val="•"/>
      <w:lvlJc w:val="left"/>
      <w:pPr>
        <w:ind w:left="4115" w:hanging="360"/>
      </w:pPr>
      <w:rPr>
        <w:rFonts w:hint="default"/>
      </w:rPr>
    </w:lvl>
    <w:lvl w:ilvl="5" w:tplc="EA42A5A2">
      <w:numFmt w:val="bullet"/>
      <w:lvlText w:val="•"/>
      <w:lvlJc w:val="left"/>
      <w:pPr>
        <w:ind w:left="4939" w:hanging="360"/>
      </w:pPr>
      <w:rPr>
        <w:rFonts w:hint="default"/>
      </w:rPr>
    </w:lvl>
    <w:lvl w:ilvl="6" w:tplc="E3444E20">
      <w:numFmt w:val="bullet"/>
      <w:lvlText w:val="•"/>
      <w:lvlJc w:val="left"/>
      <w:pPr>
        <w:ind w:left="5763" w:hanging="360"/>
      </w:pPr>
      <w:rPr>
        <w:rFonts w:hint="default"/>
      </w:rPr>
    </w:lvl>
    <w:lvl w:ilvl="7" w:tplc="945C35C4">
      <w:numFmt w:val="bullet"/>
      <w:lvlText w:val="•"/>
      <w:lvlJc w:val="left"/>
      <w:pPr>
        <w:ind w:left="6587" w:hanging="360"/>
      </w:pPr>
      <w:rPr>
        <w:rFonts w:hint="default"/>
      </w:rPr>
    </w:lvl>
    <w:lvl w:ilvl="8" w:tplc="03D0C430">
      <w:numFmt w:val="bullet"/>
      <w:lvlText w:val="•"/>
      <w:lvlJc w:val="left"/>
      <w:pPr>
        <w:ind w:left="7411" w:hanging="360"/>
      </w:pPr>
      <w:rPr>
        <w:rFonts w:hint="default"/>
      </w:rPr>
    </w:lvl>
  </w:abstractNum>
  <w:abstractNum w:abstractNumId="3" w15:restartNumberingAfterBreak="0">
    <w:nsid w:val="1AE56770"/>
    <w:multiLevelType w:val="hybridMultilevel"/>
    <w:tmpl w:val="13B8D33A"/>
    <w:lvl w:ilvl="0" w:tplc="DB446B76">
      <w:start w:val="1"/>
      <w:numFmt w:val="decimal"/>
      <w:lvlText w:val="%1)"/>
      <w:lvlJc w:val="left"/>
      <w:pPr>
        <w:ind w:left="828" w:hanging="360"/>
        <w:jc w:val="left"/>
      </w:pPr>
      <w:rPr>
        <w:rFonts w:hint="default"/>
        <w:spacing w:val="-1"/>
        <w:w w:val="94"/>
      </w:rPr>
    </w:lvl>
    <w:lvl w:ilvl="1" w:tplc="FB245A98">
      <w:numFmt w:val="bullet"/>
      <w:lvlText w:val="•"/>
      <w:lvlJc w:val="left"/>
      <w:pPr>
        <w:ind w:left="1643" w:hanging="360"/>
      </w:pPr>
      <w:rPr>
        <w:rFonts w:hint="default"/>
      </w:rPr>
    </w:lvl>
    <w:lvl w:ilvl="2" w:tplc="F33A8942">
      <w:numFmt w:val="bullet"/>
      <w:lvlText w:val="•"/>
      <w:lvlJc w:val="left"/>
      <w:pPr>
        <w:ind w:left="2467" w:hanging="360"/>
      </w:pPr>
      <w:rPr>
        <w:rFonts w:hint="default"/>
      </w:rPr>
    </w:lvl>
    <w:lvl w:ilvl="3" w:tplc="3C18D5A0">
      <w:numFmt w:val="bullet"/>
      <w:lvlText w:val="•"/>
      <w:lvlJc w:val="left"/>
      <w:pPr>
        <w:ind w:left="3291" w:hanging="360"/>
      </w:pPr>
      <w:rPr>
        <w:rFonts w:hint="default"/>
      </w:rPr>
    </w:lvl>
    <w:lvl w:ilvl="4" w:tplc="E4D2E564">
      <w:numFmt w:val="bullet"/>
      <w:lvlText w:val="•"/>
      <w:lvlJc w:val="left"/>
      <w:pPr>
        <w:ind w:left="4115" w:hanging="360"/>
      </w:pPr>
      <w:rPr>
        <w:rFonts w:hint="default"/>
      </w:rPr>
    </w:lvl>
    <w:lvl w:ilvl="5" w:tplc="D570AB6A">
      <w:numFmt w:val="bullet"/>
      <w:lvlText w:val="•"/>
      <w:lvlJc w:val="left"/>
      <w:pPr>
        <w:ind w:left="4939" w:hanging="360"/>
      </w:pPr>
      <w:rPr>
        <w:rFonts w:hint="default"/>
      </w:rPr>
    </w:lvl>
    <w:lvl w:ilvl="6" w:tplc="6E40E9A0">
      <w:numFmt w:val="bullet"/>
      <w:lvlText w:val="•"/>
      <w:lvlJc w:val="left"/>
      <w:pPr>
        <w:ind w:left="5763" w:hanging="360"/>
      </w:pPr>
      <w:rPr>
        <w:rFonts w:hint="default"/>
      </w:rPr>
    </w:lvl>
    <w:lvl w:ilvl="7" w:tplc="497EDDCC">
      <w:numFmt w:val="bullet"/>
      <w:lvlText w:val="•"/>
      <w:lvlJc w:val="left"/>
      <w:pPr>
        <w:ind w:left="6587" w:hanging="360"/>
      </w:pPr>
      <w:rPr>
        <w:rFonts w:hint="default"/>
      </w:rPr>
    </w:lvl>
    <w:lvl w:ilvl="8" w:tplc="5F20C516">
      <w:numFmt w:val="bullet"/>
      <w:lvlText w:val="•"/>
      <w:lvlJc w:val="left"/>
      <w:pPr>
        <w:ind w:left="7411" w:hanging="360"/>
      </w:pPr>
      <w:rPr>
        <w:rFonts w:hint="default"/>
      </w:rPr>
    </w:lvl>
  </w:abstractNum>
  <w:abstractNum w:abstractNumId="4" w15:restartNumberingAfterBreak="0">
    <w:nsid w:val="2AE250FD"/>
    <w:multiLevelType w:val="hybridMultilevel"/>
    <w:tmpl w:val="8FBA5FA8"/>
    <w:lvl w:ilvl="0" w:tplc="098219A2">
      <w:start w:val="1"/>
      <w:numFmt w:val="decimal"/>
      <w:lvlText w:val="%1."/>
      <w:lvlJc w:val="left"/>
      <w:pPr>
        <w:ind w:left="828" w:hanging="360"/>
        <w:jc w:val="left"/>
      </w:pPr>
      <w:rPr>
        <w:rFonts w:ascii="Comic Sans MS" w:eastAsia="Comic Sans MS" w:hAnsi="Comic Sans MS" w:cs="Comic Sans MS" w:hint="default"/>
        <w:spacing w:val="-1"/>
        <w:w w:val="99"/>
        <w:sz w:val="20"/>
        <w:szCs w:val="20"/>
      </w:rPr>
    </w:lvl>
    <w:lvl w:ilvl="1" w:tplc="B936FC10">
      <w:numFmt w:val="bullet"/>
      <w:lvlText w:val="•"/>
      <w:lvlJc w:val="left"/>
      <w:pPr>
        <w:ind w:left="1643" w:hanging="360"/>
      </w:pPr>
      <w:rPr>
        <w:rFonts w:hint="default"/>
      </w:rPr>
    </w:lvl>
    <w:lvl w:ilvl="2" w:tplc="9B7EC51E">
      <w:numFmt w:val="bullet"/>
      <w:lvlText w:val="•"/>
      <w:lvlJc w:val="left"/>
      <w:pPr>
        <w:ind w:left="2467" w:hanging="360"/>
      </w:pPr>
      <w:rPr>
        <w:rFonts w:hint="default"/>
      </w:rPr>
    </w:lvl>
    <w:lvl w:ilvl="3" w:tplc="C226B93E">
      <w:numFmt w:val="bullet"/>
      <w:lvlText w:val="•"/>
      <w:lvlJc w:val="left"/>
      <w:pPr>
        <w:ind w:left="3291" w:hanging="360"/>
      </w:pPr>
      <w:rPr>
        <w:rFonts w:hint="default"/>
      </w:rPr>
    </w:lvl>
    <w:lvl w:ilvl="4" w:tplc="274870A4">
      <w:numFmt w:val="bullet"/>
      <w:lvlText w:val="•"/>
      <w:lvlJc w:val="left"/>
      <w:pPr>
        <w:ind w:left="4115" w:hanging="360"/>
      </w:pPr>
      <w:rPr>
        <w:rFonts w:hint="default"/>
      </w:rPr>
    </w:lvl>
    <w:lvl w:ilvl="5" w:tplc="AB520CBA">
      <w:numFmt w:val="bullet"/>
      <w:lvlText w:val="•"/>
      <w:lvlJc w:val="left"/>
      <w:pPr>
        <w:ind w:left="4939" w:hanging="360"/>
      </w:pPr>
      <w:rPr>
        <w:rFonts w:hint="default"/>
      </w:rPr>
    </w:lvl>
    <w:lvl w:ilvl="6" w:tplc="8822E3AA">
      <w:numFmt w:val="bullet"/>
      <w:lvlText w:val="•"/>
      <w:lvlJc w:val="left"/>
      <w:pPr>
        <w:ind w:left="5763" w:hanging="360"/>
      </w:pPr>
      <w:rPr>
        <w:rFonts w:hint="default"/>
      </w:rPr>
    </w:lvl>
    <w:lvl w:ilvl="7" w:tplc="858A8D4E">
      <w:numFmt w:val="bullet"/>
      <w:lvlText w:val="•"/>
      <w:lvlJc w:val="left"/>
      <w:pPr>
        <w:ind w:left="6587" w:hanging="360"/>
      </w:pPr>
      <w:rPr>
        <w:rFonts w:hint="default"/>
      </w:rPr>
    </w:lvl>
    <w:lvl w:ilvl="8" w:tplc="6602FAB2">
      <w:numFmt w:val="bullet"/>
      <w:lvlText w:val="•"/>
      <w:lvlJc w:val="left"/>
      <w:pPr>
        <w:ind w:left="7411" w:hanging="360"/>
      </w:pPr>
      <w:rPr>
        <w:rFonts w:hint="default"/>
      </w:rPr>
    </w:lvl>
  </w:abstractNum>
  <w:abstractNum w:abstractNumId="5" w15:restartNumberingAfterBreak="0">
    <w:nsid w:val="40C168E6"/>
    <w:multiLevelType w:val="hybridMultilevel"/>
    <w:tmpl w:val="39CA8B60"/>
    <w:lvl w:ilvl="0" w:tplc="7BE8007C">
      <w:start w:val="1"/>
      <w:numFmt w:val="decimal"/>
      <w:lvlText w:val="%1)"/>
      <w:lvlJc w:val="left"/>
      <w:pPr>
        <w:ind w:left="828" w:hanging="360"/>
        <w:jc w:val="left"/>
      </w:pPr>
      <w:rPr>
        <w:rFonts w:ascii="Comic Sans MS" w:eastAsia="Comic Sans MS" w:hAnsi="Comic Sans MS" w:cs="Comic Sans MS" w:hint="default"/>
        <w:color w:val="16355C"/>
        <w:spacing w:val="-1"/>
        <w:w w:val="94"/>
        <w:sz w:val="21"/>
        <w:szCs w:val="21"/>
      </w:rPr>
    </w:lvl>
    <w:lvl w:ilvl="1" w:tplc="D0B2C864">
      <w:numFmt w:val="bullet"/>
      <w:lvlText w:val="•"/>
      <w:lvlJc w:val="left"/>
      <w:pPr>
        <w:ind w:left="1643" w:hanging="360"/>
      </w:pPr>
      <w:rPr>
        <w:rFonts w:hint="default"/>
      </w:rPr>
    </w:lvl>
    <w:lvl w:ilvl="2" w:tplc="558E8452">
      <w:numFmt w:val="bullet"/>
      <w:lvlText w:val="•"/>
      <w:lvlJc w:val="left"/>
      <w:pPr>
        <w:ind w:left="2467" w:hanging="360"/>
      </w:pPr>
      <w:rPr>
        <w:rFonts w:hint="default"/>
      </w:rPr>
    </w:lvl>
    <w:lvl w:ilvl="3" w:tplc="D054DC42">
      <w:numFmt w:val="bullet"/>
      <w:lvlText w:val="•"/>
      <w:lvlJc w:val="left"/>
      <w:pPr>
        <w:ind w:left="3291" w:hanging="360"/>
      </w:pPr>
      <w:rPr>
        <w:rFonts w:hint="default"/>
      </w:rPr>
    </w:lvl>
    <w:lvl w:ilvl="4" w:tplc="83E0CF5A">
      <w:numFmt w:val="bullet"/>
      <w:lvlText w:val="•"/>
      <w:lvlJc w:val="left"/>
      <w:pPr>
        <w:ind w:left="4115" w:hanging="360"/>
      </w:pPr>
      <w:rPr>
        <w:rFonts w:hint="default"/>
      </w:rPr>
    </w:lvl>
    <w:lvl w:ilvl="5" w:tplc="69F2E8A2">
      <w:numFmt w:val="bullet"/>
      <w:lvlText w:val="•"/>
      <w:lvlJc w:val="left"/>
      <w:pPr>
        <w:ind w:left="4939" w:hanging="360"/>
      </w:pPr>
      <w:rPr>
        <w:rFonts w:hint="default"/>
      </w:rPr>
    </w:lvl>
    <w:lvl w:ilvl="6" w:tplc="547C7BA8">
      <w:numFmt w:val="bullet"/>
      <w:lvlText w:val="•"/>
      <w:lvlJc w:val="left"/>
      <w:pPr>
        <w:ind w:left="5763" w:hanging="360"/>
      </w:pPr>
      <w:rPr>
        <w:rFonts w:hint="default"/>
      </w:rPr>
    </w:lvl>
    <w:lvl w:ilvl="7" w:tplc="388A760A">
      <w:numFmt w:val="bullet"/>
      <w:lvlText w:val="•"/>
      <w:lvlJc w:val="left"/>
      <w:pPr>
        <w:ind w:left="6587" w:hanging="360"/>
      </w:pPr>
      <w:rPr>
        <w:rFonts w:hint="default"/>
      </w:rPr>
    </w:lvl>
    <w:lvl w:ilvl="8" w:tplc="DC30A76E">
      <w:numFmt w:val="bullet"/>
      <w:lvlText w:val="•"/>
      <w:lvlJc w:val="left"/>
      <w:pPr>
        <w:ind w:left="7411" w:hanging="360"/>
      </w:pPr>
      <w:rPr>
        <w:rFonts w:hint="default"/>
      </w:rPr>
    </w:lvl>
  </w:abstractNum>
  <w:abstractNum w:abstractNumId="6" w15:restartNumberingAfterBreak="0">
    <w:nsid w:val="5A0A057C"/>
    <w:multiLevelType w:val="hybridMultilevel"/>
    <w:tmpl w:val="0F9AC5BC"/>
    <w:lvl w:ilvl="0" w:tplc="78745B6C">
      <w:start w:val="1"/>
      <w:numFmt w:val="decimal"/>
      <w:lvlText w:val="%1)"/>
      <w:lvlJc w:val="left"/>
      <w:pPr>
        <w:ind w:left="828" w:hanging="360"/>
        <w:jc w:val="left"/>
      </w:pPr>
      <w:rPr>
        <w:rFonts w:ascii="Comic Sans MS" w:eastAsia="Comic Sans MS" w:hAnsi="Comic Sans MS" w:cs="Comic Sans MS" w:hint="default"/>
        <w:color w:val="16355C"/>
        <w:spacing w:val="-1"/>
        <w:w w:val="94"/>
        <w:sz w:val="21"/>
        <w:szCs w:val="21"/>
      </w:rPr>
    </w:lvl>
    <w:lvl w:ilvl="1" w:tplc="C7F803D4">
      <w:numFmt w:val="bullet"/>
      <w:lvlText w:val="•"/>
      <w:lvlJc w:val="left"/>
      <w:pPr>
        <w:ind w:left="1643" w:hanging="360"/>
      </w:pPr>
      <w:rPr>
        <w:rFonts w:hint="default"/>
      </w:rPr>
    </w:lvl>
    <w:lvl w:ilvl="2" w:tplc="35B861CA">
      <w:numFmt w:val="bullet"/>
      <w:lvlText w:val="•"/>
      <w:lvlJc w:val="left"/>
      <w:pPr>
        <w:ind w:left="2467" w:hanging="360"/>
      </w:pPr>
      <w:rPr>
        <w:rFonts w:hint="default"/>
      </w:rPr>
    </w:lvl>
    <w:lvl w:ilvl="3" w:tplc="EA6EFFD6">
      <w:numFmt w:val="bullet"/>
      <w:lvlText w:val="•"/>
      <w:lvlJc w:val="left"/>
      <w:pPr>
        <w:ind w:left="3291" w:hanging="360"/>
      </w:pPr>
      <w:rPr>
        <w:rFonts w:hint="default"/>
      </w:rPr>
    </w:lvl>
    <w:lvl w:ilvl="4" w:tplc="53F44966">
      <w:numFmt w:val="bullet"/>
      <w:lvlText w:val="•"/>
      <w:lvlJc w:val="left"/>
      <w:pPr>
        <w:ind w:left="4115" w:hanging="360"/>
      </w:pPr>
      <w:rPr>
        <w:rFonts w:hint="default"/>
      </w:rPr>
    </w:lvl>
    <w:lvl w:ilvl="5" w:tplc="2B4EA0AE">
      <w:numFmt w:val="bullet"/>
      <w:lvlText w:val="•"/>
      <w:lvlJc w:val="left"/>
      <w:pPr>
        <w:ind w:left="4939" w:hanging="360"/>
      </w:pPr>
      <w:rPr>
        <w:rFonts w:hint="default"/>
      </w:rPr>
    </w:lvl>
    <w:lvl w:ilvl="6" w:tplc="9C222E28">
      <w:numFmt w:val="bullet"/>
      <w:lvlText w:val="•"/>
      <w:lvlJc w:val="left"/>
      <w:pPr>
        <w:ind w:left="5763" w:hanging="360"/>
      </w:pPr>
      <w:rPr>
        <w:rFonts w:hint="default"/>
      </w:rPr>
    </w:lvl>
    <w:lvl w:ilvl="7" w:tplc="FBE87CCA">
      <w:numFmt w:val="bullet"/>
      <w:lvlText w:val="•"/>
      <w:lvlJc w:val="left"/>
      <w:pPr>
        <w:ind w:left="6587" w:hanging="360"/>
      </w:pPr>
      <w:rPr>
        <w:rFonts w:hint="default"/>
      </w:rPr>
    </w:lvl>
    <w:lvl w:ilvl="8" w:tplc="BC1AB0B0">
      <w:numFmt w:val="bullet"/>
      <w:lvlText w:val="•"/>
      <w:lvlJc w:val="left"/>
      <w:pPr>
        <w:ind w:left="7411" w:hanging="360"/>
      </w:pPr>
      <w:rPr>
        <w:rFonts w:hint="default"/>
      </w:rPr>
    </w:lvl>
  </w:abstractNum>
  <w:abstractNum w:abstractNumId="7" w15:restartNumberingAfterBreak="0">
    <w:nsid w:val="5D542B47"/>
    <w:multiLevelType w:val="hybridMultilevel"/>
    <w:tmpl w:val="0834043A"/>
    <w:lvl w:ilvl="0" w:tplc="762E23D2">
      <w:start w:val="1"/>
      <w:numFmt w:val="decimal"/>
      <w:lvlText w:val="%1)"/>
      <w:lvlJc w:val="left"/>
      <w:pPr>
        <w:ind w:left="828" w:hanging="360"/>
        <w:jc w:val="left"/>
      </w:pPr>
      <w:rPr>
        <w:rFonts w:ascii="Comic Sans MS" w:eastAsia="Comic Sans MS" w:hAnsi="Comic Sans MS" w:cs="Comic Sans MS" w:hint="default"/>
        <w:color w:val="16355C"/>
        <w:spacing w:val="-1"/>
        <w:w w:val="94"/>
        <w:sz w:val="21"/>
        <w:szCs w:val="21"/>
      </w:rPr>
    </w:lvl>
    <w:lvl w:ilvl="1" w:tplc="828216F0">
      <w:numFmt w:val="bullet"/>
      <w:lvlText w:val="•"/>
      <w:lvlJc w:val="left"/>
      <w:pPr>
        <w:ind w:left="1643" w:hanging="360"/>
      </w:pPr>
      <w:rPr>
        <w:rFonts w:hint="default"/>
      </w:rPr>
    </w:lvl>
    <w:lvl w:ilvl="2" w:tplc="62B2BEC8">
      <w:numFmt w:val="bullet"/>
      <w:lvlText w:val="•"/>
      <w:lvlJc w:val="left"/>
      <w:pPr>
        <w:ind w:left="2467" w:hanging="360"/>
      </w:pPr>
      <w:rPr>
        <w:rFonts w:hint="default"/>
      </w:rPr>
    </w:lvl>
    <w:lvl w:ilvl="3" w:tplc="8102AB8C">
      <w:numFmt w:val="bullet"/>
      <w:lvlText w:val="•"/>
      <w:lvlJc w:val="left"/>
      <w:pPr>
        <w:ind w:left="3291" w:hanging="360"/>
      </w:pPr>
      <w:rPr>
        <w:rFonts w:hint="default"/>
      </w:rPr>
    </w:lvl>
    <w:lvl w:ilvl="4" w:tplc="C86A11AA">
      <w:numFmt w:val="bullet"/>
      <w:lvlText w:val="•"/>
      <w:lvlJc w:val="left"/>
      <w:pPr>
        <w:ind w:left="4115" w:hanging="360"/>
      </w:pPr>
      <w:rPr>
        <w:rFonts w:hint="default"/>
      </w:rPr>
    </w:lvl>
    <w:lvl w:ilvl="5" w:tplc="04A6C530">
      <w:numFmt w:val="bullet"/>
      <w:lvlText w:val="•"/>
      <w:lvlJc w:val="left"/>
      <w:pPr>
        <w:ind w:left="4939" w:hanging="360"/>
      </w:pPr>
      <w:rPr>
        <w:rFonts w:hint="default"/>
      </w:rPr>
    </w:lvl>
    <w:lvl w:ilvl="6" w:tplc="78C0FAA2">
      <w:numFmt w:val="bullet"/>
      <w:lvlText w:val="•"/>
      <w:lvlJc w:val="left"/>
      <w:pPr>
        <w:ind w:left="5763" w:hanging="360"/>
      </w:pPr>
      <w:rPr>
        <w:rFonts w:hint="default"/>
      </w:rPr>
    </w:lvl>
    <w:lvl w:ilvl="7" w:tplc="D1DC5C20">
      <w:numFmt w:val="bullet"/>
      <w:lvlText w:val="•"/>
      <w:lvlJc w:val="left"/>
      <w:pPr>
        <w:ind w:left="6587" w:hanging="360"/>
      </w:pPr>
      <w:rPr>
        <w:rFonts w:hint="default"/>
      </w:rPr>
    </w:lvl>
    <w:lvl w:ilvl="8" w:tplc="B08C8BA4">
      <w:numFmt w:val="bullet"/>
      <w:lvlText w:val="•"/>
      <w:lvlJc w:val="left"/>
      <w:pPr>
        <w:ind w:left="7411" w:hanging="360"/>
      </w:pPr>
      <w:rPr>
        <w:rFonts w:hint="default"/>
      </w:rPr>
    </w:lvl>
  </w:abstractNum>
  <w:abstractNum w:abstractNumId="8" w15:restartNumberingAfterBreak="0">
    <w:nsid w:val="7E141567"/>
    <w:multiLevelType w:val="hybridMultilevel"/>
    <w:tmpl w:val="7838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7"/>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E8"/>
    <w:rsid w:val="00044BE8"/>
    <w:rsid w:val="00281E6F"/>
    <w:rsid w:val="002C000A"/>
    <w:rsid w:val="002F07D3"/>
    <w:rsid w:val="0030522D"/>
    <w:rsid w:val="003508D1"/>
    <w:rsid w:val="003D0EA8"/>
    <w:rsid w:val="007903C9"/>
    <w:rsid w:val="008D3491"/>
    <w:rsid w:val="0094105E"/>
    <w:rsid w:val="00AA1BF5"/>
    <w:rsid w:val="00B560E8"/>
    <w:rsid w:val="00B77232"/>
    <w:rsid w:val="00CD2F25"/>
    <w:rsid w:val="00D14F33"/>
    <w:rsid w:val="00D938CA"/>
    <w:rsid w:val="00E2474C"/>
    <w:rsid w:val="00E87AFD"/>
    <w:rsid w:val="00F40CD4"/>
    <w:rsid w:val="00F41746"/>
    <w:rsid w:val="00FA0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B1132"/>
  <w15:docId w15:val="{63051149-6A9B-4B95-99D6-DE561077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8"/>
    </w:pPr>
  </w:style>
  <w:style w:type="paragraph" w:styleId="Header">
    <w:name w:val="header"/>
    <w:basedOn w:val="Normal"/>
    <w:link w:val="HeaderChar"/>
    <w:uiPriority w:val="99"/>
    <w:unhideWhenUsed/>
    <w:rsid w:val="00044BE8"/>
    <w:pPr>
      <w:tabs>
        <w:tab w:val="center" w:pos="4513"/>
        <w:tab w:val="right" w:pos="9026"/>
      </w:tabs>
    </w:pPr>
  </w:style>
  <w:style w:type="character" w:customStyle="1" w:styleId="HeaderChar">
    <w:name w:val="Header Char"/>
    <w:basedOn w:val="DefaultParagraphFont"/>
    <w:link w:val="Header"/>
    <w:uiPriority w:val="99"/>
    <w:rsid w:val="00044BE8"/>
    <w:rPr>
      <w:rFonts w:ascii="Comic Sans MS" w:eastAsia="Comic Sans MS" w:hAnsi="Comic Sans MS" w:cs="Comic Sans MS"/>
    </w:rPr>
  </w:style>
  <w:style w:type="paragraph" w:styleId="Footer">
    <w:name w:val="footer"/>
    <w:basedOn w:val="Normal"/>
    <w:link w:val="FooterChar"/>
    <w:uiPriority w:val="99"/>
    <w:unhideWhenUsed/>
    <w:rsid w:val="00044BE8"/>
    <w:pPr>
      <w:tabs>
        <w:tab w:val="center" w:pos="4513"/>
        <w:tab w:val="right" w:pos="9026"/>
      </w:tabs>
    </w:pPr>
  </w:style>
  <w:style w:type="character" w:customStyle="1" w:styleId="FooterChar">
    <w:name w:val="Footer Char"/>
    <w:basedOn w:val="DefaultParagraphFont"/>
    <w:link w:val="Footer"/>
    <w:uiPriority w:val="99"/>
    <w:rsid w:val="00044BE8"/>
    <w:rPr>
      <w:rFonts w:ascii="Comic Sans MS" w:eastAsia="Comic Sans MS" w:hAnsi="Comic Sans MS" w:cs="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Microsoft Word - Viking Boy Chapter 1</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Viking Boy Chapter 1</dc:title>
  <dc:creator>Cleves</dc:creator>
  <cp:lastModifiedBy>Alison Irvine</cp:lastModifiedBy>
  <cp:revision>2</cp:revision>
  <dcterms:created xsi:type="dcterms:W3CDTF">2020-06-23T10:21:00Z</dcterms:created>
  <dcterms:modified xsi:type="dcterms:W3CDTF">2020-06-23T10:21:00Z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2017-09-09T00:00:00Z</vt:filetime>
  </property>
  <property fmtid="{D5CDD505-2E9C-101B-9397-08002B2CF9AE}" pid="3" name="Creator">
    <vt:lpwstr>PScript5.dll Version 5.2.2</vt:lpwstr>
  </property>
  <property fmtid="{D5CDD505-2E9C-101B-9397-08002B2CF9AE}" pid="4" name="LastSaved">
    <vt:filetime>2020-05-31T00:00:00Z</vt:filetime>
  </property>
</Properties>
</file>