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87F8C" w14:textId="77777777" w:rsidR="008839D7" w:rsidRDefault="008839D7" w:rsidP="008839D7">
      <w:pPr>
        <w:rPr>
          <w:rFonts w:ascii="Tahoma" w:hAnsi="Tahoma" w:cs="Tahoma"/>
          <w:b/>
          <w:sz w:val="24"/>
        </w:rPr>
      </w:pPr>
      <w:r>
        <w:rPr>
          <w:rFonts w:ascii="Tahoma" w:hAnsi="Tahoma" w:cs="Tahoma"/>
          <w:b/>
          <w:sz w:val="24"/>
        </w:rPr>
        <w:br w:type="textWrapping" w:clear="all"/>
      </w:r>
    </w:p>
    <w:p w14:paraId="0EE209FC" w14:textId="77777777" w:rsidR="008839D7" w:rsidRDefault="008839D7" w:rsidP="008839D7">
      <w:pPr>
        <w:rPr>
          <w:rFonts w:ascii="Tahoma" w:hAnsi="Tahoma" w:cs="Tahoma"/>
          <w:b/>
          <w:sz w:val="24"/>
        </w:rPr>
      </w:pPr>
    </w:p>
    <w:p w14:paraId="10A5C026" w14:textId="77777777" w:rsidR="008839D7" w:rsidRDefault="008839D7" w:rsidP="008839D7">
      <w:pPr>
        <w:rPr>
          <w:rFonts w:ascii="Tahoma" w:hAnsi="Tahoma" w:cs="Tahoma"/>
          <w:b/>
          <w:sz w:val="24"/>
        </w:rPr>
      </w:pPr>
    </w:p>
    <w:p w14:paraId="68115759" w14:textId="16232051" w:rsidR="00A319D4" w:rsidRPr="00D34BEF" w:rsidRDefault="00205440" w:rsidP="00A04531">
      <w:pPr>
        <w:pStyle w:val="Heading1"/>
        <w:jc w:val="center"/>
        <w:rPr>
          <w:rFonts w:asciiTheme="minorHAnsi" w:hAnsiTheme="minorHAnsi" w:cstheme="minorHAnsi"/>
          <w:b/>
          <w:color w:val="ED7D31" w:themeColor="accent2"/>
          <w:sz w:val="60"/>
          <w:szCs w:val="72"/>
        </w:rPr>
      </w:pPr>
      <w:r w:rsidRPr="00D34BEF">
        <w:rPr>
          <w:rFonts w:asciiTheme="minorHAnsi" w:hAnsiTheme="minorHAnsi" w:cstheme="minorHAnsi"/>
          <w:b/>
          <w:color w:val="ED7D31" w:themeColor="accent2"/>
          <w:sz w:val="60"/>
          <w:szCs w:val="72"/>
        </w:rPr>
        <w:t>R</w:t>
      </w:r>
      <w:r w:rsidR="001B70A2" w:rsidRPr="00D34BEF">
        <w:rPr>
          <w:rFonts w:asciiTheme="minorHAnsi" w:hAnsiTheme="minorHAnsi" w:cstheme="minorHAnsi"/>
          <w:b/>
          <w:color w:val="ED7D31" w:themeColor="accent2"/>
          <w:sz w:val="60"/>
          <w:szCs w:val="72"/>
        </w:rPr>
        <w:t>2a</w:t>
      </w:r>
      <w:r w:rsidR="00AE2283" w:rsidRPr="00D34BEF">
        <w:rPr>
          <w:rFonts w:asciiTheme="minorHAnsi" w:hAnsiTheme="minorHAnsi" w:cstheme="minorHAnsi"/>
          <w:b/>
          <w:color w:val="ED7D31" w:themeColor="accent2"/>
          <w:sz w:val="60"/>
          <w:szCs w:val="72"/>
        </w:rPr>
        <w:t xml:space="preserve">. Can </w:t>
      </w:r>
      <w:r w:rsidR="00734D06" w:rsidRPr="00D34BEF">
        <w:rPr>
          <w:rFonts w:asciiTheme="minorHAnsi" w:hAnsiTheme="minorHAnsi" w:cstheme="minorHAnsi"/>
          <w:b/>
          <w:color w:val="ED7D31" w:themeColor="accent2"/>
          <w:sz w:val="60"/>
          <w:szCs w:val="72"/>
        </w:rPr>
        <w:t>show an understanding of the meaning of vocabulary in different context</w:t>
      </w:r>
      <w:r w:rsidR="00C060F3">
        <w:rPr>
          <w:rFonts w:asciiTheme="minorHAnsi" w:hAnsiTheme="minorHAnsi" w:cstheme="minorHAnsi"/>
          <w:b/>
          <w:color w:val="ED7D31" w:themeColor="accent2"/>
          <w:sz w:val="60"/>
          <w:szCs w:val="72"/>
        </w:rPr>
        <w:t>s</w:t>
      </w:r>
      <w:bookmarkStart w:id="0" w:name="_GoBack"/>
      <w:bookmarkEnd w:id="0"/>
    </w:p>
    <w:p w14:paraId="68A5028B" w14:textId="77777777" w:rsidR="00A319D4" w:rsidRPr="00D34BEF" w:rsidRDefault="00A319D4" w:rsidP="00D34BEF">
      <w:pPr>
        <w:rPr>
          <w:rFonts w:cstheme="minorHAnsi"/>
          <w:sz w:val="2"/>
        </w:rPr>
      </w:pPr>
    </w:p>
    <w:p w14:paraId="72EFDD5B" w14:textId="77777777" w:rsidR="00A319D4" w:rsidRDefault="00A319D4" w:rsidP="00A04531">
      <w:pPr>
        <w:pStyle w:val="Heading1"/>
        <w:jc w:val="center"/>
        <w:rPr>
          <w:rFonts w:asciiTheme="minorHAnsi" w:hAnsiTheme="minorHAnsi" w:cstheme="minorHAnsi"/>
          <w:b/>
          <w:color w:val="ED7D31" w:themeColor="accent2"/>
          <w:sz w:val="46"/>
          <w:szCs w:val="72"/>
        </w:rPr>
      </w:pPr>
    </w:p>
    <w:p w14:paraId="41C91CBD" w14:textId="6540DB60" w:rsidR="00A04531" w:rsidRPr="00D34BEF" w:rsidRDefault="00A319D4" w:rsidP="00A04531">
      <w:pPr>
        <w:pStyle w:val="Heading1"/>
        <w:jc w:val="center"/>
        <w:rPr>
          <w:b/>
          <w:color w:val="ED7D31" w:themeColor="accent2"/>
          <w:sz w:val="50"/>
          <w:szCs w:val="72"/>
        </w:rPr>
      </w:pPr>
      <w:r w:rsidRPr="002D2532">
        <w:rPr>
          <w:rFonts w:asciiTheme="minorHAnsi" w:hAnsiTheme="minorHAnsi" w:cstheme="minorHAnsi"/>
          <w:b/>
          <w:color w:val="ED7D31" w:themeColor="accent2"/>
          <w:sz w:val="50"/>
          <w:szCs w:val="72"/>
        </w:rPr>
        <w:t xml:space="preserve">Skills </w:t>
      </w:r>
      <w:r w:rsidRPr="00D34BEF">
        <w:rPr>
          <w:rFonts w:asciiTheme="minorHAnsi" w:hAnsiTheme="minorHAnsi" w:cstheme="minorHAnsi"/>
          <w:b/>
          <w:color w:val="ED7D31" w:themeColor="accent2"/>
          <w:sz w:val="50"/>
          <w:szCs w:val="72"/>
        </w:rPr>
        <w:t xml:space="preserve">Test </w:t>
      </w:r>
      <w:r w:rsidRPr="002D2532">
        <w:rPr>
          <w:rFonts w:asciiTheme="minorHAnsi" w:hAnsiTheme="minorHAnsi" w:cstheme="minorHAnsi"/>
          <w:b/>
          <w:color w:val="ED7D31" w:themeColor="accent2"/>
          <w:sz w:val="50"/>
          <w:szCs w:val="72"/>
        </w:rPr>
        <w:t>1</w:t>
      </w:r>
    </w:p>
    <w:p w14:paraId="3353D580" w14:textId="5264C743" w:rsidR="00A319D4" w:rsidRPr="00D34BEF" w:rsidRDefault="00A319D4" w:rsidP="00D34BEF">
      <w:pPr>
        <w:rPr>
          <w:sz w:val="4"/>
        </w:rPr>
      </w:pPr>
    </w:p>
    <w:p w14:paraId="06881A06" w14:textId="77777777"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55BCEC90" w14:textId="70088BC8"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6429AF25" w14:textId="3F5C2CB5" w:rsidR="00E2082E" w:rsidRDefault="00E2082E" w:rsidP="00E2082E">
      <w:pPr>
        <w:pStyle w:val="NormalWeb"/>
        <w:spacing w:before="0" w:beforeAutospacing="0" w:after="0" w:afterAutospacing="0" w:line="276" w:lineRule="auto"/>
        <w:jc w:val="center"/>
        <w:rPr>
          <w:rFonts w:asciiTheme="minorHAnsi" w:hAnsi="Calibri" w:cstheme="minorBidi"/>
          <w:b/>
          <w:bCs/>
          <w:color w:val="000000"/>
          <w:kern w:val="24"/>
          <w:sz w:val="32"/>
          <w:szCs w:val="32"/>
        </w:rPr>
      </w:pPr>
    </w:p>
    <w:p w14:paraId="7F3F937C" w14:textId="07D807C4" w:rsidR="00E2082E" w:rsidRDefault="00E2082E" w:rsidP="00D34BEF">
      <w:pPr>
        <w:pStyle w:val="NormalWeb"/>
        <w:spacing w:before="0" w:beforeAutospacing="0" w:after="0" w:afterAutospacing="0" w:line="276" w:lineRule="auto"/>
        <w:jc w:val="center"/>
      </w:pPr>
      <w:r>
        <w:rPr>
          <w:rFonts w:asciiTheme="minorHAnsi" w:hAnsi="Calibri" w:cstheme="minorBidi"/>
          <w:b/>
          <w:bCs/>
          <w:color w:val="000000"/>
          <w:kern w:val="24"/>
          <w:sz w:val="32"/>
          <w:szCs w:val="32"/>
        </w:rPr>
        <w:t>Commissioned by The PiXL Club Ltd.</w:t>
      </w:r>
    </w:p>
    <w:p w14:paraId="4509F7D4" w14:textId="009CD951" w:rsidR="00E2082E" w:rsidRPr="00080180" w:rsidRDefault="00E2082E" w:rsidP="00D34BEF">
      <w:pPr>
        <w:pStyle w:val="NormalWeb"/>
        <w:spacing w:before="0" w:beforeAutospacing="0" w:after="0" w:afterAutospacing="0" w:line="276" w:lineRule="auto"/>
        <w:jc w:val="center"/>
      </w:pPr>
      <w:r>
        <w:rPr>
          <w:rFonts w:asciiTheme="minorHAnsi" w:hAnsi="Calibri" w:cstheme="minorBidi"/>
          <w:b/>
          <w:bCs/>
          <w:color w:val="000000"/>
          <w:kern w:val="24"/>
          <w:sz w:val="32"/>
          <w:szCs w:val="32"/>
        </w:rPr>
        <w:t>May 2019</w:t>
      </w:r>
    </w:p>
    <w:p w14:paraId="5B605B92" w14:textId="70F09D0E" w:rsidR="008839D7" w:rsidRDefault="00E2082E" w:rsidP="008839D7">
      <w:pPr>
        <w:rPr>
          <w:lang w:eastAsia="en-US"/>
        </w:rPr>
      </w:pPr>
      <w:r>
        <w:rPr>
          <w:rFonts w:hAnsi="Calibri"/>
          <w:b/>
          <w:bCs/>
          <w:noProof/>
          <w:color w:val="000000"/>
          <w:kern w:val="24"/>
          <w:sz w:val="32"/>
          <w:szCs w:val="32"/>
        </w:rPr>
        <mc:AlternateContent>
          <mc:Choice Requires="wps">
            <w:drawing>
              <wp:anchor distT="0" distB="0" distL="114300" distR="114300" simplePos="0" relativeHeight="251659264" behindDoc="0" locked="0" layoutInCell="1" allowOverlap="1" wp14:anchorId="608E52A9" wp14:editId="57EC0163">
                <wp:simplePos x="0" y="0"/>
                <wp:positionH relativeFrom="margin">
                  <wp:posOffset>-282575</wp:posOffset>
                </wp:positionH>
                <wp:positionV relativeFrom="paragraph">
                  <wp:posOffset>431800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3AF10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53DACD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2A1D0515"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3658C0F5" w14:textId="77777777" w:rsidR="003772BB" w:rsidRDefault="003772BB" w:rsidP="003772B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08E52A9" id="_x0000_t202" coordsize="21600,21600" o:spt="202" path="m,l,21600r21600,l21600,xe">
                <v:stroke joinstyle="miter"/>
                <v:path gradientshapeok="t" o:connecttype="rect"/>
              </v:shapetype>
              <v:shape id="Text Box 4" o:spid="_x0000_s1026" type="#_x0000_t202" style="position:absolute;margin-left:-22.25pt;margin-top:34pt;width:498pt;height:9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" strokeweight="3pt">
                <v:stroke linestyle="thinThin"/>
                <v:shadow color="#868686"/>
                <v:textbox>
                  <w:txbxContent>
                    <w:p w14:paraId="193AF109"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053DACDB"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2A1D0515" w14:textId="77777777" w:rsidR="003772BB" w:rsidRPr="004B3AE2" w:rsidRDefault="003772BB" w:rsidP="003772B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3658C0F5" w14:textId="77777777" w:rsidR="003772BB" w:rsidRDefault="003772BB" w:rsidP="003772BB">
                      <w:pPr>
                        <w:pStyle w:val="NormalWeb"/>
                        <w:spacing w:before="0" w:beforeAutospacing="0" w:after="0" w:afterAutospacing="0"/>
                        <w:jc w:val="both"/>
                        <w:textAlignment w:val="baseline"/>
                      </w:pPr>
                    </w:p>
                  </w:txbxContent>
                </v:textbox>
                <w10:wrap type="through" anchorx="margin"/>
              </v:shape>
            </w:pict>
          </mc:Fallback>
        </mc:AlternateContent>
      </w:r>
    </w:p>
    <w:p w14:paraId="59A9A1E7" w14:textId="1037E881" w:rsidR="008839D7" w:rsidRDefault="008839D7" w:rsidP="008839D7">
      <w:pPr>
        <w:pStyle w:val="NormalWeb"/>
        <w:spacing w:before="0" w:beforeAutospacing="0" w:after="0" w:afterAutospacing="0"/>
        <w:jc w:val="center"/>
        <w:rPr>
          <w:rFonts w:asciiTheme="minorHAnsi" w:hAnsi="Calibri" w:cstheme="minorBidi"/>
          <w:b/>
          <w:bCs/>
          <w:color w:val="000000"/>
          <w:kern w:val="24"/>
          <w:sz w:val="32"/>
          <w:szCs w:val="32"/>
        </w:rPr>
      </w:pPr>
    </w:p>
    <w:p w14:paraId="46B275C0" w14:textId="5C02C29B" w:rsidR="00A319D4" w:rsidRDefault="00A319D4" w:rsidP="008839D7">
      <w:pPr>
        <w:rPr>
          <w:rFonts w:ascii="Tahoma" w:hAnsi="Tahoma" w:cs="Tahoma"/>
          <w:b/>
          <w:sz w:val="24"/>
        </w:rPr>
      </w:pPr>
    </w:p>
    <w:p w14:paraId="48F61E73" w14:textId="77777777" w:rsidR="00CF2E85" w:rsidRDefault="00080180" w:rsidP="00CF2E85">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w:t>
      </w:r>
      <w:r w:rsidR="008839D7">
        <w:rPr>
          <w:rFonts w:asciiTheme="minorHAnsi" w:hAnsi="Calibri" w:cstheme="minorBidi"/>
          <w:color w:val="000000"/>
          <w:kern w:val="24"/>
          <w:sz w:val="32"/>
          <w:szCs w:val="32"/>
        </w:rPr>
        <w:t>© C</w:t>
      </w:r>
      <w:r>
        <w:rPr>
          <w:rFonts w:asciiTheme="minorHAnsi" w:hAnsi="Calibri" w:cstheme="minorBidi"/>
          <w:color w:val="000000"/>
          <w:kern w:val="24"/>
          <w:sz w:val="32"/>
          <w:szCs w:val="32"/>
        </w:rPr>
        <w:t>opyright The PiXL Club Limited, 201</w:t>
      </w:r>
      <w:r w:rsidR="005951B8">
        <w:rPr>
          <w:rFonts w:asciiTheme="minorHAnsi" w:hAnsi="Calibri" w:cstheme="minorBidi"/>
          <w:color w:val="000000"/>
          <w:kern w:val="24"/>
          <w:sz w:val="32"/>
          <w:szCs w:val="32"/>
        </w:rPr>
        <w:t>8</w:t>
      </w:r>
    </w:p>
    <w:p w14:paraId="24FAF8FF" w14:textId="36B4D949" w:rsidR="00CF2E85" w:rsidRDefault="00CF2E85" w:rsidP="00CF2E85">
      <w:pPr>
        <w:pStyle w:val="NormalWeb"/>
        <w:spacing w:before="0" w:beforeAutospacing="0" w:after="0" w:afterAutospacing="0"/>
        <w:jc w:val="center"/>
        <w:rPr>
          <w:rFonts w:asciiTheme="minorHAnsi" w:hAnsi="Calibri" w:cstheme="minorBidi"/>
          <w:color w:val="000000"/>
          <w:kern w:val="24"/>
          <w:sz w:val="32"/>
          <w:szCs w:val="32"/>
        </w:rPr>
      </w:pPr>
    </w:p>
    <w:p w14:paraId="53009518" w14:textId="77777777" w:rsidR="002D2532" w:rsidRDefault="002D2532" w:rsidP="00CF2E85">
      <w:pPr>
        <w:pStyle w:val="NormalWeb"/>
        <w:spacing w:before="0" w:beforeAutospacing="0" w:after="0" w:afterAutospacing="0"/>
        <w:jc w:val="center"/>
        <w:rPr>
          <w:rFonts w:asciiTheme="minorHAnsi" w:hAnsi="Calibri" w:cstheme="minorBidi"/>
          <w:color w:val="000000"/>
          <w:kern w:val="24"/>
          <w:sz w:val="32"/>
          <w:szCs w:val="32"/>
        </w:rPr>
      </w:pPr>
    </w:p>
    <w:p w14:paraId="7B729E96" w14:textId="1C9925A4" w:rsidR="00CF2E85" w:rsidRPr="00F10464" w:rsidRDefault="00CF2E85" w:rsidP="00CF2E85">
      <w:pPr>
        <w:tabs>
          <w:tab w:val="left" w:pos="1185"/>
        </w:tabs>
        <w:rPr>
          <w:rFonts w:cstheme="minorHAnsi"/>
          <w:b/>
          <w:sz w:val="24"/>
          <w:szCs w:val="24"/>
        </w:rPr>
      </w:pPr>
      <w:r w:rsidRPr="00F10464">
        <w:rPr>
          <w:rFonts w:cstheme="minorHAnsi"/>
          <w:b/>
          <w:sz w:val="24"/>
          <w:szCs w:val="24"/>
        </w:rPr>
        <w:t>2a. Can show an understanding of the meaning of vocabulary in different contexts</w:t>
      </w:r>
      <w:r w:rsidR="00A319D4">
        <w:rPr>
          <w:rFonts w:cstheme="minorHAnsi"/>
          <w:b/>
          <w:sz w:val="24"/>
          <w:szCs w:val="24"/>
        </w:rPr>
        <w:t xml:space="preserve"> – Test 1</w:t>
      </w:r>
    </w:p>
    <w:p w14:paraId="773ADAC6" w14:textId="0A42CBED" w:rsidR="00CF2E85" w:rsidRPr="00F10464" w:rsidRDefault="00CF2E85" w:rsidP="00CF2E85">
      <w:pPr>
        <w:ind w:left="360"/>
        <w:rPr>
          <w:rFonts w:cstheme="minorHAnsi"/>
          <w:i/>
          <w:sz w:val="24"/>
          <w:szCs w:val="24"/>
        </w:rPr>
      </w:pPr>
      <w:r w:rsidRPr="00F10464">
        <w:rPr>
          <w:rFonts w:cstheme="minorHAnsi"/>
          <w:i/>
          <w:sz w:val="24"/>
          <w:szCs w:val="24"/>
        </w:rPr>
        <w:t xml:space="preserve">Read the text and answer the questions below. Use the spaces provided to write your answers or put a tick in the correct box.  </w:t>
      </w:r>
    </w:p>
    <w:p w14:paraId="27E7C88E" w14:textId="690972AB" w:rsidR="00CF2E85" w:rsidRDefault="00106798" w:rsidP="00CF2E85">
      <w:pPr>
        <w:tabs>
          <w:tab w:val="left" w:pos="1185"/>
        </w:tabs>
        <w:rPr>
          <w:rFonts w:cstheme="minorHAnsi"/>
          <w:i/>
          <w:sz w:val="24"/>
          <w:szCs w:val="24"/>
          <w:u w:val="single"/>
        </w:rPr>
      </w:pPr>
      <w:r>
        <w:rPr>
          <w:rFonts w:cstheme="minorHAnsi"/>
          <w:noProof/>
          <w:sz w:val="24"/>
          <w:szCs w:val="24"/>
        </w:rPr>
        <mc:AlternateContent>
          <mc:Choice Requires="wps">
            <w:drawing>
              <wp:anchor distT="0" distB="0" distL="114300" distR="114300" simplePos="0" relativeHeight="251661312" behindDoc="0" locked="0" layoutInCell="1" allowOverlap="1" wp14:anchorId="4F060971" wp14:editId="62AB3B2B">
                <wp:simplePos x="0" y="0"/>
                <wp:positionH relativeFrom="margin">
                  <wp:posOffset>-375920</wp:posOffset>
                </wp:positionH>
                <wp:positionV relativeFrom="paragraph">
                  <wp:posOffset>255905</wp:posOffset>
                </wp:positionV>
                <wp:extent cx="6524625" cy="3333115"/>
                <wp:effectExtent l="0" t="0" r="9525" b="6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3333115"/>
                        </a:xfrm>
                        <a:prstGeom prst="rect">
                          <a:avLst/>
                        </a:prstGeom>
                        <a:noFill/>
                        <a:ln w="25400">
                          <a:solidFill>
                            <a:prstClr val="black"/>
                          </a:solidFill>
                        </a:ln>
                      </wps:spPr>
                      <wps:txbx>
                        <w:txbxContent>
                          <w:p w14:paraId="4A1133BA" w14:textId="77777777" w:rsidR="00CF2E85" w:rsidRPr="00F35C9E" w:rsidRDefault="00CF2E85" w:rsidP="00CF2E85">
                            <w:pPr>
                              <w:rPr>
                                <w:rFonts w:cstheme="minorHAnsi"/>
                                <w:b/>
                                <w:sz w:val="24"/>
                                <w:szCs w:val="24"/>
                              </w:rPr>
                            </w:pPr>
                            <w:r w:rsidRPr="00F35C9E">
                              <w:rPr>
                                <w:rFonts w:cstheme="minorHAnsi"/>
                                <w:b/>
                                <w:sz w:val="24"/>
                                <w:szCs w:val="24"/>
                              </w:rPr>
                              <w:t xml:space="preserve">Bornean Orangutans </w:t>
                            </w:r>
                          </w:p>
                          <w:p w14:paraId="10FA33F9" w14:textId="77777777" w:rsidR="00CF2E85" w:rsidRPr="00F35C9E" w:rsidRDefault="00CF2E85" w:rsidP="00CF2E85">
                            <w:pPr>
                              <w:rPr>
                                <w:rFonts w:cstheme="minorHAnsi"/>
                                <w:sz w:val="24"/>
                                <w:szCs w:val="24"/>
                              </w:rPr>
                            </w:pPr>
                            <w:r w:rsidRPr="00F35C9E">
                              <w:rPr>
                                <w:rFonts w:cstheme="minorHAnsi"/>
                                <w:sz w:val="24"/>
                                <w:szCs w:val="24"/>
                              </w:rPr>
                              <w:t xml:space="preserve">The Bornean Orangutan is now critically endangered. Their populations are in decline thanks to rapid deforestation and devastation of their habitats, as well as illegal hunting. </w:t>
                            </w:r>
                          </w:p>
                          <w:p w14:paraId="69A8A348" w14:textId="77777777" w:rsidR="00CF2E85" w:rsidRPr="00F35C9E" w:rsidRDefault="00CF2E85" w:rsidP="00CF2E85">
                            <w:pPr>
                              <w:rPr>
                                <w:rFonts w:cstheme="minorHAnsi"/>
                                <w:sz w:val="24"/>
                                <w:szCs w:val="24"/>
                              </w:rPr>
                            </w:pPr>
                            <w:r w:rsidRPr="00F35C9E">
                              <w:rPr>
                                <w:rFonts w:cstheme="minorHAnsi"/>
                                <w:sz w:val="24"/>
                                <w:szCs w:val="24"/>
                              </w:rPr>
                              <w:t xml:space="preserve">Bornean Orangutans are unique to the island of Borneo. The word orangutan translates to ‘man of the forest’ in the Malay language. Orangutans reside in the rain forest and their bodies are well-designed for climbing trees, with extended arms and powerful hands and feet for gripping the branches. </w:t>
                            </w:r>
                          </w:p>
                          <w:p w14:paraId="058CFA78" w14:textId="77777777" w:rsidR="00CF2E85" w:rsidRPr="00F35C9E" w:rsidRDefault="00CF2E85" w:rsidP="00CF2E85">
                            <w:pPr>
                              <w:rPr>
                                <w:rFonts w:cstheme="minorHAnsi"/>
                                <w:sz w:val="24"/>
                                <w:szCs w:val="24"/>
                              </w:rPr>
                            </w:pPr>
                            <w:r w:rsidRPr="00F35C9E">
                              <w:rPr>
                                <w:rFonts w:cstheme="minorHAnsi"/>
                                <w:sz w:val="24"/>
                                <w:szCs w:val="24"/>
                              </w:rPr>
                              <w:t xml:space="preserve">Orangutans are the only great ape to travel predominantly through trees, spending nearly their entire existence in trees, swinging through the canopies and constructing nests for sleep. Orangutans are </w:t>
                            </w:r>
                            <w:r w:rsidRPr="00F35C9E">
                              <w:rPr>
                                <w:rFonts w:cstheme="minorHAnsi"/>
                                <w:i/>
                                <w:sz w:val="24"/>
                                <w:szCs w:val="24"/>
                              </w:rPr>
                              <w:t>arboreal,</w:t>
                            </w:r>
                            <w:r w:rsidRPr="00F35C9E">
                              <w:rPr>
                                <w:rFonts w:cstheme="minorHAnsi"/>
                                <w:sz w:val="24"/>
                                <w:szCs w:val="24"/>
                              </w:rPr>
                              <w:t xml:space="preserve"> as large predators (such as tigers and leopards) patrol the forest floor. </w:t>
                            </w:r>
                          </w:p>
                          <w:p w14:paraId="0C7183FF" w14:textId="7B79831A" w:rsidR="00CF2E85" w:rsidRPr="00F35C9E" w:rsidRDefault="00CF2E85" w:rsidP="00CF2E85">
                            <w:pPr>
                              <w:rPr>
                                <w:rFonts w:cstheme="minorHAnsi"/>
                                <w:sz w:val="24"/>
                                <w:szCs w:val="24"/>
                              </w:rPr>
                            </w:pPr>
                            <w:r w:rsidRPr="00F35C9E">
                              <w:rPr>
                                <w:rFonts w:cstheme="minorHAnsi"/>
                                <w:sz w:val="24"/>
                                <w:szCs w:val="24"/>
                              </w:rPr>
                              <w:t xml:space="preserve">Fruit, such as lychees, mangoes and figs, makes up sixty per cent of an orangutan’s diet. Orangutans also eat leaves and shoots, insects, soil, tree bark and occasionally eggs and small vertebrates. </w:t>
                            </w:r>
                          </w:p>
                          <w:p w14:paraId="79E17C2A" w14:textId="77777777" w:rsidR="00CF2E85" w:rsidRPr="00CA2C60" w:rsidRDefault="00CF2E85" w:rsidP="00CF2E85"/>
                          <w:p w14:paraId="5A654FBE" w14:textId="77777777" w:rsidR="00CF2E85" w:rsidRPr="00CA2C60" w:rsidRDefault="00CF2E85" w:rsidP="00CF2E85"/>
                          <w:p w14:paraId="7BB108DB" w14:textId="77777777" w:rsidR="00CF2E85" w:rsidRPr="00CA2C60" w:rsidRDefault="00CF2E85" w:rsidP="00CF2E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60971" id="Text Box 2" o:spid="_x0000_s1027" type="#_x0000_t202" style="position:absolute;margin-left:-29.6pt;margin-top:20.15pt;width:513.75pt;height:26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" filled="f" strokeweight="2pt">
                <v:path arrowok="t"/>
                <v:textbox>
                  <w:txbxContent>
                    <w:p w14:paraId="4A1133BA" w14:textId="77777777" w:rsidR="00CF2E85" w:rsidRPr="00F35C9E" w:rsidRDefault="00CF2E85" w:rsidP="00CF2E85">
                      <w:pPr>
                        <w:rPr>
                          <w:rFonts w:cstheme="minorHAnsi"/>
                          <w:b/>
                          <w:sz w:val="24"/>
                          <w:szCs w:val="24"/>
                        </w:rPr>
                      </w:pPr>
                      <w:r w:rsidRPr="00F35C9E">
                        <w:rPr>
                          <w:rFonts w:cstheme="minorHAnsi"/>
                          <w:b/>
                          <w:sz w:val="24"/>
                          <w:szCs w:val="24"/>
                        </w:rPr>
                        <w:t xml:space="preserve">Bornean Orangutans </w:t>
                      </w:r>
                    </w:p>
                    <w:p w14:paraId="10FA33F9" w14:textId="77777777" w:rsidR="00CF2E85" w:rsidRPr="00F35C9E" w:rsidRDefault="00CF2E85" w:rsidP="00CF2E85">
                      <w:pPr>
                        <w:rPr>
                          <w:rFonts w:cstheme="minorHAnsi"/>
                          <w:sz w:val="24"/>
                          <w:szCs w:val="24"/>
                        </w:rPr>
                      </w:pPr>
                      <w:r w:rsidRPr="00F35C9E">
                        <w:rPr>
                          <w:rFonts w:cstheme="minorHAnsi"/>
                          <w:sz w:val="24"/>
                          <w:szCs w:val="24"/>
                        </w:rPr>
                        <w:t xml:space="preserve">The Bornean Orangutan is now critically endangered. Their populations are in decline thanks to rapid deforestation and devastation of their habitats, as well as illegal hunting. </w:t>
                      </w:r>
                    </w:p>
                    <w:p w14:paraId="69A8A348" w14:textId="77777777" w:rsidR="00CF2E85" w:rsidRPr="00F35C9E" w:rsidRDefault="00CF2E85" w:rsidP="00CF2E85">
                      <w:pPr>
                        <w:rPr>
                          <w:rFonts w:cstheme="minorHAnsi"/>
                          <w:sz w:val="24"/>
                          <w:szCs w:val="24"/>
                        </w:rPr>
                      </w:pPr>
                      <w:r w:rsidRPr="00F35C9E">
                        <w:rPr>
                          <w:rFonts w:cstheme="minorHAnsi"/>
                          <w:sz w:val="24"/>
                          <w:szCs w:val="24"/>
                        </w:rPr>
                        <w:t xml:space="preserve">Bornean Orangutans are unique to the island of Borneo. The word orangutan translates to ‘man of the forest’ in the Malay language. Orangutans reside in the rain forest and their bodies are well-designed for climbing trees, with extended arms and powerful hands and feet for gripping the branches. </w:t>
                      </w:r>
                    </w:p>
                    <w:p w14:paraId="058CFA78" w14:textId="77777777" w:rsidR="00CF2E85" w:rsidRPr="00F35C9E" w:rsidRDefault="00CF2E85" w:rsidP="00CF2E85">
                      <w:pPr>
                        <w:rPr>
                          <w:rFonts w:cstheme="minorHAnsi"/>
                          <w:sz w:val="24"/>
                          <w:szCs w:val="24"/>
                        </w:rPr>
                      </w:pPr>
                      <w:r w:rsidRPr="00F35C9E">
                        <w:rPr>
                          <w:rFonts w:cstheme="minorHAnsi"/>
                          <w:sz w:val="24"/>
                          <w:szCs w:val="24"/>
                        </w:rPr>
                        <w:t xml:space="preserve">Orangutans are the only great ape to travel predominantly through trees, spending nearly their entire existence in trees, swinging through the canopies and constructing nests for sleep. Orangutans are </w:t>
                      </w:r>
                      <w:r w:rsidRPr="00F35C9E">
                        <w:rPr>
                          <w:rFonts w:cstheme="minorHAnsi"/>
                          <w:i/>
                          <w:sz w:val="24"/>
                          <w:szCs w:val="24"/>
                        </w:rPr>
                        <w:t>arboreal,</w:t>
                      </w:r>
                      <w:r w:rsidRPr="00F35C9E">
                        <w:rPr>
                          <w:rFonts w:cstheme="minorHAnsi"/>
                          <w:sz w:val="24"/>
                          <w:szCs w:val="24"/>
                        </w:rPr>
                        <w:t xml:space="preserve"> as large predators (such as tigers and leopards) patrol the forest floor. </w:t>
                      </w:r>
                    </w:p>
                    <w:p w14:paraId="0C7183FF" w14:textId="7B79831A" w:rsidR="00CF2E85" w:rsidRPr="00F35C9E" w:rsidRDefault="00CF2E85" w:rsidP="00CF2E85">
                      <w:pPr>
                        <w:rPr>
                          <w:rFonts w:cstheme="minorHAnsi"/>
                          <w:sz w:val="24"/>
                          <w:szCs w:val="24"/>
                        </w:rPr>
                      </w:pPr>
                      <w:r w:rsidRPr="00F35C9E">
                        <w:rPr>
                          <w:rFonts w:cstheme="minorHAnsi"/>
                          <w:sz w:val="24"/>
                          <w:szCs w:val="24"/>
                        </w:rPr>
                        <w:t xml:space="preserve">Fruit, such as lychees, mangoes and figs, makes up sixty per cent of an orangutan’s diet. Orangutans also eat leaves and shoots, insects, soil, tree bark and occasionally eggs and small vertebrates. </w:t>
                      </w:r>
                    </w:p>
                    <w:p w14:paraId="79E17C2A" w14:textId="77777777" w:rsidR="00CF2E85" w:rsidRPr="00CA2C60" w:rsidRDefault="00CF2E85" w:rsidP="00CF2E85"/>
                    <w:p w14:paraId="5A654FBE" w14:textId="77777777" w:rsidR="00CF2E85" w:rsidRPr="00CA2C60" w:rsidRDefault="00CF2E85" w:rsidP="00CF2E85"/>
                    <w:p w14:paraId="7BB108DB" w14:textId="77777777" w:rsidR="00CF2E85" w:rsidRPr="00CA2C60" w:rsidRDefault="00CF2E85" w:rsidP="00CF2E85"/>
                  </w:txbxContent>
                </v:textbox>
                <w10:wrap type="square" anchorx="margin"/>
              </v:shape>
            </w:pict>
          </mc:Fallback>
        </mc:AlternateContent>
      </w:r>
    </w:p>
    <w:p w14:paraId="1DA2CFD5" w14:textId="2A80F5A5" w:rsidR="00106798" w:rsidRDefault="00106798" w:rsidP="00CF2E85">
      <w:pPr>
        <w:tabs>
          <w:tab w:val="left" w:pos="1185"/>
        </w:tabs>
        <w:rPr>
          <w:rFonts w:cstheme="minorHAnsi"/>
          <w:i/>
          <w:sz w:val="24"/>
          <w:szCs w:val="24"/>
          <w:u w:val="single"/>
        </w:rPr>
      </w:pPr>
    </w:p>
    <w:p w14:paraId="305C8785" w14:textId="77777777" w:rsidR="00106798" w:rsidRPr="00F10464" w:rsidRDefault="00106798" w:rsidP="00CF2E85">
      <w:pPr>
        <w:tabs>
          <w:tab w:val="left" w:pos="1185"/>
        </w:tabs>
        <w:rPr>
          <w:rFonts w:cstheme="minorHAnsi"/>
          <w:i/>
          <w:sz w:val="24"/>
          <w:szCs w:val="24"/>
          <w:u w:val="single"/>
        </w:rPr>
      </w:pPr>
    </w:p>
    <w:p w14:paraId="0205B559" w14:textId="77777777" w:rsidR="00CF2E85" w:rsidRPr="00F10464" w:rsidRDefault="00CF2E85" w:rsidP="00CF2E85">
      <w:pPr>
        <w:pStyle w:val="ListParagraph"/>
        <w:numPr>
          <w:ilvl w:val="0"/>
          <w:numId w:val="26"/>
        </w:numPr>
        <w:tabs>
          <w:tab w:val="left" w:pos="1185"/>
        </w:tabs>
        <w:rPr>
          <w:rFonts w:cstheme="minorHAnsi"/>
          <w:sz w:val="24"/>
          <w:szCs w:val="24"/>
        </w:rPr>
      </w:pPr>
      <w:r w:rsidRPr="00F10464">
        <w:rPr>
          <w:rFonts w:cstheme="minorHAnsi"/>
          <w:i/>
          <w:sz w:val="24"/>
          <w:szCs w:val="24"/>
        </w:rPr>
        <w:t xml:space="preserve">‘… thanks to rapid deforestation and </w:t>
      </w:r>
      <w:r w:rsidRPr="00F10464">
        <w:rPr>
          <w:rFonts w:cstheme="minorHAnsi"/>
          <w:b/>
          <w:i/>
          <w:sz w:val="24"/>
          <w:szCs w:val="24"/>
        </w:rPr>
        <w:t xml:space="preserve">devastation </w:t>
      </w:r>
      <w:r w:rsidRPr="00F10464">
        <w:rPr>
          <w:rFonts w:cstheme="minorHAnsi"/>
          <w:i/>
          <w:sz w:val="24"/>
          <w:szCs w:val="24"/>
        </w:rPr>
        <w:t>of their habitats …’</w:t>
      </w:r>
    </w:p>
    <w:p w14:paraId="300ACEEE" w14:textId="77777777" w:rsidR="00CF2E85" w:rsidRPr="00F10464" w:rsidRDefault="00CF2E85" w:rsidP="00CF2E85">
      <w:pPr>
        <w:tabs>
          <w:tab w:val="left" w:pos="1185"/>
        </w:tabs>
        <w:ind w:left="720"/>
        <w:rPr>
          <w:rFonts w:cstheme="minorHAnsi"/>
          <w:sz w:val="24"/>
          <w:szCs w:val="24"/>
        </w:rPr>
      </w:pPr>
      <w:r w:rsidRPr="00F10464">
        <w:rPr>
          <w:rFonts w:cstheme="minorHAnsi"/>
          <w:sz w:val="24"/>
          <w:szCs w:val="24"/>
        </w:rPr>
        <w:t xml:space="preserve">What is the meaning of the word </w:t>
      </w:r>
      <w:r w:rsidRPr="00F10464">
        <w:rPr>
          <w:rFonts w:cstheme="minorHAnsi"/>
          <w:i/>
          <w:sz w:val="24"/>
          <w:szCs w:val="24"/>
        </w:rPr>
        <w:t>devastation</w:t>
      </w:r>
      <w:r w:rsidRPr="00F10464">
        <w:rPr>
          <w:rFonts w:cstheme="minorHAnsi"/>
          <w:sz w:val="24"/>
          <w:szCs w:val="24"/>
        </w:rPr>
        <w:t xml:space="preserve"> in this sentence? </w:t>
      </w:r>
    </w:p>
    <w:p w14:paraId="29B151C3" w14:textId="77777777" w:rsidR="00CF2E85"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129A7365" w14:textId="4BE104AB" w:rsidR="00CF2E85" w:rsidRPr="00685F08" w:rsidRDefault="005C10F2" w:rsidP="00CF2E85">
      <w:pPr>
        <w:tabs>
          <w:tab w:val="left" w:pos="1185"/>
        </w:tabs>
        <w:ind w:firstLine="1185"/>
        <w:rPr>
          <w:rFonts w:cstheme="minorHAnsi"/>
          <w:b/>
          <w:sz w:val="24"/>
          <w:szCs w:val="24"/>
        </w:rPr>
      </w:pPr>
      <w:r>
        <w:rPr>
          <w:rFonts w:cstheme="minorHAnsi"/>
          <w:noProof/>
          <w:sz w:val="24"/>
          <w:szCs w:val="24"/>
        </w:rPr>
        <mc:AlternateContent>
          <mc:Choice Requires="wps">
            <w:drawing>
              <wp:anchor distT="0" distB="0" distL="114300" distR="114300" simplePos="0" relativeHeight="251666432" behindDoc="0" locked="0" layoutInCell="1" allowOverlap="1" wp14:anchorId="4256110B" wp14:editId="73E5A467">
                <wp:simplePos x="0" y="0"/>
                <wp:positionH relativeFrom="column">
                  <wp:posOffset>3282950</wp:posOffset>
                </wp:positionH>
                <wp:positionV relativeFrom="paragraph">
                  <wp:posOffset>17780</wp:posOffset>
                </wp:positionV>
                <wp:extent cx="276225" cy="257175"/>
                <wp:effectExtent l="0" t="0" r="9525" b="95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A8DEA" id="Rectangle 10" o:spid="_x0000_s1026" style="position:absolute;margin-left:258.5pt;margin-top:1.4pt;width:21.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C0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" fillcolor="white [3201]" strokecolor="black [3213]" strokeweight="1pt">
                <v:path arrowok="t"/>
              </v:rect>
            </w:pict>
          </mc:Fallback>
        </mc:AlternateContent>
      </w:r>
      <w:r w:rsidR="00CF2E85" w:rsidRPr="00F10464">
        <w:rPr>
          <w:rFonts w:cstheme="minorHAnsi"/>
          <w:sz w:val="24"/>
          <w:szCs w:val="24"/>
        </w:rPr>
        <w:t>shock</w:t>
      </w:r>
    </w:p>
    <w:p w14:paraId="4A499D18" w14:textId="77777777" w:rsidR="00CF2E85" w:rsidRPr="00D34BEF" w:rsidRDefault="00CF2E85" w:rsidP="00CF2E85">
      <w:pPr>
        <w:tabs>
          <w:tab w:val="left" w:pos="1185"/>
        </w:tabs>
        <w:rPr>
          <w:rFonts w:cstheme="minorHAnsi"/>
          <w:sz w:val="6"/>
          <w:szCs w:val="24"/>
        </w:rPr>
      </w:pPr>
    </w:p>
    <w:p w14:paraId="051C6C6D" w14:textId="1E84D429" w:rsidR="00CF2E85"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63360" behindDoc="0" locked="0" layoutInCell="1" allowOverlap="1" wp14:anchorId="7AD8B958" wp14:editId="4224F2D6">
                <wp:simplePos x="0" y="0"/>
                <wp:positionH relativeFrom="column">
                  <wp:posOffset>3289935</wp:posOffset>
                </wp:positionH>
                <wp:positionV relativeFrom="paragraph">
                  <wp:posOffset>10795</wp:posOffset>
                </wp:positionV>
                <wp:extent cx="276225" cy="257175"/>
                <wp:effectExtent l="0" t="0" r="952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B1B39" id="Rectangle 7" o:spid="_x0000_s1026" style="position:absolute;margin-left:259.05pt;margin-top:.85pt;width:21.7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" fillcolor="white [3201]" strokecolor="black [3213]" strokeweight="1pt">
                <v:path arrowok="t"/>
              </v:rect>
            </w:pict>
          </mc:Fallback>
        </mc:AlternateContent>
      </w:r>
      <w:r w:rsidR="00CF2E85" w:rsidRPr="00F10464">
        <w:rPr>
          <w:rFonts w:cstheme="minorHAnsi"/>
          <w:sz w:val="24"/>
          <w:szCs w:val="24"/>
        </w:rPr>
        <w:t>heartache</w:t>
      </w:r>
    </w:p>
    <w:p w14:paraId="2E7848BF" w14:textId="77777777" w:rsidR="00CF2E85" w:rsidRPr="00D34BEF" w:rsidRDefault="00CF2E85" w:rsidP="00CF2E85">
      <w:pPr>
        <w:tabs>
          <w:tab w:val="left" w:pos="1185"/>
        </w:tabs>
        <w:ind w:firstLine="1185"/>
        <w:rPr>
          <w:rFonts w:cstheme="minorHAnsi"/>
          <w:sz w:val="4"/>
          <w:szCs w:val="24"/>
        </w:rPr>
      </w:pPr>
    </w:p>
    <w:p w14:paraId="578B953C" w14:textId="679B9105" w:rsidR="00CF2E85" w:rsidRPr="00F10464" w:rsidRDefault="005C10F2" w:rsidP="00CF2E85">
      <w:pPr>
        <w:tabs>
          <w:tab w:val="left" w:pos="1185"/>
        </w:tabs>
        <w:ind w:left="255" w:firstLine="930"/>
        <w:rPr>
          <w:rFonts w:cstheme="minorHAnsi"/>
          <w:sz w:val="24"/>
          <w:szCs w:val="24"/>
        </w:rPr>
      </w:pPr>
      <w:r>
        <w:rPr>
          <w:rFonts w:cstheme="minorHAnsi"/>
          <w:noProof/>
          <w:sz w:val="24"/>
          <w:szCs w:val="24"/>
        </w:rPr>
        <mc:AlternateContent>
          <mc:Choice Requires="wps">
            <w:drawing>
              <wp:anchor distT="0" distB="0" distL="114300" distR="114300" simplePos="0" relativeHeight="251664384" behindDoc="0" locked="0" layoutInCell="1" allowOverlap="1" wp14:anchorId="674B69D1" wp14:editId="3E874CD6">
                <wp:simplePos x="0" y="0"/>
                <wp:positionH relativeFrom="column">
                  <wp:posOffset>3298190</wp:posOffset>
                </wp:positionH>
                <wp:positionV relativeFrom="paragraph">
                  <wp:posOffset>12700</wp:posOffset>
                </wp:positionV>
                <wp:extent cx="276225" cy="257175"/>
                <wp:effectExtent l="0" t="0" r="9525"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5A24B" id="Rectangle 8" o:spid="_x0000_s1026" style="position:absolute;margin-left:259.7pt;margin-top:1pt;width:21.7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" fillcolor="white [3201]" strokecolor="black [3213]" strokeweight="1pt">
                <v:path arrowok="t"/>
              </v:rect>
            </w:pict>
          </mc:Fallback>
        </mc:AlternateContent>
      </w:r>
      <w:r w:rsidR="00CF2E85" w:rsidRPr="00F10464">
        <w:rPr>
          <w:rFonts w:cstheme="minorHAnsi"/>
          <w:sz w:val="24"/>
          <w:szCs w:val="24"/>
        </w:rPr>
        <w:t>destruction</w:t>
      </w:r>
    </w:p>
    <w:p w14:paraId="20E91470" w14:textId="77777777" w:rsidR="00CF2E85" w:rsidRPr="00D34BEF" w:rsidRDefault="00CF2E85" w:rsidP="00CF2E85">
      <w:pPr>
        <w:tabs>
          <w:tab w:val="left" w:pos="1185"/>
        </w:tabs>
        <w:rPr>
          <w:rFonts w:cstheme="minorHAnsi"/>
          <w:sz w:val="4"/>
          <w:szCs w:val="24"/>
        </w:rPr>
      </w:pPr>
    </w:p>
    <w:p w14:paraId="28C1C6E9" w14:textId="57B23B84"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5408" behindDoc="0" locked="0" layoutInCell="1" allowOverlap="1" wp14:anchorId="532752B6" wp14:editId="4AC3E197">
                <wp:simplePos x="0" y="0"/>
                <wp:positionH relativeFrom="column">
                  <wp:posOffset>3303270</wp:posOffset>
                </wp:positionH>
                <wp:positionV relativeFrom="paragraph">
                  <wp:posOffset>9525</wp:posOffset>
                </wp:positionV>
                <wp:extent cx="276225" cy="25717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147DD" id="Rectangle 9" o:spid="_x0000_s1026" style="position:absolute;margin-left:260.1pt;margin-top:.75pt;width:21.7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" fillcolor="white [3201]" strokecolor="black [3213]" strokeweight="1pt">
                <v:path arrowok="t"/>
              </v:rect>
            </w:pict>
          </mc:Fallback>
        </mc:AlternateContent>
      </w:r>
      <w:r w:rsidR="00CF2E85" w:rsidRPr="00F10464">
        <w:rPr>
          <w:rFonts w:cstheme="minorHAnsi"/>
          <w:sz w:val="24"/>
          <w:szCs w:val="24"/>
        </w:rPr>
        <w:tab/>
        <w:t>misery</w:t>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p>
    <w:p w14:paraId="2CF8914B" w14:textId="200B1ED4" w:rsidR="00CF2E85" w:rsidRDefault="00CF2E85" w:rsidP="00CF2E85">
      <w:pPr>
        <w:tabs>
          <w:tab w:val="left" w:pos="1185"/>
        </w:tabs>
        <w:rPr>
          <w:rFonts w:cstheme="minorHAnsi"/>
          <w:sz w:val="24"/>
          <w:szCs w:val="24"/>
        </w:rPr>
      </w:pPr>
    </w:p>
    <w:p w14:paraId="56EAAA02" w14:textId="77777777" w:rsidR="00CF2E85" w:rsidRPr="00F10464" w:rsidRDefault="00CF2E85" w:rsidP="00CF2E85">
      <w:pPr>
        <w:pStyle w:val="ListParagraph"/>
        <w:numPr>
          <w:ilvl w:val="0"/>
          <w:numId w:val="26"/>
        </w:numPr>
        <w:tabs>
          <w:tab w:val="left" w:pos="1185"/>
        </w:tabs>
        <w:rPr>
          <w:rFonts w:cstheme="minorHAnsi"/>
          <w:i/>
          <w:sz w:val="24"/>
          <w:szCs w:val="24"/>
        </w:rPr>
      </w:pPr>
      <w:r w:rsidRPr="00F10464">
        <w:rPr>
          <w:rFonts w:cstheme="minorHAnsi"/>
          <w:i/>
          <w:sz w:val="24"/>
          <w:szCs w:val="24"/>
        </w:rPr>
        <w:t xml:space="preserve">‘… with </w:t>
      </w:r>
      <w:r w:rsidRPr="00F10464">
        <w:rPr>
          <w:rFonts w:cstheme="minorHAnsi"/>
          <w:b/>
          <w:i/>
          <w:sz w:val="24"/>
          <w:szCs w:val="24"/>
        </w:rPr>
        <w:t>extended</w:t>
      </w:r>
      <w:r w:rsidRPr="00F10464">
        <w:rPr>
          <w:rFonts w:cstheme="minorHAnsi"/>
          <w:i/>
          <w:sz w:val="24"/>
          <w:szCs w:val="24"/>
        </w:rPr>
        <w:t xml:space="preserve"> arms and powerful hands …’</w:t>
      </w:r>
    </w:p>
    <w:p w14:paraId="0388FEAC" w14:textId="77777777" w:rsidR="00CF2E85" w:rsidRPr="00F10464" w:rsidRDefault="00CF2E85" w:rsidP="00CF2E85">
      <w:pPr>
        <w:pStyle w:val="ListParagraph"/>
        <w:tabs>
          <w:tab w:val="left" w:pos="1185"/>
        </w:tabs>
        <w:rPr>
          <w:rFonts w:cstheme="minorHAnsi"/>
          <w:i/>
          <w:sz w:val="24"/>
          <w:szCs w:val="24"/>
        </w:rPr>
      </w:pPr>
    </w:p>
    <w:p w14:paraId="399ECE32" w14:textId="77777777" w:rsidR="00CF2E85" w:rsidRPr="00F10464" w:rsidRDefault="00CF2E85" w:rsidP="00CF2E85">
      <w:pPr>
        <w:pStyle w:val="ListParagraph"/>
        <w:tabs>
          <w:tab w:val="left" w:pos="1185"/>
        </w:tabs>
        <w:rPr>
          <w:rFonts w:cstheme="minorHAnsi"/>
          <w:sz w:val="24"/>
          <w:szCs w:val="24"/>
        </w:rPr>
      </w:pPr>
      <w:r w:rsidRPr="00F10464">
        <w:rPr>
          <w:rFonts w:cstheme="minorHAnsi"/>
          <w:sz w:val="24"/>
          <w:szCs w:val="24"/>
        </w:rPr>
        <w:t xml:space="preserve">Explain the meaning of the word </w:t>
      </w:r>
      <w:r w:rsidRPr="00F10464">
        <w:rPr>
          <w:rFonts w:cstheme="minorHAnsi"/>
          <w:i/>
          <w:sz w:val="24"/>
          <w:szCs w:val="24"/>
        </w:rPr>
        <w:t>extended</w:t>
      </w:r>
      <w:r w:rsidRPr="00F10464">
        <w:rPr>
          <w:rFonts w:cstheme="minorHAnsi"/>
          <w:b/>
          <w:sz w:val="24"/>
          <w:szCs w:val="24"/>
        </w:rPr>
        <w:t xml:space="preserve"> </w:t>
      </w:r>
      <w:r w:rsidRPr="00F10464">
        <w:rPr>
          <w:rFonts w:cstheme="minorHAnsi"/>
          <w:sz w:val="24"/>
          <w:szCs w:val="24"/>
        </w:rPr>
        <w:t xml:space="preserve">in this sentence. </w:t>
      </w:r>
    </w:p>
    <w:p w14:paraId="1C593978" w14:textId="77777777" w:rsidR="00CF2E85" w:rsidRPr="00F10464" w:rsidRDefault="00CF2E85" w:rsidP="00CF2E85">
      <w:pPr>
        <w:pStyle w:val="ListParagraph"/>
        <w:tabs>
          <w:tab w:val="left" w:pos="1185"/>
        </w:tabs>
        <w:rPr>
          <w:rFonts w:cstheme="minorHAnsi"/>
          <w:sz w:val="24"/>
          <w:szCs w:val="24"/>
        </w:rPr>
      </w:pPr>
    </w:p>
    <w:p w14:paraId="25FE7A40" w14:textId="77777777" w:rsidR="00CF2E85" w:rsidRPr="00F10464" w:rsidRDefault="00CF2E85" w:rsidP="00CF2E85">
      <w:pPr>
        <w:tabs>
          <w:tab w:val="left" w:pos="1185"/>
        </w:tabs>
        <w:ind w:left="720"/>
        <w:rPr>
          <w:rFonts w:cstheme="minorHAnsi"/>
          <w:sz w:val="24"/>
          <w:szCs w:val="24"/>
        </w:rPr>
      </w:pPr>
      <w:r w:rsidRPr="00F10464">
        <w:rPr>
          <w:rFonts w:cstheme="minorHAnsi"/>
          <w:sz w:val="24"/>
          <w:szCs w:val="24"/>
        </w:rPr>
        <w:t>_____________________________________________________________________</w:t>
      </w:r>
    </w:p>
    <w:p w14:paraId="7F4AD8A4" w14:textId="77777777" w:rsidR="00CF2E85" w:rsidRDefault="00CF2E85" w:rsidP="00CF2E85">
      <w:pPr>
        <w:tabs>
          <w:tab w:val="left" w:pos="1185"/>
        </w:tabs>
        <w:rPr>
          <w:rFonts w:cstheme="minorHAnsi"/>
          <w:sz w:val="24"/>
          <w:szCs w:val="24"/>
        </w:rPr>
      </w:pPr>
    </w:p>
    <w:p w14:paraId="7565FBF8" w14:textId="77777777" w:rsidR="00CF2E85" w:rsidRPr="00D34BEF" w:rsidRDefault="00CF2E85" w:rsidP="00CF2E85">
      <w:pPr>
        <w:tabs>
          <w:tab w:val="left" w:pos="1185"/>
        </w:tabs>
        <w:rPr>
          <w:rFonts w:cstheme="minorHAnsi"/>
          <w:sz w:val="4"/>
          <w:szCs w:val="24"/>
        </w:rPr>
      </w:pPr>
    </w:p>
    <w:p w14:paraId="6480449D" w14:textId="77777777" w:rsidR="00CF2E85" w:rsidRPr="00F10464" w:rsidRDefault="00CF2E85" w:rsidP="00CF2E85">
      <w:pPr>
        <w:pStyle w:val="ListParagraph"/>
        <w:numPr>
          <w:ilvl w:val="0"/>
          <w:numId w:val="26"/>
        </w:numPr>
        <w:tabs>
          <w:tab w:val="left" w:pos="1185"/>
        </w:tabs>
        <w:rPr>
          <w:rFonts w:cstheme="minorHAnsi"/>
          <w:i/>
          <w:sz w:val="24"/>
          <w:szCs w:val="24"/>
        </w:rPr>
      </w:pPr>
      <w:r w:rsidRPr="00F10464">
        <w:rPr>
          <w:rFonts w:cstheme="minorHAnsi"/>
          <w:i/>
          <w:sz w:val="24"/>
          <w:szCs w:val="24"/>
        </w:rPr>
        <w:t xml:space="preserve">‘… the only great ape to travel </w:t>
      </w:r>
      <w:r w:rsidRPr="00F10464">
        <w:rPr>
          <w:rFonts w:cstheme="minorHAnsi"/>
          <w:b/>
          <w:i/>
          <w:sz w:val="24"/>
          <w:szCs w:val="24"/>
        </w:rPr>
        <w:t>predominantly</w:t>
      </w:r>
      <w:r w:rsidRPr="00F10464">
        <w:rPr>
          <w:rFonts w:cstheme="minorHAnsi"/>
          <w:i/>
          <w:sz w:val="24"/>
          <w:szCs w:val="24"/>
        </w:rPr>
        <w:t xml:space="preserve"> through trees …’</w:t>
      </w:r>
    </w:p>
    <w:p w14:paraId="27D52E0D" w14:textId="77777777" w:rsidR="00CF2E85" w:rsidRPr="00F10464" w:rsidRDefault="00CF2E85" w:rsidP="00CF2E85">
      <w:pPr>
        <w:tabs>
          <w:tab w:val="left" w:pos="1185"/>
        </w:tabs>
        <w:ind w:left="720"/>
        <w:rPr>
          <w:rFonts w:cstheme="minorHAnsi"/>
          <w:sz w:val="24"/>
          <w:szCs w:val="24"/>
        </w:rPr>
      </w:pPr>
      <w:r w:rsidRPr="00F10464">
        <w:rPr>
          <w:rFonts w:cstheme="minorHAnsi"/>
          <w:sz w:val="24"/>
          <w:szCs w:val="24"/>
        </w:rPr>
        <w:t xml:space="preserve">What is the meaning of the word </w:t>
      </w:r>
      <w:r w:rsidRPr="00F10464">
        <w:rPr>
          <w:rFonts w:cstheme="minorHAnsi"/>
          <w:i/>
          <w:sz w:val="24"/>
          <w:szCs w:val="24"/>
        </w:rPr>
        <w:t>predominantly</w:t>
      </w:r>
      <w:r w:rsidRPr="00F10464">
        <w:rPr>
          <w:rFonts w:cstheme="minorHAnsi"/>
          <w:sz w:val="24"/>
          <w:szCs w:val="24"/>
        </w:rPr>
        <w:t xml:space="preserve"> in this sentence? </w:t>
      </w:r>
    </w:p>
    <w:p w14:paraId="38547B98" w14:textId="77777777" w:rsidR="00CF2E85" w:rsidRPr="00F10464"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1C164C04" w14:textId="0FF8C911" w:rsidR="00CF2E85" w:rsidRPr="00F10464"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0528" behindDoc="0" locked="0" layoutInCell="1" allowOverlap="1" wp14:anchorId="269CFD84" wp14:editId="048F7E9C">
                <wp:simplePos x="0" y="0"/>
                <wp:positionH relativeFrom="column">
                  <wp:posOffset>3308350</wp:posOffset>
                </wp:positionH>
                <wp:positionV relativeFrom="paragraph">
                  <wp:posOffset>9525</wp:posOffset>
                </wp:positionV>
                <wp:extent cx="276225" cy="257175"/>
                <wp:effectExtent l="0" t="0"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A7831" id="Rectangle 3" o:spid="_x0000_s1026" style="position:absolute;margin-left:260.5pt;margin-top:.75pt;width:21.7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" fillcolor="white [3201]" strokecolor="black [3213]" strokeweight="1pt">
                <v:path arrowok="t"/>
              </v:rect>
            </w:pict>
          </mc:Fallback>
        </mc:AlternateContent>
      </w:r>
      <w:r w:rsidR="00CF2E85" w:rsidRPr="00F10464">
        <w:rPr>
          <w:rFonts w:cstheme="minorHAnsi"/>
          <w:sz w:val="24"/>
          <w:szCs w:val="24"/>
        </w:rPr>
        <w:t>always</w:t>
      </w:r>
    </w:p>
    <w:p w14:paraId="1E6EE81B" w14:textId="77777777" w:rsidR="00CF2E85" w:rsidRPr="00D34BEF" w:rsidRDefault="00CF2E85" w:rsidP="00CF2E85">
      <w:pPr>
        <w:tabs>
          <w:tab w:val="left" w:pos="1185"/>
        </w:tabs>
        <w:rPr>
          <w:rFonts w:cstheme="minorHAnsi"/>
          <w:sz w:val="6"/>
          <w:szCs w:val="24"/>
        </w:rPr>
      </w:pPr>
    </w:p>
    <w:p w14:paraId="1FCB258F" w14:textId="279ECC17"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6FB66BEB" wp14:editId="6B72A131">
                <wp:simplePos x="0" y="0"/>
                <wp:positionH relativeFrom="column">
                  <wp:posOffset>3314700</wp:posOffset>
                </wp:positionH>
                <wp:positionV relativeFrom="paragraph">
                  <wp:posOffset>5080</wp:posOffset>
                </wp:positionV>
                <wp:extent cx="276225" cy="257175"/>
                <wp:effectExtent l="0" t="0"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E7826" id="Rectangle 5" o:spid="_x0000_s1026" style="position:absolute;margin-left:261pt;margin-top:.4pt;width:21.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" fillcolor="white [3201]" strokecolor="black [3213]" strokeweight="1pt">
                <v:path arrowok="t"/>
              </v:rect>
            </w:pict>
          </mc:Fallback>
        </mc:AlternateContent>
      </w:r>
      <w:r w:rsidR="00CF2E85" w:rsidRPr="00F10464">
        <w:rPr>
          <w:rFonts w:cstheme="minorHAnsi"/>
          <w:sz w:val="24"/>
          <w:szCs w:val="24"/>
        </w:rPr>
        <w:tab/>
        <w:t>mainly</w:t>
      </w:r>
    </w:p>
    <w:p w14:paraId="4F6C98F1" w14:textId="77777777" w:rsidR="00CF2E85" w:rsidRPr="00D34BEF" w:rsidRDefault="00CF2E85" w:rsidP="00CF2E85">
      <w:pPr>
        <w:tabs>
          <w:tab w:val="left" w:pos="1185"/>
        </w:tabs>
        <w:rPr>
          <w:rFonts w:cstheme="minorHAnsi"/>
          <w:b/>
          <w:sz w:val="6"/>
          <w:szCs w:val="24"/>
        </w:rPr>
      </w:pPr>
    </w:p>
    <w:p w14:paraId="14344605" w14:textId="688666C6"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68480" behindDoc="0" locked="0" layoutInCell="1" allowOverlap="1" wp14:anchorId="445714B3" wp14:editId="2F97AAF6">
                <wp:simplePos x="0" y="0"/>
                <wp:positionH relativeFrom="column">
                  <wp:posOffset>3317875</wp:posOffset>
                </wp:positionH>
                <wp:positionV relativeFrom="paragraph">
                  <wp:posOffset>1905</wp:posOffset>
                </wp:positionV>
                <wp:extent cx="276225" cy="257175"/>
                <wp:effectExtent l="0" t="0" r="9525"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06E46" id="Rectangle 11" o:spid="_x0000_s1026" style="position:absolute;margin-left:261.25pt;margin-top:.15pt;width:21.7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" fillcolor="white [3201]" strokecolor="black [3213]" strokeweight="1pt">
                <v:path arrowok="t"/>
              </v:rect>
            </w:pict>
          </mc:Fallback>
        </mc:AlternateContent>
      </w:r>
      <w:r w:rsidR="00CF2E85" w:rsidRPr="00F10464">
        <w:rPr>
          <w:rFonts w:cstheme="minorHAnsi"/>
          <w:b/>
          <w:sz w:val="24"/>
          <w:szCs w:val="24"/>
        </w:rPr>
        <w:t xml:space="preserve">                     </w:t>
      </w:r>
      <w:r w:rsidR="00CF2E85">
        <w:rPr>
          <w:rFonts w:cstheme="minorHAnsi"/>
          <w:b/>
          <w:sz w:val="24"/>
          <w:szCs w:val="24"/>
        </w:rPr>
        <w:t xml:space="preserve"> </w:t>
      </w:r>
      <w:r w:rsidR="00CF2E85" w:rsidRPr="00F10464">
        <w:rPr>
          <w:rFonts w:cstheme="minorHAnsi"/>
          <w:sz w:val="24"/>
          <w:szCs w:val="24"/>
        </w:rPr>
        <w:t>sometimes</w:t>
      </w:r>
    </w:p>
    <w:p w14:paraId="346EF9F2" w14:textId="393FF6A7" w:rsidR="00CF2E85" w:rsidRPr="00D34BEF" w:rsidRDefault="005C10F2" w:rsidP="00CF2E85">
      <w:pPr>
        <w:tabs>
          <w:tab w:val="left" w:pos="1185"/>
        </w:tabs>
        <w:rPr>
          <w:rFonts w:cstheme="minorHAnsi"/>
          <w:sz w:val="6"/>
          <w:szCs w:val="24"/>
        </w:rPr>
      </w:pPr>
      <w:r w:rsidRPr="00E2082E">
        <w:rPr>
          <w:rFonts w:cstheme="minorHAnsi"/>
          <w:noProof/>
          <w:sz w:val="6"/>
          <w:szCs w:val="24"/>
        </w:rPr>
        <mc:AlternateContent>
          <mc:Choice Requires="wps">
            <w:drawing>
              <wp:anchor distT="0" distB="0" distL="114300" distR="114300" simplePos="0" relativeHeight="251669504" behindDoc="0" locked="0" layoutInCell="1" allowOverlap="1" wp14:anchorId="5BC1FA75" wp14:editId="06425192">
                <wp:simplePos x="0" y="0"/>
                <wp:positionH relativeFrom="column">
                  <wp:posOffset>3314700</wp:posOffset>
                </wp:positionH>
                <wp:positionV relativeFrom="paragraph">
                  <wp:posOffset>174625</wp:posOffset>
                </wp:positionV>
                <wp:extent cx="276225" cy="257175"/>
                <wp:effectExtent l="0" t="0" r="9525"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B8FA6" id="Rectangle 12" o:spid="_x0000_s1026" style="position:absolute;margin-left:261pt;margin-top:13.75pt;width:21.7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q+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" fillcolor="white [3201]" strokecolor="black [3213]" strokeweight="1pt">
                <v:path arrowok="t"/>
              </v:rect>
            </w:pict>
          </mc:Fallback>
        </mc:AlternateContent>
      </w:r>
    </w:p>
    <w:p w14:paraId="2077815F" w14:textId="77777777" w:rsidR="00CF2E85" w:rsidRPr="00F10464" w:rsidRDefault="00CF2E85" w:rsidP="00CF2E85">
      <w:pPr>
        <w:tabs>
          <w:tab w:val="left" w:pos="1185"/>
        </w:tabs>
        <w:rPr>
          <w:rFonts w:cstheme="minorHAnsi"/>
          <w:sz w:val="24"/>
          <w:szCs w:val="24"/>
        </w:rPr>
      </w:pPr>
      <w:r w:rsidRPr="00F10464">
        <w:rPr>
          <w:rFonts w:cstheme="minorHAnsi"/>
          <w:sz w:val="24"/>
          <w:szCs w:val="24"/>
        </w:rPr>
        <w:tab/>
        <w:t xml:space="preserve"> rarely</w:t>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p>
    <w:p w14:paraId="23AAE5CA" w14:textId="77777777" w:rsidR="00CF2E85" w:rsidRPr="00D34BEF" w:rsidRDefault="00CF2E85" w:rsidP="00CF2E85">
      <w:pPr>
        <w:tabs>
          <w:tab w:val="left" w:pos="1185"/>
        </w:tabs>
        <w:rPr>
          <w:rFonts w:cstheme="minorHAnsi"/>
          <w:sz w:val="4"/>
          <w:szCs w:val="24"/>
        </w:rPr>
      </w:pPr>
    </w:p>
    <w:p w14:paraId="6E3E4CC6" w14:textId="77777777" w:rsidR="00CF2E85" w:rsidRDefault="00CF2E85" w:rsidP="00CF2E85">
      <w:pPr>
        <w:tabs>
          <w:tab w:val="left" w:pos="1185"/>
        </w:tabs>
        <w:rPr>
          <w:rFonts w:cstheme="minorHAnsi"/>
          <w:sz w:val="24"/>
          <w:szCs w:val="24"/>
        </w:rPr>
      </w:pPr>
    </w:p>
    <w:p w14:paraId="410B0592" w14:textId="77777777" w:rsidR="00CF2E85" w:rsidRPr="00F10464" w:rsidRDefault="00CF2E85" w:rsidP="00CF2E85">
      <w:pPr>
        <w:pStyle w:val="ListParagraph"/>
        <w:numPr>
          <w:ilvl w:val="0"/>
          <w:numId w:val="26"/>
        </w:numPr>
        <w:rPr>
          <w:rFonts w:cstheme="minorHAnsi"/>
          <w:sz w:val="24"/>
          <w:szCs w:val="24"/>
        </w:rPr>
      </w:pPr>
      <w:r w:rsidRPr="00F10464">
        <w:rPr>
          <w:rFonts w:cstheme="minorHAnsi"/>
          <w:i/>
          <w:sz w:val="24"/>
          <w:szCs w:val="24"/>
        </w:rPr>
        <w:t xml:space="preserve">‘Orangutans are </w:t>
      </w:r>
      <w:r w:rsidRPr="00F10464">
        <w:rPr>
          <w:rFonts w:cstheme="minorHAnsi"/>
          <w:b/>
          <w:i/>
          <w:sz w:val="24"/>
          <w:szCs w:val="24"/>
        </w:rPr>
        <w:t>arboreal</w:t>
      </w:r>
      <w:r w:rsidRPr="00F10464">
        <w:rPr>
          <w:rFonts w:cstheme="minorHAnsi"/>
          <w:i/>
          <w:sz w:val="24"/>
          <w:szCs w:val="24"/>
        </w:rPr>
        <w:t xml:space="preserve"> as large predators (such as tigers and leopards) patrol the forest floor</w:t>
      </w:r>
      <w:r w:rsidRPr="00F10464">
        <w:rPr>
          <w:rFonts w:cstheme="minorHAnsi"/>
          <w:sz w:val="24"/>
          <w:szCs w:val="24"/>
        </w:rPr>
        <w:t>.’</w:t>
      </w:r>
    </w:p>
    <w:p w14:paraId="5EE19AA3" w14:textId="77777777" w:rsidR="00CF2E85" w:rsidRPr="00F10464" w:rsidRDefault="00CF2E85" w:rsidP="00CF2E85">
      <w:pPr>
        <w:pStyle w:val="ListParagraph"/>
        <w:tabs>
          <w:tab w:val="left" w:pos="1185"/>
        </w:tabs>
        <w:rPr>
          <w:rFonts w:cstheme="minorHAnsi"/>
          <w:i/>
          <w:sz w:val="24"/>
          <w:szCs w:val="24"/>
        </w:rPr>
      </w:pPr>
    </w:p>
    <w:p w14:paraId="0FF64EF0" w14:textId="77777777" w:rsidR="00CF2E85" w:rsidRPr="00F10464" w:rsidRDefault="00CF2E85" w:rsidP="00CF2E85">
      <w:pPr>
        <w:pStyle w:val="ListParagraph"/>
        <w:tabs>
          <w:tab w:val="left" w:pos="1185"/>
        </w:tabs>
        <w:rPr>
          <w:rFonts w:cstheme="minorHAnsi"/>
          <w:sz w:val="24"/>
          <w:szCs w:val="24"/>
        </w:rPr>
      </w:pPr>
      <w:r w:rsidRPr="00F10464">
        <w:rPr>
          <w:rFonts w:cstheme="minorHAnsi"/>
          <w:sz w:val="24"/>
          <w:szCs w:val="24"/>
        </w:rPr>
        <w:t xml:space="preserve">Use the context of this sentence to work out what </w:t>
      </w:r>
      <w:r w:rsidRPr="00F10464">
        <w:rPr>
          <w:rFonts w:cstheme="minorHAnsi"/>
          <w:i/>
          <w:sz w:val="24"/>
          <w:szCs w:val="24"/>
        </w:rPr>
        <w:t>arboreal</w:t>
      </w:r>
      <w:r w:rsidRPr="00F10464">
        <w:rPr>
          <w:rFonts w:cstheme="minorHAnsi"/>
          <w:sz w:val="24"/>
          <w:szCs w:val="24"/>
        </w:rPr>
        <w:t xml:space="preserve"> means. </w:t>
      </w:r>
    </w:p>
    <w:p w14:paraId="773EF9FE" w14:textId="77777777" w:rsidR="00CF2E85" w:rsidRPr="00F10464" w:rsidRDefault="00CF2E85" w:rsidP="00CF2E85">
      <w:pPr>
        <w:pStyle w:val="ListParagraph"/>
        <w:tabs>
          <w:tab w:val="left" w:pos="1185"/>
        </w:tabs>
        <w:rPr>
          <w:rFonts w:cstheme="minorHAnsi"/>
          <w:sz w:val="24"/>
          <w:szCs w:val="24"/>
        </w:rPr>
      </w:pPr>
    </w:p>
    <w:p w14:paraId="460976F1" w14:textId="77777777" w:rsidR="00CF2E85" w:rsidRPr="00F10464" w:rsidRDefault="00CF2E85" w:rsidP="00CF2E85">
      <w:pPr>
        <w:tabs>
          <w:tab w:val="left" w:pos="1185"/>
        </w:tabs>
        <w:rPr>
          <w:rFonts w:cstheme="minorHAnsi"/>
          <w:b/>
          <w:sz w:val="24"/>
          <w:szCs w:val="24"/>
        </w:rPr>
      </w:pP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r>
      <w:r w:rsidRPr="00F10464">
        <w:rPr>
          <w:rFonts w:cstheme="minorHAnsi"/>
          <w:sz w:val="24"/>
          <w:szCs w:val="24"/>
        </w:rPr>
        <w:tab/>
        <w:t xml:space="preserve">Tick </w:t>
      </w:r>
      <w:r w:rsidRPr="00F10464">
        <w:rPr>
          <w:rFonts w:cstheme="minorHAnsi"/>
          <w:b/>
          <w:sz w:val="24"/>
          <w:szCs w:val="24"/>
        </w:rPr>
        <w:t>one</w:t>
      </w:r>
    </w:p>
    <w:p w14:paraId="7424C427" w14:textId="2E36EBF4" w:rsidR="00CF2E85" w:rsidRPr="00F10464" w:rsidRDefault="005C10F2" w:rsidP="00CF2E85">
      <w:pPr>
        <w:tabs>
          <w:tab w:val="left" w:pos="1185"/>
        </w:tabs>
        <w:ind w:firstLine="1185"/>
        <w:rPr>
          <w:rFonts w:cstheme="minorHAnsi"/>
          <w:sz w:val="24"/>
          <w:szCs w:val="24"/>
        </w:rPr>
      </w:pPr>
      <w:r>
        <w:rPr>
          <w:rFonts w:cstheme="minorHAnsi"/>
          <w:noProof/>
          <w:sz w:val="24"/>
          <w:szCs w:val="24"/>
        </w:rPr>
        <mc:AlternateContent>
          <mc:Choice Requires="wps">
            <w:drawing>
              <wp:anchor distT="0" distB="0" distL="114300" distR="114300" simplePos="0" relativeHeight="251674624" behindDoc="0" locked="0" layoutInCell="1" allowOverlap="1" wp14:anchorId="3BB235C4" wp14:editId="3C629D3C">
                <wp:simplePos x="0" y="0"/>
                <wp:positionH relativeFrom="column">
                  <wp:posOffset>3302000</wp:posOffset>
                </wp:positionH>
                <wp:positionV relativeFrom="paragraph">
                  <wp:posOffset>6350</wp:posOffset>
                </wp:positionV>
                <wp:extent cx="276225" cy="257175"/>
                <wp:effectExtent l="0" t="0" r="9525" b="95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B78F5" id="Rectangle 13" o:spid="_x0000_s1026" style="position:absolute;margin-left:260pt;margin-top:.5pt;width:21.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" fillcolor="white [3201]" strokecolor="black [3213]" strokeweight="1pt">
                <v:path arrowok="t"/>
              </v:rect>
            </w:pict>
          </mc:Fallback>
        </mc:AlternateContent>
      </w:r>
      <w:r w:rsidR="00CF2E85" w:rsidRPr="00F10464">
        <w:rPr>
          <w:rFonts w:cstheme="minorHAnsi"/>
          <w:sz w:val="24"/>
          <w:szCs w:val="24"/>
        </w:rPr>
        <w:t xml:space="preserve">only eat plants </w:t>
      </w:r>
    </w:p>
    <w:p w14:paraId="41860CBF" w14:textId="77777777" w:rsidR="00CF2E85" w:rsidRPr="00D34BEF" w:rsidRDefault="00CF2E85" w:rsidP="00CF2E85">
      <w:pPr>
        <w:tabs>
          <w:tab w:val="left" w:pos="1185"/>
        </w:tabs>
        <w:rPr>
          <w:rFonts w:cstheme="minorHAnsi"/>
          <w:sz w:val="6"/>
          <w:szCs w:val="24"/>
        </w:rPr>
      </w:pPr>
    </w:p>
    <w:p w14:paraId="4EA3C989" w14:textId="46FF4CBC"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1552" behindDoc="0" locked="0" layoutInCell="1" allowOverlap="1" wp14:anchorId="3EC5832F" wp14:editId="164DF010">
                <wp:simplePos x="0" y="0"/>
                <wp:positionH relativeFrom="column">
                  <wp:posOffset>3314700</wp:posOffset>
                </wp:positionH>
                <wp:positionV relativeFrom="paragraph">
                  <wp:posOffset>11430</wp:posOffset>
                </wp:positionV>
                <wp:extent cx="276225" cy="257175"/>
                <wp:effectExtent l="0" t="0" r="9525" b="95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1800A" id="Rectangle 14" o:spid="_x0000_s1026" style="position:absolute;margin-left:261pt;margin-top:.9pt;width:21.7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" fillcolor="white [3201]" strokecolor="black [3213]" strokeweight="1pt">
                <v:path arrowok="t"/>
              </v:rect>
            </w:pict>
          </mc:Fallback>
        </mc:AlternateContent>
      </w:r>
      <w:r w:rsidR="00CF2E85" w:rsidRPr="00F10464">
        <w:rPr>
          <w:rFonts w:cstheme="minorHAnsi"/>
          <w:sz w:val="24"/>
          <w:szCs w:val="24"/>
        </w:rPr>
        <w:tab/>
        <w:t xml:space="preserve">food for lions and tigers </w:t>
      </w:r>
    </w:p>
    <w:p w14:paraId="7C7777EA" w14:textId="77777777" w:rsidR="00CF2E85" w:rsidRPr="00D34BEF" w:rsidRDefault="00CF2E85" w:rsidP="00CF2E85">
      <w:pPr>
        <w:tabs>
          <w:tab w:val="left" w:pos="1185"/>
        </w:tabs>
        <w:rPr>
          <w:rFonts w:cstheme="minorHAnsi"/>
          <w:b/>
          <w:sz w:val="4"/>
          <w:szCs w:val="24"/>
        </w:rPr>
      </w:pPr>
    </w:p>
    <w:p w14:paraId="0E404279" w14:textId="38DEFDBE"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2576" behindDoc="0" locked="0" layoutInCell="1" allowOverlap="1" wp14:anchorId="3A4679E4" wp14:editId="4A339B70">
                <wp:simplePos x="0" y="0"/>
                <wp:positionH relativeFrom="column">
                  <wp:posOffset>3324225</wp:posOffset>
                </wp:positionH>
                <wp:positionV relativeFrom="paragraph">
                  <wp:posOffset>8255</wp:posOffset>
                </wp:positionV>
                <wp:extent cx="276225" cy="257175"/>
                <wp:effectExtent l="0" t="0" r="9525" b="952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AFAFEB" id="Rectangle 15" o:spid="_x0000_s1026" style="position:absolute;margin-left:261.75pt;margin-top:.65pt;width:21.7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" fillcolor="white [3201]" strokecolor="black [3213]" strokeweight="1pt">
                <v:path arrowok="t"/>
              </v:rect>
            </w:pict>
          </mc:Fallback>
        </mc:AlternateContent>
      </w:r>
      <w:r w:rsidR="00CF2E85" w:rsidRPr="00F10464">
        <w:rPr>
          <w:rFonts w:cstheme="minorHAnsi"/>
          <w:b/>
          <w:sz w:val="24"/>
          <w:szCs w:val="24"/>
        </w:rPr>
        <w:t xml:space="preserve">                      </w:t>
      </w:r>
      <w:r w:rsidR="00CF2E85" w:rsidRPr="00F10464">
        <w:rPr>
          <w:rFonts w:cstheme="minorHAnsi"/>
          <w:sz w:val="24"/>
          <w:szCs w:val="24"/>
        </w:rPr>
        <w:t xml:space="preserve">expert climbers </w:t>
      </w:r>
    </w:p>
    <w:p w14:paraId="5242D62D" w14:textId="77777777" w:rsidR="00CF2E85" w:rsidRPr="00D34BEF" w:rsidRDefault="00CF2E85" w:rsidP="00CF2E85">
      <w:pPr>
        <w:tabs>
          <w:tab w:val="left" w:pos="1185"/>
        </w:tabs>
        <w:rPr>
          <w:rFonts w:cstheme="minorHAnsi"/>
          <w:sz w:val="6"/>
          <w:szCs w:val="24"/>
        </w:rPr>
      </w:pPr>
    </w:p>
    <w:p w14:paraId="691F5B5B" w14:textId="4CECBE5C" w:rsidR="00CF2E85" w:rsidRPr="00F10464" w:rsidRDefault="005C10F2" w:rsidP="00CF2E85">
      <w:pPr>
        <w:tabs>
          <w:tab w:val="left" w:pos="1185"/>
        </w:tabs>
        <w:rPr>
          <w:rFonts w:cstheme="minorHAnsi"/>
          <w:sz w:val="24"/>
          <w:szCs w:val="24"/>
        </w:rPr>
      </w:pPr>
      <w:r>
        <w:rPr>
          <w:rFonts w:cstheme="minorHAnsi"/>
          <w:noProof/>
          <w:sz w:val="24"/>
          <w:szCs w:val="24"/>
        </w:rPr>
        <mc:AlternateContent>
          <mc:Choice Requires="wps">
            <w:drawing>
              <wp:anchor distT="0" distB="0" distL="114300" distR="114300" simplePos="0" relativeHeight="251673600" behindDoc="0" locked="0" layoutInCell="1" allowOverlap="1" wp14:anchorId="3CBEF52C" wp14:editId="690055E9">
                <wp:simplePos x="0" y="0"/>
                <wp:positionH relativeFrom="column">
                  <wp:posOffset>3333750</wp:posOffset>
                </wp:positionH>
                <wp:positionV relativeFrom="paragraph">
                  <wp:posOffset>8255</wp:posOffset>
                </wp:positionV>
                <wp:extent cx="276225" cy="257175"/>
                <wp:effectExtent l="0" t="0" r="9525"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257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951A4" id="Rectangle 16" o:spid="_x0000_s1026" style="position:absolute;margin-left:262.5pt;margin-top:.65pt;width:21.7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" fillcolor="white [3201]" strokecolor="black [3213]" strokeweight="1pt">
                <v:path arrowok="t"/>
              </v:rect>
            </w:pict>
          </mc:Fallback>
        </mc:AlternateContent>
      </w:r>
      <w:r w:rsidR="00CF2E85" w:rsidRPr="00F10464">
        <w:rPr>
          <w:rFonts w:cstheme="minorHAnsi"/>
          <w:sz w:val="24"/>
          <w:szCs w:val="24"/>
        </w:rPr>
        <w:tab/>
        <w:t xml:space="preserve"> live in trees</w:t>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r w:rsidR="00CF2E85" w:rsidRPr="00F10464">
        <w:rPr>
          <w:rFonts w:cstheme="minorHAnsi"/>
          <w:sz w:val="24"/>
          <w:szCs w:val="24"/>
        </w:rPr>
        <w:tab/>
      </w:r>
    </w:p>
    <w:p w14:paraId="7300982F" w14:textId="77777777" w:rsidR="00CF2E85" w:rsidRDefault="00CF2E85" w:rsidP="00CF2E85">
      <w:pPr>
        <w:tabs>
          <w:tab w:val="left" w:pos="1185"/>
        </w:tabs>
        <w:rPr>
          <w:rFonts w:cstheme="minorHAnsi"/>
          <w:b/>
          <w:sz w:val="24"/>
          <w:szCs w:val="24"/>
          <w:u w:val="single"/>
        </w:rPr>
      </w:pPr>
    </w:p>
    <w:p w14:paraId="78DB3304" w14:textId="77777777" w:rsidR="00CF2E85" w:rsidRDefault="00CF2E85" w:rsidP="00CF2E85">
      <w:pPr>
        <w:tabs>
          <w:tab w:val="left" w:pos="1185"/>
        </w:tabs>
        <w:rPr>
          <w:rFonts w:cstheme="minorHAnsi"/>
          <w:b/>
          <w:sz w:val="24"/>
          <w:szCs w:val="24"/>
          <w:u w:val="single"/>
        </w:rPr>
      </w:pPr>
    </w:p>
    <w:p w14:paraId="554CEF9E" w14:textId="77777777" w:rsidR="00106798" w:rsidRDefault="00106798" w:rsidP="00CF2E85">
      <w:pPr>
        <w:tabs>
          <w:tab w:val="left" w:pos="1185"/>
        </w:tabs>
        <w:rPr>
          <w:rFonts w:cstheme="minorHAnsi"/>
          <w:b/>
          <w:sz w:val="24"/>
          <w:szCs w:val="24"/>
          <w:u w:val="single"/>
        </w:rPr>
      </w:pPr>
    </w:p>
    <w:p w14:paraId="703F51A0" w14:textId="70FE1773" w:rsidR="00CF2E85" w:rsidRPr="00F10464" w:rsidRDefault="00CF2E85" w:rsidP="00CF2E85">
      <w:pPr>
        <w:tabs>
          <w:tab w:val="left" w:pos="1185"/>
        </w:tabs>
        <w:rPr>
          <w:rFonts w:cstheme="minorHAnsi"/>
          <w:b/>
          <w:sz w:val="24"/>
          <w:szCs w:val="24"/>
        </w:rPr>
      </w:pPr>
      <w:r w:rsidRPr="00F10464">
        <w:rPr>
          <w:rFonts w:cstheme="minorHAnsi"/>
          <w:b/>
          <w:sz w:val="24"/>
          <w:szCs w:val="24"/>
        </w:rPr>
        <w:t>2a. Can show an understanding of the meaning of vocabulary in different contexts</w:t>
      </w:r>
      <w:r w:rsidR="00A319D4">
        <w:rPr>
          <w:rFonts w:cstheme="minorHAnsi"/>
          <w:b/>
          <w:sz w:val="24"/>
          <w:szCs w:val="24"/>
        </w:rPr>
        <w:t xml:space="preserve"> – Test 1</w:t>
      </w:r>
    </w:p>
    <w:p w14:paraId="482B6C0C" w14:textId="77777777" w:rsidR="00CF2E85" w:rsidRPr="00F10464" w:rsidRDefault="00CF2E85" w:rsidP="00CF2E85">
      <w:pPr>
        <w:tabs>
          <w:tab w:val="left" w:pos="1185"/>
        </w:tabs>
        <w:rPr>
          <w:rFonts w:cstheme="minorHAnsi"/>
          <w:b/>
          <w:sz w:val="24"/>
          <w:szCs w:val="24"/>
        </w:rPr>
      </w:pPr>
      <w:r w:rsidRPr="00F10464">
        <w:rPr>
          <w:rFonts w:cstheme="minorHAnsi"/>
          <w:b/>
          <w:sz w:val="24"/>
          <w:szCs w:val="24"/>
        </w:rPr>
        <w:t>Answers:</w:t>
      </w:r>
    </w:p>
    <w:p w14:paraId="44DCF694"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 xml:space="preserve">destruction </w:t>
      </w:r>
    </w:p>
    <w:p w14:paraId="6BEC6D05"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long</w:t>
      </w:r>
    </w:p>
    <w:p w14:paraId="681F502D"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mainly</w:t>
      </w:r>
    </w:p>
    <w:p w14:paraId="1453B5D4" w14:textId="77777777" w:rsidR="00CF2E85" w:rsidRPr="00F10464" w:rsidRDefault="00CF2E85" w:rsidP="00CF2E85">
      <w:pPr>
        <w:pStyle w:val="ListParagraph"/>
        <w:numPr>
          <w:ilvl w:val="0"/>
          <w:numId w:val="25"/>
        </w:numPr>
        <w:tabs>
          <w:tab w:val="left" w:pos="1185"/>
        </w:tabs>
        <w:rPr>
          <w:rFonts w:cstheme="minorHAnsi"/>
          <w:sz w:val="24"/>
          <w:szCs w:val="24"/>
        </w:rPr>
      </w:pPr>
      <w:r w:rsidRPr="00F10464">
        <w:rPr>
          <w:rFonts w:cstheme="minorHAnsi"/>
          <w:sz w:val="24"/>
          <w:szCs w:val="24"/>
        </w:rPr>
        <w:t>live in trees</w:t>
      </w:r>
    </w:p>
    <w:p w14:paraId="6A733392" w14:textId="77777777" w:rsidR="00734D06" w:rsidRPr="00734D06" w:rsidRDefault="00734D06" w:rsidP="009F1FEC">
      <w:pPr>
        <w:rPr>
          <w:rFonts w:eastAsia="Helvetica" w:cstheme="minorHAnsi"/>
          <w:iCs/>
          <w:color w:val="000000" w:themeColor="text1"/>
          <w:sz w:val="24"/>
          <w:szCs w:val="24"/>
        </w:rPr>
      </w:pPr>
    </w:p>
    <w:sectPr w:rsidR="00734D06" w:rsidRPr="00734D06"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340E3" w14:textId="77777777" w:rsidR="009365B2" w:rsidRDefault="009365B2" w:rsidP="008839D7">
      <w:pPr>
        <w:spacing w:after="0" w:line="240" w:lineRule="auto"/>
      </w:pPr>
      <w:r>
        <w:separator/>
      </w:r>
    </w:p>
  </w:endnote>
  <w:endnote w:type="continuationSeparator" w:id="0">
    <w:p w14:paraId="3408749D" w14:textId="77777777" w:rsidR="009365B2" w:rsidRDefault="009365B2"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B3075" w14:textId="46B7078E" w:rsidR="00A319D4" w:rsidRPr="00D34BEF" w:rsidRDefault="00A319D4" w:rsidP="00D34BEF">
    <w:pPr>
      <w:rPr>
        <w:rFonts w:eastAsia="Helvetica" w:cstheme="minorHAnsi"/>
        <w:bCs/>
        <w:sz w:val="24"/>
        <w:szCs w:val="24"/>
      </w:rPr>
    </w:pPr>
    <w:r>
      <w:rPr>
        <w:rFonts w:eastAsia="Helvetica" w:cstheme="minorHAnsi"/>
        <w:bCs/>
        <w:sz w:val="24"/>
        <w:szCs w:val="24"/>
      </w:rPr>
      <w:t>2</w:t>
    </w:r>
    <w:r w:rsidRPr="002C5714">
      <w:rPr>
        <w:rFonts w:eastAsia="Helvetica" w:cstheme="minorHAnsi"/>
        <w:bCs/>
        <w:sz w:val="24"/>
        <w:szCs w:val="24"/>
      </w:rPr>
      <w:t xml:space="preserve">a. Can </w:t>
    </w:r>
    <w:r>
      <w:rPr>
        <w:rFonts w:eastAsia="Helvetica" w:cstheme="minorHAnsi"/>
        <w:bCs/>
        <w:sz w:val="24"/>
        <w:szCs w:val="24"/>
      </w:rPr>
      <w:t>show an understanding of the meaning of vocabulary in different contexts</w:t>
    </w:r>
    <w:r w:rsidRPr="002C5714">
      <w:rPr>
        <w:rFonts w:eastAsia="Helvetica" w:cstheme="minorHAnsi"/>
        <w:bCs/>
        <w:sz w:val="24"/>
        <w:szCs w:val="24"/>
      </w:rPr>
      <w:t xml:space="preserve">. Skills Test </w:t>
    </w:r>
    <w:r>
      <w:rPr>
        <w:rFonts w:eastAsia="Helvetica" w:cstheme="minorHAnsi"/>
        <w:bCs/>
        <w:sz w:val="24"/>
        <w:szCs w:val="24"/>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D223" w14:textId="77777777" w:rsidR="009365B2" w:rsidRDefault="009365B2" w:rsidP="008839D7">
      <w:pPr>
        <w:spacing w:after="0" w:line="240" w:lineRule="auto"/>
      </w:pPr>
      <w:r>
        <w:separator/>
      </w:r>
    </w:p>
  </w:footnote>
  <w:footnote w:type="continuationSeparator" w:id="0">
    <w:p w14:paraId="52106DD3" w14:textId="77777777" w:rsidR="009365B2" w:rsidRDefault="009365B2"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A9F4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79BA40D3" wp14:editId="7955EA77">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7010D555" wp14:editId="50D512B1">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F6"/>
    <w:multiLevelType w:val="hybridMultilevel"/>
    <w:tmpl w:val="77987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9E6820"/>
    <w:multiLevelType w:val="hybridMultilevel"/>
    <w:tmpl w:val="95846B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A3641"/>
    <w:multiLevelType w:val="hybridMultilevel"/>
    <w:tmpl w:val="359E7D42"/>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 w15:restartNumberingAfterBreak="0">
    <w:nsid w:val="135F5796"/>
    <w:multiLevelType w:val="hybridMultilevel"/>
    <w:tmpl w:val="CD782D02"/>
    <w:lvl w:ilvl="0" w:tplc="1AFEE5A2">
      <w:start w:val="1"/>
      <w:numFmt w:val="decimal"/>
      <w:lvlText w:val="%1."/>
      <w:lvlJc w:val="left"/>
      <w:pPr>
        <w:ind w:left="720" w:hanging="360"/>
      </w:pPr>
    </w:lvl>
    <w:lvl w:ilvl="1" w:tplc="24AC5D66">
      <w:start w:val="1"/>
      <w:numFmt w:val="lowerLetter"/>
      <w:lvlText w:val="%2."/>
      <w:lvlJc w:val="left"/>
      <w:pPr>
        <w:ind w:left="1440" w:hanging="360"/>
      </w:pPr>
    </w:lvl>
    <w:lvl w:ilvl="2" w:tplc="978EBF8A">
      <w:start w:val="1"/>
      <w:numFmt w:val="lowerRoman"/>
      <w:lvlText w:val="%3."/>
      <w:lvlJc w:val="right"/>
      <w:pPr>
        <w:ind w:left="2160" w:hanging="180"/>
      </w:pPr>
    </w:lvl>
    <w:lvl w:ilvl="3" w:tplc="9E34C15C">
      <w:start w:val="1"/>
      <w:numFmt w:val="decimal"/>
      <w:lvlText w:val="%4."/>
      <w:lvlJc w:val="left"/>
      <w:pPr>
        <w:ind w:left="2880" w:hanging="360"/>
      </w:pPr>
    </w:lvl>
    <w:lvl w:ilvl="4" w:tplc="9D067C4C">
      <w:start w:val="1"/>
      <w:numFmt w:val="lowerLetter"/>
      <w:lvlText w:val="%5."/>
      <w:lvlJc w:val="left"/>
      <w:pPr>
        <w:ind w:left="3600" w:hanging="360"/>
      </w:pPr>
    </w:lvl>
    <w:lvl w:ilvl="5" w:tplc="FAD0985A">
      <w:start w:val="1"/>
      <w:numFmt w:val="lowerRoman"/>
      <w:lvlText w:val="%6."/>
      <w:lvlJc w:val="right"/>
      <w:pPr>
        <w:ind w:left="4320" w:hanging="180"/>
      </w:pPr>
    </w:lvl>
    <w:lvl w:ilvl="6" w:tplc="5A7A7B14">
      <w:start w:val="1"/>
      <w:numFmt w:val="decimal"/>
      <w:lvlText w:val="%7."/>
      <w:lvlJc w:val="left"/>
      <w:pPr>
        <w:ind w:left="5040" w:hanging="360"/>
      </w:pPr>
    </w:lvl>
    <w:lvl w:ilvl="7" w:tplc="24120B7E">
      <w:start w:val="1"/>
      <w:numFmt w:val="lowerLetter"/>
      <w:lvlText w:val="%8."/>
      <w:lvlJc w:val="left"/>
      <w:pPr>
        <w:ind w:left="5760" w:hanging="360"/>
      </w:pPr>
    </w:lvl>
    <w:lvl w:ilvl="8" w:tplc="2B0CC172">
      <w:start w:val="1"/>
      <w:numFmt w:val="lowerRoman"/>
      <w:lvlText w:val="%9."/>
      <w:lvlJc w:val="right"/>
      <w:pPr>
        <w:ind w:left="6480" w:hanging="180"/>
      </w:pPr>
    </w:lvl>
  </w:abstractNum>
  <w:abstractNum w:abstractNumId="4" w15:restartNumberingAfterBreak="0">
    <w:nsid w:val="1B4908CF"/>
    <w:multiLevelType w:val="hybridMultilevel"/>
    <w:tmpl w:val="0E7C0806"/>
    <w:lvl w:ilvl="0" w:tplc="3C002CD0">
      <w:start w:val="1"/>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C4F4F"/>
    <w:multiLevelType w:val="hybridMultilevel"/>
    <w:tmpl w:val="1FE04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E1D2C"/>
    <w:multiLevelType w:val="hybridMultilevel"/>
    <w:tmpl w:val="99D408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D03B04"/>
    <w:multiLevelType w:val="hybridMultilevel"/>
    <w:tmpl w:val="9E0CC26C"/>
    <w:lvl w:ilvl="0" w:tplc="1AD0FEE8">
      <w:start w:val="1"/>
      <w:numFmt w:val="decimal"/>
      <w:lvlText w:val="%1."/>
      <w:lvlJc w:val="left"/>
      <w:pPr>
        <w:ind w:left="720" w:hanging="360"/>
      </w:pPr>
    </w:lvl>
    <w:lvl w:ilvl="1" w:tplc="D132E22C">
      <w:start w:val="1"/>
      <w:numFmt w:val="lowerLetter"/>
      <w:lvlText w:val="%2."/>
      <w:lvlJc w:val="left"/>
      <w:pPr>
        <w:ind w:left="1440" w:hanging="360"/>
      </w:pPr>
    </w:lvl>
    <w:lvl w:ilvl="2" w:tplc="3CC49250">
      <w:start w:val="1"/>
      <w:numFmt w:val="lowerRoman"/>
      <w:lvlText w:val="%3."/>
      <w:lvlJc w:val="right"/>
      <w:pPr>
        <w:ind w:left="2160" w:hanging="180"/>
      </w:pPr>
    </w:lvl>
    <w:lvl w:ilvl="3" w:tplc="691A6384">
      <w:start w:val="1"/>
      <w:numFmt w:val="decimal"/>
      <w:lvlText w:val="%4."/>
      <w:lvlJc w:val="left"/>
      <w:pPr>
        <w:ind w:left="2880" w:hanging="360"/>
      </w:pPr>
    </w:lvl>
    <w:lvl w:ilvl="4" w:tplc="17D83E38">
      <w:start w:val="1"/>
      <w:numFmt w:val="lowerLetter"/>
      <w:lvlText w:val="%5."/>
      <w:lvlJc w:val="left"/>
      <w:pPr>
        <w:ind w:left="3600" w:hanging="360"/>
      </w:pPr>
    </w:lvl>
    <w:lvl w:ilvl="5" w:tplc="3C2CDEAE">
      <w:start w:val="1"/>
      <w:numFmt w:val="lowerRoman"/>
      <w:lvlText w:val="%6."/>
      <w:lvlJc w:val="right"/>
      <w:pPr>
        <w:ind w:left="4320" w:hanging="180"/>
      </w:pPr>
    </w:lvl>
    <w:lvl w:ilvl="6" w:tplc="6CEC0D14">
      <w:start w:val="1"/>
      <w:numFmt w:val="decimal"/>
      <w:lvlText w:val="%7."/>
      <w:lvlJc w:val="left"/>
      <w:pPr>
        <w:ind w:left="5040" w:hanging="360"/>
      </w:pPr>
    </w:lvl>
    <w:lvl w:ilvl="7" w:tplc="19228F72">
      <w:start w:val="1"/>
      <w:numFmt w:val="lowerLetter"/>
      <w:lvlText w:val="%8."/>
      <w:lvlJc w:val="left"/>
      <w:pPr>
        <w:ind w:left="5760" w:hanging="360"/>
      </w:pPr>
    </w:lvl>
    <w:lvl w:ilvl="8" w:tplc="96B8AA98">
      <w:start w:val="1"/>
      <w:numFmt w:val="lowerRoman"/>
      <w:lvlText w:val="%9."/>
      <w:lvlJc w:val="right"/>
      <w:pPr>
        <w:ind w:left="6480" w:hanging="180"/>
      </w:pPr>
    </w:lvl>
  </w:abstractNum>
  <w:abstractNum w:abstractNumId="8" w15:restartNumberingAfterBreak="0">
    <w:nsid w:val="2DFB201F"/>
    <w:multiLevelType w:val="hybridMultilevel"/>
    <w:tmpl w:val="1480E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6F1695E"/>
    <w:multiLevelType w:val="hybridMultilevel"/>
    <w:tmpl w:val="9EC2F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037395"/>
    <w:multiLevelType w:val="hybridMultilevel"/>
    <w:tmpl w:val="6DF4A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5224A"/>
    <w:multiLevelType w:val="hybridMultilevel"/>
    <w:tmpl w:val="31329854"/>
    <w:lvl w:ilvl="0" w:tplc="5492BBD2">
      <w:start w:val="1"/>
      <w:numFmt w:val="decimal"/>
      <w:lvlText w:val="%1."/>
      <w:lvlJc w:val="left"/>
      <w:pPr>
        <w:ind w:left="720" w:hanging="360"/>
      </w:pPr>
    </w:lvl>
    <w:lvl w:ilvl="1" w:tplc="0A107D92">
      <w:start w:val="1"/>
      <w:numFmt w:val="lowerLetter"/>
      <w:lvlText w:val="%2."/>
      <w:lvlJc w:val="left"/>
      <w:pPr>
        <w:ind w:left="1440" w:hanging="360"/>
      </w:pPr>
    </w:lvl>
    <w:lvl w:ilvl="2" w:tplc="B6AEC55E">
      <w:start w:val="1"/>
      <w:numFmt w:val="lowerRoman"/>
      <w:lvlText w:val="%3."/>
      <w:lvlJc w:val="right"/>
      <w:pPr>
        <w:ind w:left="2160" w:hanging="180"/>
      </w:pPr>
    </w:lvl>
    <w:lvl w:ilvl="3" w:tplc="393618B2">
      <w:start w:val="1"/>
      <w:numFmt w:val="decimal"/>
      <w:lvlText w:val="%4."/>
      <w:lvlJc w:val="left"/>
      <w:pPr>
        <w:ind w:left="2880" w:hanging="360"/>
      </w:pPr>
    </w:lvl>
    <w:lvl w:ilvl="4" w:tplc="EB8275B8">
      <w:start w:val="1"/>
      <w:numFmt w:val="lowerLetter"/>
      <w:lvlText w:val="%5."/>
      <w:lvlJc w:val="left"/>
      <w:pPr>
        <w:ind w:left="3600" w:hanging="360"/>
      </w:pPr>
    </w:lvl>
    <w:lvl w:ilvl="5" w:tplc="73C8522E">
      <w:start w:val="1"/>
      <w:numFmt w:val="lowerRoman"/>
      <w:lvlText w:val="%6."/>
      <w:lvlJc w:val="right"/>
      <w:pPr>
        <w:ind w:left="4320" w:hanging="180"/>
      </w:pPr>
    </w:lvl>
    <w:lvl w:ilvl="6" w:tplc="2466A8DA">
      <w:start w:val="1"/>
      <w:numFmt w:val="decimal"/>
      <w:lvlText w:val="%7."/>
      <w:lvlJc w:val="left"/>
      <w:pPr>
        <w:ind w:left="5040" w:hanging="360"/>
      </w:pPr>
    </w:lvl>
    <w:lvl w:ilvl="7" w:tplc="35EC2EFC">
      <w:start w:val="1"/>
      <w:numFmt w:val="lowerLetter"/>
      <w:lvlText w:val="%8."/>
      <w:lvlJc w:val="left"/>
      <w:pPr>
        <w:ind w:left="5760" w:hanging="360"/>
      </w:pPr>
    </w:lvl>
    <w:lvl w:ilvl="8" w:tplc="D7C08FBC">
      <w:start w:val="1"/>
      <w:numFmt w:val="lowerRoman"/>
      <w:lvlText w:val="%9."/>
      <w:lvlJc w:val="right"/>
      <w:pPr>
        <w:ind w:left="6480" w:hanging="180"/>
      </w:pPr>
    </w:lvl>
  </w:abstractNum>
  <w:abstractNum w:abstractNumId="12" w15:restartNumberingAfterBreak="0">
    <w:nsid w:val="39AA5BFF"/>
    <w:multiLevelType w:val="hybridMultilevel"/>
    <w:tmpl w:val="37FAC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3549A0"/>
    <w:multiLevelType w:val="hybridMultilevel"/>
    <w:tmpl w:val="52D05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EC2A8B"/>
    <w:multiLevelType w:val="hybridMultilevel"/>
    <w:tmpl w:val="55924D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AE4DE4"/>
    <w:multiLevelType w:val="hybridMultilevel"/>
    <w:tmpl w:val="D2A4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2B4F4B"/>
    <w:multiLevelType w:val="hybridMultilevel"/>
    <w:tmpl w:val="5AA03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5C2351B"/>
    <w:multiLevelType w:val="hybridMultilevel"/>
    <w:tmpl w:val="1BC4A54E"/>
    <w:lvl w:ilvl="0" w:tplc="3C1A1CA8">
      <w:start w:val="1"/>
      <w:numFmt w:val="decimal"/>
      <w:lvlText w:val="%1."/>
      <w:lvlJc w:val="left"/>
      <w:pPr>
        <w:ind w:left="720" w:hanging="360"/>
      </w:pPr>
    </w:lvl>
    <w:lvl w:ilvl="1" w:tplc="C63EDC78">
      <w:start w:val="1"/>
      <w:numFmt w:val="lowerLetter"/>
      <w:lvlText w:val="%2."/>
      <w:lvlJc w:val="left"/>
      <w:pPr>
        <w:ind w:left="1440" w:hanging="360"/>
      </w:pPr>
    </w:lvl>
    <w:lvl w:ilvl="2" w:tplc="8E88639E">
      <w:start w:val="1"/>
      <w:numFmt w:val="lowerRoman"/>
      <w:lvlText w:val="%3."/>
      <w:lvlJc w:val="right"/>
      <w:pPr>
        <w:ind w:left="2160" w:hanging="180"/>
      </w:pPr>
    </w:lvl>
    <w:lvl w:ilvl="3" w:tplc="2E8CF87E">
      <w:start w:val="1"/>
      <w:numFmt w:val="decimal"/>
      <w:lvlText w:val="%4."/>
      <w:lvlJc w:val="left"/>
      <w:pPr>
        <w:ind w:left="2880" w:hanging="360"/>
      </w:pPr>
    </w:lvl>
    <w:lvl w:ilvl="4" w:tplc="965A6482">
      <w:start w:val="1"/>
      <w:numFmt w:val="lowerLetter"/>
      <w:lvlText w:val="%5."/>
      <w:lvlJc w:val="left"/>
      <w:pPr>
        <w:ind w:left="3600" w:hanging="360"/>
      </w:pPr>
    </w:lvl>
    <w:lvl w:ilvl="5" w:tplc="3A9CF96A">
      <w:start w:val="1"/>
      <w:numFmt w:val="lowerRoman"/>
      <w:lvlText w:val="%6."/>
      <w:lvlJc w:val="right"/>
      <w:pPr>
        <w:ind w:left="4320" w:hanging="180"/>
      </w:pPr>
    </w:lvl>
    <w:lvl w:ilvl="6" w:tplc="E4BA6A82">
      <w:start w:val="1"/>
      <w:numFmt w:val="decimal"/>
      <w:lvlText w:val="%7."/>
      <w:lvlJc w:val="left"/>
      <w:pPr>
        <w:ind w:left="5040" w:hanging="360"/>
      </w:pPr>
    </w:lvl>
    <w:lvl w:ilvl="7" w:tplc="5AE69FA6">
      <w:start w:val="1"/>
      <w:numFmt w:val="lowerLetter"/>
      <w:lvlText w:val="%8."/>
      <w:lvlJc w:val="left"/>
      <w:pPr>
        <w:ind w:left="5760" w:hanging="360"/>
      </w:pPr>
    </w:lvl>
    <w:lvl w:ilvl="8" w:tplc="26A8740E">
      <w:start w:val="1"/>
      <w:numFmt w:val="lowerRoman"/>
      <w:lvlText w:val="%9."/>
      <w:lvlJc w:val="right"/>
      <w:pPr>
        <w:ind w:left="6480" w:hanging="180"/>
      </w:pPr>
    </w:lvl>
  </w:abstractNum>
  <w:abstractNum w:abstractNumId="18" w15:restartNumberingAfterBreak="0">
    <w:nsid w:val="57B32B39"/>
    <w:multiLevelType w:val="hybridMultilevel"/>
    <w:tmpl w:val="22B25166"/>
    <w:lvl w:ilvl="0" w:tplc="48D0B3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A30081"/>
    <w:multiLevelType w:val="hybridMultilevel"/>
    <w:tmpl w:val="DE0AA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7117CE"/>
    <w:multiLevelType w:val="hybridMultilevel"/>
    <w:tmpl w:val="E8EA0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3914A7"/>
    <w:multiLevelType w:val="hybridMultilevel"/>
    <w:tmpl w:val="242E7C00"/>
    <w:lvl w:ilvl="0" w:tplc="6BF62920">
      <w:start w:val="1"/>
      <w:numFmt w:val="decimal"/>
      <w:lvlText w:val="%1."/>
      <w:lvlJc w:val="left"/>
      <w:pPr>
        <w:ind w:left="720" w:hanging="360"/>
      </w:pPr>
    </w:lvl>
    <w:lvl w:ilvl="1" w:tplc="0D1E85DA">
      <w:start w:val="1"/>
      <w:numFmt w:val="lowerLetter"/>
      <w:lvlText w:val="%2."/>
      <w:lvlJc w:val="left"/>
      <w:pPr>
        <w:ind w:left="1440" w:hanging="360"/>
      </w:pPr>
    </w:lvl>
    <w:lvl w:ilvl="2" w:tplc="94E48922">
      <w:start w:val="1"/>
      <w:numFmt w:val="lowerRoman"/>
      <w:lvlText w:val="%3."/>
      <w:lvlJc w:val="right"/>
      <w:pPr>
        <w:ind w:left="2160" w:hanging="180"/>
      </w:pPr>
    </w:lvl>
    <w:lvl w:ilvl="3" w:tplc="50A8AC4A">
      <w:start w:val="1"/>
      <w:numFmt w:val="decimal"/>
      <w:lvlText w:val="%4."/>
      <w:lvlJc w:val="left"/>
      <w:pPr>
        <w:ind w:left="2880" w:hanging="360"/>
      </w:pPr>
    </w:lvl>
    <w:lvl w:ilvl="4" w:tplc="1FA8B220">
      <w:start w:val="1"/>
      <w:numFmt w:val="lowerLetter"/>
      <w:lvlText w:val="%5."/>
      <w:lvlJc w:val="left"/>
      <w:pPr>
        <w:ind w:left="3600" w:hanging="360"/>
      </w:pPr>
    </w:lvl>
    <w:lvl w:ilvl="5" w:tplc="0406D162">
      <w:start w:val="1"/>
      <w:numFmt w:val="lowerRoman"/>
      <w:lvlText w:val="%6."/>
      <w:lvlJc w:val="right"/>
      <w:pPr>
        <w:ind w:left="4320" w:hanging="180"/>
      </w:pPr>
    </w:lvl>
    <w:lvl w:ilvl="6" w:tplc="551096B8">
      <w:start w:val="1"/>
      <w:numFmt w:val="decimal"/>
      <w:lvlText w:val="%7."/>
      <w:lvlJc w:val="left"/>
      <w:pPr>
        <w:ind w:left="5040" w:hanging="360"/>
      </w:pPr>
    </w:lvl>
    <w:lvl w:ilvl="7" w:tplc="79E84F92">
      <w:start w:val="1"/>
      <w:numFmt w:val="lowerLetter"/>
      <w:lvlText w:val="%8."/>
      <w:lvlJc w:val="left"/>
      <w:pPr>
        <w:ind w:left="5760" w:hanging="360"/>
      </w:pPr>
    </w:lvl>
    <w:lvl w:ilvl="8" w:tplc="22DE0794">
      <w:start w:val="1"/>
      <w:numFmt w:val="lowerRoman"/>
      <w:lvlText w:val="%9."/>
      <w:lvlJc w:val="right"/>
      <w:pPr>
        <w:ind w:left="6480" w:hanging="180"/>
      </w:pPr>
    </w:lvl>
  </w:abstractNum>
  <w:abstractNum w:abstractNumId="22" w15:restartNumberingAfterBreak="0">
    <w:nsid w:val="6C390D47"/>
    <w:multiLevelType w:val="hybridMultilevel"/>
    <w:tmpl w:val="26B2C8B4"/>
    <w:lvl w:ilvl="0" w:tplc="FFFFFFFF">
      <w:start w:val="1"/>
      <w:numFmt w:val="decimal"/>
      <w:lvlText w:val="%1."/>
      <w:lvlJc w:val="left"/>
      <w:pPr>
        <w:ind w:left="660" w:hanging="360"/>
      </w:p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3" w15:restartNumberingAfterBreak="0">
    <w:nsid w:val="6E237D4F"/>
    <w:multiLevelType w:val="hybridMultilevel"/>
    <w:tmpl w:val="2B1C2136"/>
    <w:lvl w:ilvl="0" w:tplc="55EEFF66">
      <w:start w:val="1"/>
      <w:numFmt w:val="decimal"/>
      <w:lvlText w:val="%1."/>
      <w:lvlJc w:val="left"/>
      <w:pPr>
        <w:ind w:left="720" w:hanging="360"/>
      </w:pPr>
    </w:lvl>
    <w:lvl w:ilvl="1" w:tplc="ABBE08CC">
      <w:start w:val="1"/>
      <w:numFmt w:val="lowerLetter"/>
      <w:lvlText w:val="%2."/>
      <w:lvlJc w:val="left"/>
      <w:pPr>
        <w:ind w:left="1440" w:hanging="360"/>
      </w:pPr>
    </w:lvl>
    <w:lvl w:ilvl="2" w:tplc="F66667F0">
      <w:start w:val="1"/>
      <w:numFmt w:val="lowerRoman"/>
      <w:lvlText w:val="%3."/>
      <w:lvlJc w:val="right"/>
      <w:pPr>
        <w:ind w:left="2160" w:hanging="180"/>
      </w:pPr>
    </w:lvl>
    <w:lvl w:ilvl="3" w:tplc="D3A87920">
      <w:start w:val="1"/>
      <w:numFmt w:val="decimal"/>
      <w:lvlText w:val="%4."/>
      <w:lvlJc w:val="left"/>
      <w:pPr>
        <w:ind w:left="2880" w:hanging="360"/>
      </w:pPr>
    </w:lvl>
    <w:lvl w:ilvl="4" w:tplc="1F345FC0">
      <w:start w:val="1"/>
      <w:numFmt w:val="lowerLetter"/>
      <w:lvlText w:val="%5."/>
      <w:lvlJc w:val="left"/>
      <w:pPr>
        <w:ind w:left="3600" w:hanging="360"/>
      </w:pPr>
    </w:lvl>
    <w:lvl w:ilvl="5" w:tplc="AD644366">
      <w:start w:val="1"/>
      <w:numFmt w:val="lowerRoman"/>
      <w:lvlText w:val="%6."/>
      <w:lvlJc w:val="right"/>
      <w:pPr>
        <w:ind w:left="4320" w:hanging="180"/>
      </w:pPr>
    </w:lvl>
    <w:lvl w:ilvl="6" w:tplc="F0FA44CC">
      <w:start w:val="1"/>
      <w:numFmt w:val="decimal"/>
      <w:lvlText w:val="%7."/>
      <w:lvlJc w:val="left"/>
      <w:pPr>
        <w:ind w:left="5040" w:hanging="360"/>
      </w:pPr>
    </w:lvl>
    <w:lvl w:ilvl="7" w:tplc="9D845FB2">
      <w:start w:val="1"/>
      <w:numFmt w:val="lowerLetter"/>
      <w:lvlText w:val="%8."/>
      <w:lvlJc w:val="left"/>
      <w:pPr>
        <w:ind w:left="5760" w:hanging="360"/>
      </w:pPr>
    </w:lvl>
    <w:lvl w:ilvl="8" w:tplc="9B86DDB8">
      <w:start w:val="1"/>
      <w:numFmt w:val="lowerRoman"/>
      <w:lvlText w:val="%9."/>
      <w:lvlJc w:val="right"/>
      <w:pPr>
        <w:ind w:left="6480" w:hanging="180"/>
      </w:pPr>
    </w:lvl>
  </w:abstractNum>
  <w:abstractNum w:abstractNumId="24" w15:restartNumberingAfterBreak="0">
    <w:nsid w:val="783F4AFC"/>
    <w:multiLevelType w:val="hybridMultilevel"/>
    <w:tmpl w:val="E196BB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4D731E"/>
    <w:multiLevelType w:val="hybridMultilevel"/>
    <w:tmpl w:val="456A6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21"/>
  </w:num>
  <w:num w:numId="4">
    <w:abstractNumId w:val="15"/>
  </w:num>
  <w:num w:numId="5">
    <w:abstractNumId w:val="2"/>
  </w:num>
  <w:num w:numId="6">
    <w:abstractNumId w:val="18"/>
  </w:num>
  <w:num w:numId="7">
    <w:abstractNumId w:val="13"/>
  </w:num>
  <w:num w:numId="8">
    <w:abstractNumId w:val="16"/>
  </w:num>
  <w:num w:numId="9">
    <w:abstractNumId w:val="1"/>
  </w:num>
  <w:num w:numId="10">
    <w:abstractNumId w:val="25"/>
  </w:num>
  <w:num w:numId="11">
    <w:abstractNumId w:val="19"/>
  </w:num>
  <w:num w:numId="12">
    <w:abstractNumId w:val="4"/>
  </w:num>
  <w:num w:numId="13">
    <w:abstractNumId w:val="22"/>
  </w:num>
  <w:num w:numId="14">
    <w:abstractNumId w:val="23"/>
  </w:num>
  <w:num w:numId="15">
    <w:abstractNumId w:val="11"/>
  </w:num>
  <w:num w:numId="16">
    <w:abstractNumId w:val="0"/>
  </w:num>
  <w:num w:numId="17">
    <w:abstractNumId w:val="20"/>
  </w:num>
  <w:num w:numId="18">
    <w:abstractNumId w:val="24"/>
  </w:num>
  <w:num w:numId="19">
    <w:abstractNumId w:val="5"/>
  </w:num>
  <w:num w:numId="20">
    <w:abstractNumId w:val="7"/>
  </w:num>
  <w:num w:numId="21">
    <w:abstractNumId w:val="9"/>
  </w:num>
  <w:num w:numId="22">
    <w:abstractNumId w:val="8"/>
  </w:num>
  <w:num w:numId="23">
    <w:abstractNumId w:val="6"/>
  </w:num>
  <w:num w:numId="24">
    <w:abstractNumId w:val="12"/>
  </w:num>
  <w:num w:numId="25">
    <w:abstractNumId w:val="1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9D7"/>
    <w:rsid w:val="00032BC7"/>
    <w:rsid w:val="0005324C"/>
    <w:rsid w:val="00080180"/>
    <w:rsid w:val="000A0715"/>
    <w:rsid w:val="000B02CF"/>
    <w:rsid w:val="000C5D8D"/>
    <w:rsid w:val="00106798"/>
    <w:rsid w:val="001239C0"/>
    <w:rsid w:val="001276F2"/>
    <w:rsid w:val="001456A2"/>
    <w:rsid w:val="00162165"/>
    <w:rsid w:val="001775F6"/>
    <w:rsid w:val="001B0AE7"/>
    <w:rsid w:val="001B70A2"/>
    <w:rsid w:val="00200058"/>
    <w:rsid w:val="00205440"/>
    <w:rsid w:val="0025437B"/>
    <w:rsid w:val="002B5405"/>
    <w:rsid w:val="002B6D92"/>
    <w:rsid w:val="002D2532"/>
    <w:rsid w:val="002F39F2"/>
    <w:rsid w:val="00373B77"/>
    <w:rsid w:val="003772BB"/>
    <w:rsid w:val="003B73C3"/>
    <w:rsid w:val="0042472A"/>
    <w:rsid w:val="00424E03"/>
    <w:rsid w:val="004A58D1"/>
    <w:rsid w:val="00512380"/>
    <w:rsid w:val="005951B8"/>
    <w:rsid w:val="005A6132"/>
    <w:rsid w:val="005C10F2"/>
    <w:rsid w:val="005D1383"/>
    <w:rsid w:val="005E2D5D"/>
    <w:rsid w:val="006B0E9A"/>
    <w:rsid w:val="00710235"/>
    <w:rsid w:val="007334FA"/>
    <w:rsid w:val="00734D06"/>
    <w:rsid w:val="007D26D8"/>
    <w:rsid w:val="00832C2B"/>
    <w:rsid w:val="008839D7"/>
    <w:rsid w:val="009365B2"/>
    <w:rsid w:val="009B5986"/>
    <w:rsid w:val="009F1FEC"/>
    <w:rsid w:val="00A04531"/>
    <w:rsid w:val="00A319D4"/>
    <w:rsid w:val="00AB6169"/>
    <w:rsid w:val="00AC7941"/>
    <w:rsid w:val="00AE2283"/>
    <w:rsid w:val="00C060F3"/>
    <w:rsid w:val="00C82FC7"/>
    <w:rsid w:val="00CA7EA5"/>
    <w:rsid w:val="00CF2E85"/>
    <w:rsid w:val="00D10D3D"/>
    <w:rsid w:val="00D34BEF"/>
    <w:rsid w:val="00D53D94"/>
    <w:rsid w:val="00DD4A22"/>
    <w:rsid w:val="00DF334A"/>
    <w:rsid w:val="00DF5F1A"/>
    <w:rsid w:val="00E2082E"/>
    <w:rsid w:val="00E86355"/>
    <w:rsid w:val="00F243DF"/>
    <w:rsid w:val="00F3627E"/>
    <w:rsid w:val="00F7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047DAB"/>
  <w15:docId w15:val="{BB72C62F-55E7-4D1E-9DB2-30D860E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character" w:styleId="CommentReference">
    <w:name w:val="annotation reference"/>
    <w:basedOn w:val="DefaultParagraphFont"/>
    <w:uiPriority w:val="99"/>
    <w:semiHidden/>
    <w:unhideWhenUsed/>
    <w:rsid w:val="00AB6169"/>
    <w:rPr>
      <w:sz w:val="16"/>
      <w:szCs w:val="16"/>
    </w:rPr>
  </w:style>
  <w:style w:type="paragraph" w:styleId="CommentText">
    <w:name w:val="annotation text"/>
    <w:basedOn w:val="Normal"/>
    <w:link w:val="CommentTextChar"/>
    <w:uiPriority w:val="99"/>
    <w:semiHidden/>
    <w:unhideWhenUsed/>
    <w:rsid w:val="00AB6169"/>
    <w:pPr>
      <w:spacing w:line="240" w:lineRule="auto"/>
    </w:pPr>
    <w:rPr>
      <w:sz w:val="20"/>
      <w:szCs w:val="20"/>
    </w:rPr>
  </w:style>
  <w:style w:type="character" w:customStyle="1" w:styleId="CommentTextChar">
    <w:name w:val="Comment Text Char"/>
    <w:basedOn w:val="DefaultParagraphFont"/>
    <w:link w:val="CommentText"/>
    <w:uiPriority w:val="99"/>
    <w:semiHidden/>
    <w:rsid w:val="00AB6169"/>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AB6169"/>
    <w:rPr>
      <w:b/>
      <w:bCs/>
    </w:rPr>
  </w:style>
  <w:style w:type="character" w:customStyle="1" w:styleId="CommentSubjectChar">
    <w:name w:val="Comment Subject Char"/>
    <w:basedOn w:val="CommentTextChar"/>
    <w:link w:val="CommentSubject"/>
    <w:uiPriority w:val="99"/>
    <w:semiHidden/>
    <w:rsid w:val="00AB6169"/>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AB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69"/>
    <w:rPr>
      <w:rFonts w:ascii="Tahoma" w:eastAsiaTheme="minorEastAsia" w:hAnsi="Tahoma" w:cs="Tahoma"/>
      <w:sz w:val="16"/>
      <w:szCs w:val="16"/>
      <w:lang w:val="en-GB" w:eastAsia="en-GB"/>
    </w:rPr>
  </w:style>
  <w:style w:type="paragraph" w:styleId="Revision">
    <w:name w:val="Revision"/>
    <w:hidden/>
    <w:uiPriority w:val="99"/>
    <w:semiHidden/>
    <w:rsid w:val="00E2082E"/>
    <w:rPr>
      <w:rFonts w:eastAsiaTheme="minorEastAsia"/>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Clark</cp:lastModifiedBy>
  <cp:revision>10</cp:revision>
  <dcterms:created xsi:type="dcterms:W3CDTF">2019-05-22T16:12:00Z</dcterms:created>
  <dcterms:modified xsi:type="dcterms:W3CDTF">2019-05-23T17:25:00Z</dcterms:modified>
</cp:coreProperties>
</file>