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A007D3">
        <w:rPr>
          <w:rFonts w:ascii="HfW precursive" w:hAnsi="HfW precursive"/>
          <w:b/>
          <w:sz w:val="28"/>
          <w:u w:val="single"/>
        </w:rPr>
        <w:t>EYFS web links for</w:t>
      </w:r>
      <w:r>
        <w:rPr>
          <w:rFonts w:ascii="HfW precursive" w:hAnsi="HfW precursive"/>
          <w:b/>
          <w:sz w:val="28"/>
          <w:u w:val="single"/>
        </w:rPr>
        <w:t xml:space="preserve"> parents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>
        <w:rPr>
          <w:rFonts w:ascii="HfW precursive" w:hAnsi="HfW precursive"/>
          <w:b/>
          <w:sz w:val="28"/>
          <w:u w:val="single"/>
        </w:rPr>
        <w:t>Maths: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>
        <w:rPr>
          <w:rFonts w:ascii="HfW precursive" w:hAnsi="HfW precursive"/>
          <w:b/>
          <w:sz w:val="28"/>
          <w:u w:val="single"/>
        </w:rPr>
        <w:t xml:space="preserve"> </w:t>
      </w:r>
      <w:hyperlink r:id="rId4" w:history="1">
        <w:r w:rsidRPr="007549D4">
          <w:rPr>
            <w:rStyle w:val="Hyperlink"/>
            <w:rFonts w:ascii="HfW precursive" w:hAnsi="HfW precursive"/>
            <w:b/>
            <w:sz w:val="28"/>
          </w:rPr>
          <w:t>https://www.mathletics.com/uk/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hyperlink r:id="rId5" w:history="1">
        <w:r w:rsidRPr="007549D4">
          <w:rPr>
            <w:rStyle w:val="Hyperlink"/>
            <w:rFonts w:ascii="HfW precursive" w:hAnsi="HfW precursive"/>
            <w:b/>
            <w:sz w:val="28"/>
          </w:rPr>
          <w:t>http://www.crickweb.co.uk/Early-Years.html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hyperlink r:id="rId6" w:history="1">
        <w:r w:rsidRPr="007549D4">
          <w:rPr>
            <w:rStyle w:val="Hyperlink"/>
            <w:rFonts w:ascii="HfW precursive" w:hAnsi="HfW precursive"/>
            <w:b/>
            <w:sz w:val="28"/>
          </w:rPr>
          <w:t>https://www.topmarks.co.uk/Search.aspx?Subject=37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>
        <w:rPr>
          <w:rFonts w:ascii="HfW precursive" w:hAnsi="HfW precursive"/>
          <w:b/>
          <w:sz w:val="28"/>
          <w:u w:val="single"/>
        </w:rPr>
        <w:t xml:space="preserve">Phonics: </w:t>
      </w:r>
      <w:hyperlink r:id="rId7" w:history="1">
        <w:r w:rsidRPr="007549D4">
          <w:rPr>
            <w:rStyle w:val="Hyperlink"/>
            <w:rFonts w:ascii="HfW precursive" w:hAnsi="HfW precursive"/>
            <w:b/>
            <w:sz w:val="28"/>
          </w:rPr>
          <w:t>www.letters-and-sounds.com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>
        <w:rPr>
          <w:rFonts w:ascii="HfW precursive" w:hAnsi="HfW precursive"/>
          <w:b/>
          <w:sz w:val="28"/>
          <w:u w:val="single"/>
        </w:rPr>
        <w:t xml:space="preserve">Literacy and Communication and language: </w:t>
      </w:r>
      <w:hyperlink r:id="rId8" w:history="1">
        <w:r w:rsidRPr="007549D4">
          <w:rPr>
            <w:rStyle w:val="Hyperlink"/>
            <w:rFonts w:ascii="HfW precursive" w:hAnsi="HfW precursive"/>
            <w:b/>
            <w:sz w:val="28"/>
          </w:rPr>
          <w:t>https://www.bbc.co.uk/teach/school-radio/eyfs-early-years/z6bgnrd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hyperlink r:id="rId9" w:history="1">
        <w:r w:rsidRPr="007549D4">
          <w:rPr>
            <w:rStyle w:val="Hyperlink"/>
            <w:rFonts w:ascii="HfW precursive" w:hAnsi="HfW precursive"/>
            <w:b/>
            <w:sz w:val="28"/>
          </w:rPr>
          <w:t>https://www.oxfordowl.co.uk/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hyperlink r:id="rId10" w:history="1">
        <w:r w:rsidRPr="007549D4">
          <w:rPr>
            <w:rStyle w:val="Hyperlink"/>
            <w:rFonts w:ascii="HfW precursive" w:hAnsi="HfW precursive"/>
            <w:b/>
            <w:sz w:val="28"/>
          </w:rPr>
          <w:t>https://www.booktrust.org.uk/books-and-reading/have-some-fun/storybooks-and-games/</w:t>
        </w:r>
      </w:hyperlink>
      <w:r>
        <w:rPr>
          <w:rFonts w:ascii="HfW precursive" w:hAnsi="HfW precursive"/>
          <w:b/>
          <w:sz w:val="28"/>
          <w:u w:val="single"/>
        </w:rPr>
        <w:t xml:space="preserve"> </w:t>
      </w: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CC0C92" w:rsidP="00A007D3">
      <w:pPr>
        <w:jc w:val="center"/>
        <w:rPr>
          <w:rFonts w:ascii="HfW precursive" w:hAnsi="HfW precursive"/>
          <w:sz w:val="28"/>
        </w:rPr>
      </w:pPr>
      <w:r>
        <w:rPr>
          <w:rFonts w:ascii="HfW precursive" w:hAnsi="HfW precursive"/>
          <w:b/>
          <w:sz w:val="28"/>
          <w:u w:val="single"/>
        </w:rPr>
        <w:t xml:space="preserve">App: </w:t>
      </w:r>
      <w:r w:rsidR="00A007D3">
        <w:rPr>
          <w:rFonts w:ascii="HfW precursive" w:hAnsi="HfW precursive"/>
          <w:sz w:val="28"/>
        </w:rPr>
        <w:t>Teach your monster to read</w:t>
      </w:r>
    </w:p>
    <w:p w:rsidR="00A007D3" w:rsidRPr="00A007D3" w:rsidRDefault="00CC0C92" w:rsidP="00A007D3">
      <w:pPr>
        <w:jc w:val="center"/>
        <w:rPr>
          <w:rFonts w:ascii="HfW precursive" w:hAnsi="HfW precursive"/>
          <w:sz w:val="28"/>
        </w:rPr>
      </w:pPr>
      <w:hyperlink r:id="rId11" w:history="1">
        <w:r w:rsidRPr="007549D4">
          <w:rPr>
            <w:rStyle w:val="Hyperlink"/>
            <w:rFonts w:ascii="HfW precursive" w:hAnsi="HfW precursive"/>
            <w:sz w:val="28"/>
          </w:rPr>
          <w:t>www.twinkl.co.uk</w:t>
        </w:r>
      </w:hyperlink>
      <w:r>
        <w:rPr>
          <w:rFonts w:ascii="HfW precursive" w:hAnsi="HfW precursive"/>
          <w:sz w:val="28"/>
        </w:rPr>
        <w:t xml:space="preserve"> </w:t>
      </w:r>
      <w:bookmarkStart w:id="0" w:name="_GoBack"/>
      <w:bookmarkEnd w:id="0"/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P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:rsidR="00A007D3" w:rsidRDefault="00A007D3"/>
    <w:sectPr w:rsidR="00A00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D3"/>
    <w:rsid w:val="0008510A"/>
    <w:rsid w:val="00834F78"/>
    <w:rsid w:val="00A007D3"/>
    <w:rsid w:val="00C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63CF"/>
  <w15:chartTrackingRefBased/>
  <w15:docId w15:val="{F65BE58C-9D16-42B5-B0D2-DB1F0917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eyfs-early-years/z6bgnr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tters-and-sound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Search.aspx?Subject=37" TargetMode="External"/><Relationship Id="rId11" Type="http://schemas.openxmlformats.org/officeDocument/2006/relationships/hyperlink" Target="http://www.twinkl.co.uk" TargetMode="External"/><Relationship Id="rId5" Type="http://schemas.openxmlformats.org/officeDocument/2006/relationships/hyperlink" Target="http://www.crickweb.co.uk/Early-Years.html" TargetMode="External"/><Relationship Id="rId10" Type="http://schemas.openxmlformats.org/officeDocument/2006/relationships/hyperlink" Target="https://www.booktrust.org.uk/books-and-reading/have-some-fun/storybooks-and-games/" TargetMode="External"/><Relationship Id="rId4" Type="http://schemas.openxmlformats.org/officeDocument/2006/relationships/hyperlink" Target="https://www.mathletics.com/uk/" TargetMode="External"/><Relationship Id="rId9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DHallihan</cp:lastModifiedBy>
  <cp:revision>1</cp:revision>
  <dcterms:created xsi:type="dcterms:W3CDTF">2020-03-17T15:59:00Z</dcterms:created>
  <dcterms:modified xsi:type="dcterms:W3CDTF">2020-03-17T16:22:00Z</dcterms:modified>
</cp:coreProperties>
</file>