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9"/>
        <w:gridCol w:w="1981"/>
        <w:gridCol w:w="1980"/>
        <w:gridCol w:w="2123"/>
        <w:gridCol w:w="2122"/>
        <w:gridCol w:w="2263"/>
        <w:gridCol w:w="2324"/>
      </w:tblGrid>
      <w:tr w:rsidR="00DD09C6" w:rsidRPr="007D0826" w14:paraId="5EB33DCE" w14:textId="77777777" w:rsidTr="00DD09C6">
        <w:trPr>
          <w:trHeight w:val="2259"/>
        </w:trPr>
        <w:tc>
          <w:tcPr>
            <w:tcW w:w="14232" w:type="dxa"/>
            <w:gridSpan w:val="7"/>
            <w:shd w:val="clear" w:color="auto" w:fill="7030A0"/>
          </w:tcPr>
          <w:p w14:paraId="1138B522" w14:textId="28DBBEF2" w:rsidR="00DD09C6" w:rsidRPr="00A25669" w:rsidRDefault="00DD09C6" w:rsidP="00DD09C6">
            <w:pPr>
              <w:spacing w:after="0" w:line="240" w:lineRule="auto"/>
              <w:jc w:val="right"/>
              <w:rPr>
                <w:rFonts w:ascii="Arial" w:hAnsi="Arial" w:cs="Arial"/>
                <w:b/>
                <w:color w:val="FFFFFF" w:themeColor="background1"/>
                <w:sz w:val="24"/>
                <w:szCs w:val="24"/>
              </w:rPr>
            </w:pPr>
            <w:r w:rsidRPr="00A25669">
              <w:rPr>
                <w:rFonts w:ascii="Arial" w:hAnsi="Arial" w:cs="Arial"/>
                <w:b/>
                <w:noProof/>
                <w:color w:val="FFFFFF" w:themeColor="background1"/>
                <w:sz w:val="36"/>
                <w:szCs w:val="36"/>
              </w:rPr>
              <w:drawing>
                <wp:anchor distT="0" distB="0" distL="114300" distR="114300" simplePos="0" relativeHeight="251659264" behindDoc="0" locked="0" layoutInCell="1" allowOverlap="1" wp14:anchorId="69DDEDAD" wp14:editId="52C53258">
                  <wp:simplePos x="0" y="0"/>
                  <wp:positionH relativeFrom="column">
                    <wp:posOffset>21590</wp:posOffset>
                  </wp:positionH>
                  <wp:positionV relativeFrom="paragraph">
                    <wp:posOffset>136525</wp:posOffset>
                  </wp:positionV>
                  <wp:extent cx="1035050" cy="1035050"/>
                  <wp:effectExtent l="38100" t="38100" r="88900" b="88900"/>
                  <wp:wrapSquare wrapText="bothSides"/>
                  <wp:docPr id="5" name="Picture 5" descr="mage result for aquila archbishop courten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ge result for aquila archbishop courtena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a:effectLst>
                            <a:outerShdw blurRad="50800" dist="38100" dir="2700000" algn="tl" rotWithShape="0">
                              <a:srgbClr val="000000">
                                <a:alpha val="43000"/>
                              </a:srgbClr>
                            </a:outerShdw>
                          </a:effectLst>
                          <a:extLst>
                            <a:ext uri="{FAA26D3D-D897-4be2-8F04-BA451C77F1D7}"/>
                          </a:extLst>
                        </pic:spPr>
                      </pic:pic>
                    </a:graphicData>
                  </a:graphic>
                  <wp14:sizeRelH relativeFrom="margin">
                    <wp14:pctWidth>0</wp14:pctWidth>
                  </wp14:sizeRelH>
                  <wp14:sizeRelV relativeFrom="margin">
                    <wp14:pctHeight>0</wp14:pctHeight>
                  </wp14:sizeRelV>
                </wp:anchor>
              </w:drawing>
            </w:r>
            <w:r w:rsidRPr="00A25669">
              <w:rPr>
                <w:rFonts w:ascii="Arial" w:hAnsi="Arial" w:cs="Arial"/>
                <w:b/>
                <w:color w:val="FFFFFF" w:themeColor="background1"/>
                <w:sz w:val="24"/>
                <w:szCs w:val="24"/>
              </w:rPr>
              <w:t>Skills Progression Map</w:t>
            </w:r>
          </w:p>
          <w:p w14:paraId="4789996A" w14:textId="4697C9A1" w:rsidR="00DD09C6" w:rsidRPr="00A25669" w:rsidRDefault="00DD09C6" w:rsidP="00901730">
            <w:pPr>
              <w:spacing w:after="0" w:line="240" w:lineRule="auto"/>
              <w:rPr>
                <w:rFonts w:ascii="Arial" w:hAnsi="Arial" w:cs="Arial"/>
                <w:b/>
                <w:color w:val="FFFFFF" w:themeColor="background1"/>
                <w:sz w:val="36"/>
                <w:szCs w:val="36"/>
              </w:rPr>
            </w:pPr>
            <w:r w:rsidRPr="00A25669">
              <w:rPr>
                <w:rFonts w:ascii="Arial" w:hAnsi="Arial" w:cs="Arial"/>
                <w:i/>
                <w:noProof/>
                <w:color w:val="FFFFFF" w:themeColor="background1"/>
                <w:sz w:val="36"/>
                <w:szCs w:val="36"/>
              </w:rPr>
              <w:drawing>
                <wp:anchor distT="0" distB="0" distL="114300" distR="114300" simplePos="0" relativeHeight="251661312" behindDoc="0" locked="0" layoutInCell="1" allowOverlap="1" wp14:anchorId="45D8258B" wp14:editId="2AD8C0E7">
                  <wp:simplePos x="0" y="0"/>
                  <wp:positionH relativeFrom="column">
                    <wp:posOffset>7136765</wp:posOffset>
                  </wp:positionH>
                  <wp:positionV relativeFrom="paragraph">
                    <wp:posOffset>15240</wp:posOffset>
                  </wp:positionV>
                  <wp:extent cx="1823085" cy="664210"/>
                  <wp:effectExtent l="0" t="0" r="571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3085" cy="664210"/>
                          </a:xfrm>
                          <a:prstGeom prst="rect">
                            <a:avLst/>
                          </a:prstGeom>
                          <a:noFill/>
                        </pic:spPr>
                      </pic:pic>
                    </a:graphicData>
                  </a:graphic>
                </wp:anchor>
              </w:drawing>
            </w:r>
            <w:r w:rsidRPr="00A25669">
              <w:rPr>
                <w:rFonts w:ascii="Arial" w:hAnsi="Arial" w:cs="Arial"/>
                <w:b/>
                <w:color w:val="FFFFFF" w:themeColor="background1"/>
                <w:sz w:val="36"/>
                <w:szCs w:val="36"/>
              </w:rPr>
              <w:t>ABC Science</w:t>
            </w:r>
          </w:p>
          <w:p w14:paraId="04CF5CF7" w14:textId="62163D6C" w:rsidR="00DD09C6" w:rsidRPr="00A25669" w:rsidRDefault="00DD09C6" w:rsidP="00901730">
            <w:pPr>
              <w:spacing w:after="0" w:line="240" w:lineRule="auto"/>
              <w:rPr>
                <w:rFonts w:ascii="Arial" w:hAnsi="Arial" w:cs="Arial"/>
                <w:i/>
                <w:color w:val="FFFFFF" w:themeColor="background1"/>
                <w:sz w:val="24"/>
                <w:szCs w:val="24"/>
              </w:rPr>
            </w:pPr>
            <w:r w:rsidRPr="00A25669">
              <w:rPr>
                <w:rFonts w:ascii="Arial" w:hAnsi="Arial" w:cs="Arial"/>
                <w:i/>
                <w:color w:val="FFFFFF" w:themeColor="background1"/>
                <w:sz w:val="24"/>
                <w:szCs w:val="24"/>
              </w:rPr>
              <w:t>Each skill at a glance for each year group so that planning can build on previous knowledge.</w:t>
            </w:r>
          </w:p>
          <w:p w14:paraId="222E20F6" w14:textId="2B99CE9B" w:rsidR="00DD09C6" w:rsidRPr="007D0826" w:rsidRDefault="00DD09C6" w:rsidP="00901730">
            <w:pPr>
              <w:spacing w:after="0" w:line="240" w:lineRule="auto"/>
              <w:rPr>
                <w:rFonts w:asciiTheme="minorHAnsi" w:hAnsiTheme="minorHAnsi" w:cstheme="minorHAnsi"/>
                <w:b/>
              </w:rPr>
            </w:pPr>
            <w:r w:rsidRPr="00A25669">
              <w:rPr>
                <w:rFonts w:ascii="Arial" w:hAnsi="Arial" w:cs="Arial"/>
                <w:i/>
                <w:color w:val="FFFFFF" w:themeColor="background1"/>
                <w:sz w:val="24"/>
                <w:szCs w:val="24"/>
              </w:rPr>
              <w:t>Skills need to be identified on long term and medium-term planning for each hub.</w:t>
            </w:r>
            <w:r w:rsidRPr="00274C37">
              <w:rPr>
                <w:rFonts w:ascii="Arial" w:hAnsi="Arial" w:cs="Arial"/>
                <w:i/>
                <w:noProof/>
                <w:color w:val="FFFFFF" w:themeColor="background1"/>
                <w:sz w:val="36"/>
                <w:szCs w:val="36"/>
              </w:rPr>
              <w:t xml:space="preserve"> </w:t>
            </w:r>
          </w:p>
        </w:tc>
      </w:tr>
      <w:tr w:rsidR="00C613F8" w:rsidRPr="007D0826" w14:paraId="47D2074B" w14:textId="77777777" w:rsidTr="00C613F8">
        <w:tc>
          <w:tcPr>
            <w:tcW w:w="1413" w:type="dxa"/>
          </w:tcPr>
          <w:p w14:paraId="1D56E9C5" w14:textId="77777777" w:rsidR="00C613F8" w:rsidRPr="00A25669" w:rsidRDefault="00C613F8" w:rsidP="00901730">
            <w:pPr>
              <w:spacing w:after="0" w:line="240" w:lineRule="auto"/>
              <w:jc w:val="center"/>
              <w:rPr>
                <w:rFonts w:ascii="Arial" w:hAnsi="Arial" w:cs="Arial"/>
                <w:b/>
                <w:sz w:val="20"/>
                <w:szCs w:val="20"/>
              </w:rPr>
            </w:pPr>
            <w:r w:rsidRPr="00A25669">
              <w:rPr>
                <w:rFonts w:ascii="Arial" w:hAnsi="Arial" w:cs="Arial"/>
                <w:b/>
                <w:sz w:val="20"/>
                <w:szCs w:val="20"/>
              </w:rPr>
              <w:t>Skill</w:t>
            </w:r>
          </w:p>
        </w:tc>
        <w:tc>
          <w:tcPr>
            <w:tcW w:w="1985" w:type="dxa"/>
          </w:tcPr>
          <w:p w14:paraId="2A52ED8E" w14:textId="77777777" w:rsidR="00C613F8" w:rsidRPr="00A25669" w:rsidRDefault="00C613F8" w:rsidP="00901730">
            <w:pPr>
              <w:spacing w:after="0" w:line="240" w:lineRule="auto"/>
              <w:jc w:val="center"/>
              <w:rPr>
                <w:rFonts w:ascii="Arial" w:hAnsi="Arial" w:cs="Arial"/>
                <w:b/>
                <w:sz w:val="20"/>
                <w:szCs w:val="20"/>
              </w:rPr>
            </w:pPr>
            <w:r w:rsidRPr="00A25669">
              <w:rPr>
                <w:rFonts w:ascii="Arial" w:hAnsi="Arial" w:cs="Arial"/>
                <w:b/>
                <w:sz w:val="20"/>
                <w:szCs w:val="20"/>
              </w:rPr>
              <w:t>Year 1</w:t>
            </w:r>
          </w:p>
        </w:tc>
        <w:tc>
          <w:tcPr>
            <w:tcW w:w="1984" w:type="dxa"/>
          </w:tcPr>
          <w:p w14:paraId="4A7022E6" w14:textId="77777777" w:rsidR="00C613F8" w:rsidRPr="00A25669" w:rsidRDefault="00C613F8" w:rsidP="00901730">
            <w:pPr>
              <w:spacing w:after="0" w:line="240" w:lineRule="auto"/>
              <w:jc w:val="center"/>
              <w:rPr>
                <w:rFonts w:ascii="Arial" w:hAnsi="Arial" w:cs="Arial"/>
                <w:b/>
                <w:sz w:val="20"/>
                <w:szCs w:val="20"/>
              </w:rPr>
            </w:pPr>
            <w:r w:rsidRPr="00A25669">
              <w:rPr>
                <w:rFonts w:ascii="Arial" w:hAnsi="Arial" w:cs="Arial"/>
                <w:b/>
                <w:sz w:val="20"/>
                <w:szCs w:val="20"/>
              </w:rPr>
              <w:t>Year 2</w:t>
            </w:r>
          </w:p>
        </w:tc>
        <w:tc>
          <w:tcPr>
            <w:tcW w:w="2127" w:type="dxa"/>
          </w:tcPr>
          <w:p w14:paraId="4AF7A1E1" w14:textId="77777777" w:rsidR="00C613F8" w:rsidRPr="00A25669" w:rsidRDefault="00C613F8" w:rsidP="00901730">
            <w:pPr>
              <w:spacing w:after="0" w:line="240" w:lineRule="auto"/>
              <w:jc w:val="center"/>
              <w:rPr>
                <w:rFonts w:ascii="Arial" w:hAnsi="Arial" w:cs="Arial"/>
                <w:b/>
                <w:sz w:val="20"/>
                <w:szCs w:val="20"/>
              </w:rPr>
            </w:pPr>
            <w:r w:rsidRPr="00A25669">
              <w:rPr>
                <w:rFonts w:ascii="Arial" w:hAnsi="Arial" w:cs="Arial"/>
                <w:b/>
                <w:sz w:val="20"/>
                <w:szCs w:val="20"/>
              </w:rPr>
              <w:t>Year 3</w:t>
            </w:r>
          </w:p>
        </w:tc>
        <w:tc>
          <w:tcPr>
            <w:tcW w:w="2126" w:type="dxa"/>
          </w:tcPr>
          <w:p w14:paraId="190A03CA" w14:textId="77777777" w:rsidR="00C613F8" w:rsidRPr="00A25669" w:rsidRDefault="00C613F8" w:rsidP="00901730">
            <w:pPr>
              <w:spacing w:after="0" w:line="240" w:lineRule="auto"/>
              <w:jc w:val="center"/>
              <w:rPr>
                <w:rFonts w:ascii="Arial" w:hAnsi="Arial" w:cs="Arial"/>
                <w:b/>
                <w:sz w:val="20"/>
                <w:szCs w:val="20"/>
              </w:rPr>
            </w:pPr>
            <w:r w:rsidRPr="00A25669">
              <w:rPr>
                <w:rFonts w:ascii="Arial" w:hAnsi="Arial" w:cs="Arial"/>
                <w:b/>
                <w:sz w:val="20"/>
                <w:szCs w:val="20"/>
              </w:rPr>
              <w:t>Year 4</w:t>
            </w:r>
          </w:p>
        </w:tc>
        <w:tc>
          <w:tcPr>
            <w:tcW w:w="2268" w:type="dxa"/>
          </w:tcPr>
          <w:p w14:paraId="30402810" w14:textId="77777777" w:rsidR="00C613F8" w:rsidRPr="00A25669" w:rsidRDefault="00C613F8" w:rsidP="00901730">
            <w:pPr>
              <w:spacing w:after="0" w:line="240" w:lineRule="auto"/>
              <w:jc w:val="center"/>
              <w:rPr>
                <w:rFonts w:ascii="Arial" w:hAnsi="Arial" w:cs="Arial"/>
                <w:b/>
                <w:sz w:val="20"/>
                <w:szCs w:val="20"/>
              </w:rPr>
            </w:pPr>
            <w:r w:rsidRPr="00A25669">
              <w:rPr>
                <w:rFonts w:ascii="Arial" w:hAnsi="Arial" w:cs="Arial"/>
                <w:b/>
                <w:sz w:val="20"/>
                <w:szCs w:val="20"/>
              </w:rPr>
              <w:t>Year 5</w:t>
            </w:r>
          </w:p>
        </w:tc>
        <w:tc>
          <w:tcPr>
            <w:tcW w:w="2329" w:type="dxa"/>
          </w:tcPr>
          <w:p w14:paraId="284DB2D3" w14:textId="77777777" w:rsidR="00C613F8" w:rsidRPr="00A25669" w:rsidRDefault="00C613F8" w:rsidP="00901730">
            <w:pPr>
              <w:spacing w:after="0" w:line="240" w:lineRule="auto"/>
              <w:jc w:val="center"/>
              <w:rPr>
                <w:rFonts w:ascii="Arial" w:hAnsi="Arial" w:cs="Arial"/>
                <w:b/>
                <w:sz w:val="20"/>
                <w:szCs w:val="20"/>
              </w:rPr>
            </w:pPr>
            <w:r w:rsidRPr="00A25669">
              <w:rPr>
                <w:rFonts w:ascii="Arial" w:hAnsi="Arial" w:cs="Arial"/>
                <w:b/>
                <w:sz w:val="20"/>
                <w:szCs w:val="20"/>
              </w:rPr>
              <w:t>Year 6</w:t>
            </w:r>
          </w:p>
        </w:tc>
      </w:tr>
      <w:tr w:rsidR="00C613F8" w:rsidRPr="007D0826" w14:paraId="38511AFC" w14:textId="77777777" w:rsidTr="00D85AA8">
        <w:tc>
          <w:tcPr>
            <w:tcW w:w="1413" w:type="dxa"/>
            <w:shd w:val="clear" w:color="auto" w:fill="auto"/>
          </w:tcPr>
          <w:p w14:paraId="5F6E9C64" w14:textId="09E74878" w:rsidR="00C613F8" w:rsidRPr="00A25669" w:rsidRDefault="00C613F8" w:rsidP="00C613F8">
            <w:pPr>
              <w:spacing w:after="0" w:line="240" w:lineRule="auto"/>
              <w:rPr>
                <w:rFonts w:ascii="Arial" w:hAnsi="Arial" w:cs="Arial"/>
                <w:b/>
                <w:sz w:val="20"/>
                <w:szCs w:val="20"/>
              </w:rPr>
            </w:pPr>
            <w:r w:rsidRPr="00A25669">
              <w:rPr>
                <w:rFonts w:ascii="Arial" w:hAnsi="Arial" w:cs="Arial"/>
                <w:b/>
                <w:sz w:val="20"/>
                <w:szCs w:val="20"/>
              </w:rPr>
              <w:t>Working Scientifically</w:t>
            </w:r>
          </w:p>
        </w:tc>
        <w:tc>
          <w:tcPr>
            <w:tcW w:w="1985" w:type="dxa"/>
            <w:shd w:val="clear" w:color="auto" w:fill="auto"/>
          </w:tcPr>
          <w:p w14:paraId="33E2AEAF" w14:textId="63C49F32" w:rsidR="00C613F8" w:rsidRPr="00A25669" w:rsidRDefault="001F7B8F" w:rsidP="00C613F8">
            <w:pPr>
              <w:spacing w:after="0" w:line="240" w:lineRule="auto"/>
              <w:rPr>
                <w:rFonts w:ascii="Arial" w:hAnsi="Arial" w:cs="Arial"/>
                <w:sz w:val="20"/>
                <w:szCs w:val="20"/>
              </w:rPr>
            </w:pPr>
            <w:r>
              <w:rPr>
                <w:rFonts w:ascii="Arial" w:hAnsi="Arial" w:cs="Arial"/>
                <w:sz w:val="20"/>
                <w:szCs w:val="20"/>
              </w:rPr>
              <w:t>A</w:t>
            </w:r>
            <w:r w:rsidR="00C613F8" w:rsidRPr="00A25669">
              <w:rPr>
                <w:rFonts w:ascii="Arial" w:hAnsi="Arial" w:cs="Arial"/>
                <w:sz w:val="20"/>
                <w:szCs w:val="20"/>
              </w:rPr>
              <w:t>sk simple questions and recogni</w:t>
            </w:r>
            <w:r>
              <w:rPr>
                <w:rFonts w:ascii="Arial" w:hAnsi="Arial" w:cs="Arial"/>
                <w:sz w:val="20"/>
                <w:szCs w:val="20"/>
              </w:rPr>
              <w:t>se</w:t>
            </w:r>
            <w:r w:rsidR="00C613F8" w:rsidRPr="00A25669">
              <w:rPr>
                <w:rFonts w:ascii="Arial" w:hAnsi="Arial" w:cs="Arial"/>
                <w:sz w:val="20"/>
                <w:szCs w:val="20"/>
              </w:rPr>
              <w:t xml:space="preserve"> that they can be answered in different ways </w:t>
            </w:r>
          </w:p>
          <w:p w14:paraId="589FCF4F" w14:textId="77777777" w:rsidR="00C613F8" w:rsidRPr="00A25669" w:rsidRDefault="00C613F8" w:rsidP="00C613F8">
            <w:pPr>
              <w:pStyle w:val="ListParagraph"/>
              <w:spacing w:after="0" w:line="240" w:lineRule="auto"/>
              <w:ind w:left="311"/>
              <w:rPr>
                <w:rFonts w:ascii="Arial" w:hAnsi="Arial" w:cs="Arial"/>
                <w:sz w:val="20"/>
                <w:szCs w:val="20"/>
              </w:rPr>
            </w:pPr>
          </w:p>
          <w:p w14:paraId="1A543808" w14:textId="56A9F988" w:rsidR="00C613F8" w:rsidRPr="00A25669" w:rsidRDefault="001F7B8F" w:rsidP="00C613F8">
            <w:pPr>
              <w:spacing w:after="0" w:line="240" w:lineRule="auto"/>
              <w:rPr>
                <w:rFonts w:ascii="Arial" w:hAnsi="Arial" w:cs="Arial"/>
                <w:sz w:val="20"/>
                <w:szCs w:val="20"/>
              </w:rPr>
            </w:pPr>
            <w:r>
              <w:rPr>
                <w:rFonts w:ascii="Arial" w:hAnsi="Arial" w:cs="Arial"/>
                <w:sz w:val="20"/>
                <w:szCs w:val="20"/>
              </w:rPr>
              <w:t>O</w:t>
            </w:r>
            <w:r w:rsidR="00C613F8" w:rsidRPr="00A25669">
              <w:rPr>
                <w:rFonts w:ascii="Arial" w:hAnsi="Arial" w:cs="Arial"/>
                <w:sz w:val="20"/>
                <w:szCs w:val="20"/>
              </w:rPr>
              <w:t>bserv</w:t>
            </w:r>
            <w:r>
              <w:rPr>
                <w:rFonts w:ascii="Arial" w:hAnsi="Arial" w:cs="Arial"/>
                <w:sz w:val="20"/>
                <w:szCs w:val="20"/>
              </w:rPr>
              <w:t>e</w:t>
            </w:r>
            <w:r w:rsidR="00C613F8" w:rsidRPr="00A25669">
              <w:rPr>
                <w:rFonts w:ascii="Arial" w:hAnsi="Arial" w:cs="Arial"/>
                <w:sz w:val="20"/>
                <w:szCs w:val="20"/>
              </w:rPr>
              <w:t xml:space="preserve"> closely, using simple equipment </w:t>
            </w:r>
          </w:p>
          <w:p w14:paraId="30846C76" w14:textId="77777777" w:rsidR="00C613F8" w:rsidRPr="00A25669" w:rsidRDefault="00C613F8" w:rsidP="00C613F8">
            <w:pPr>
              <w:spacing w:after="0" w:line="240" w:lineRule="auto"/>
              <w:rPr>
                <w:rFonts w:ascii="Arial" w:hAnsi="Arial" w:cs="Arial"/>
                <w:sz w:val="20"/>
                <w:szCs w:val="20"/>
              </w:rPr>
            </w:pPr>
          </w:p>
          <w:p w14:paraId="2BF6572F" w14:textId="38D1A889" w:rsidR="00C613F8" w:rsidRPr="00A25669" w:rsidRDefault="001F7B8F" w:rsidP="00C613F8">
            <w:pPr>
              <w:spacing w:after="0" w:line="240" w:lineRule="auto"/>
              <w:rPr>
                <w:rFonts w:ascii="Arial" w:hAnsi="Arial" w:cs="Arial"/>
                <w:sz w:val="20"/>
                <w:szCs w:val="20"/>
              </w:rPr>
            </w:pPr>
            <w:r>
              <w:rPr>
                <w:rFonts w:ascii="Arial" w:hAnsi="Arial" w:cs="Arial"/>
                <w:sz w:val="20"/>
                <w:szCs w:val="20"/>
              </w:rPr>
              <w:t>P</w:t>
            </w:r>
            <w:r w:rsidR="00C613F8" w:rsidRPr="00A25669">
              <w:rPr>
                <w:rFonts w:ascii="Arial" w:hAnsi="Arial" w:cs="Arial"/>
                <w:sz w:val="20"/>
                <w:szCs w:val="20"/>
              </w:rPr>
              <w:t xml:space="preserve">erform simple tests </w:t>
            </w:r>
          </w:p>
          <w:p w14:paraId="77CFACA0" w14:textId="77777777" w:rsidR="00C613F8" w:rsidRPr="00A25669" w:rsidRDefault="00C613F8" w:rsidP="00C613F8">
            <w:pPr>
              <w:spacing w:after="0" w:line="240" w:lineRule="auto"/>
              <w:rPr>
                <w:rFonts w:ascii="Arial" w:hAnsi="Arial" w:cs="Arial"/>
                <w:sz w:val="20"/>
                <w:szCs w:val="20"/>
              </w:rPr>
            </w:pPr>
          </w:p>
          <w:p w14:paraId="247B7C78" w14:textId="36755AAF" w:rsidR="00C613F8" w:rsidRPr="00A25669" w:rsidRDefault="001F7B8F" w:rsidP="00C613F8">
            <w:pPr>
              <w:spacing w:after="0" w:line="240" w:lineRule="auto"/>
              <w:rPr>
                <w:rFonts w:ascii="Arial" w:hAnsi="Arial" w:cs="Arial"/>
                <w:sz w:val="20"/>
                <w:szCs w:val="20"/>
              </w:rPr>
            </w:pPr>
            <w:r>
              <w:rPr>
                <w:rFonts w:ascii="Arial" w:hAnsi="Arial" w:cs="Arial"/>
                <w:sz w:val="20"/>
                <w:szCs w:val="20"/>
              </w:rPr>
              <w:t>I</w:t>
            </w:r>
            <w:r w:rsidR="00C613F8" w:rsidRPr="00A25669">
              <w:rPr>
                <w:rFonts w:ascii="Arial" w:hAnsi="Arial" w:cs="Arial"/>
                <w:sz w:val="20"/>
                <w:szCs w:val="20"/>
              </w:rPr>
              <w:t>dentify and classify</w:t>
            </w:r>
          </w:p>
          <w:p w14:paraId="4542DB1A" w14:textId="77777777" w:rsidR="00C613F8" w:rsidRPr="00A25669" w:rsidRDefault="00C613F8" w:rsidP="00C613F8">
            <w:pPr>
              <w:spacing w:after="0" w:line="240" w:lineRule="auto"/>
              <w:rPr>
                <w:rFonts w:ascii="Arial" w:hAnsi="Arial" w:cs="Arial"/>
                <w:sz w:val="20"/>
                <w:szCs w:val="20"/>
              </w:rPr>
            </w:pPr>
          </w:p>
          <w:p w14:paraId="3062CBA1" w14:textId="27F8424F" w:rsidR="00C613F8" w:rsidRPr="00A25669" w:rsidRDefault="001F7B8F" w:rsidP="00C613F8">
            <w:pPr>
              <w:spacing w:after="0" w:line="240" w:lineRule="auto"/>
              <w:rPr>
                <w:rFonts w:ascii="Arial" w:hAnsi="Arial" w:cs="Arial"/>
                <w:sz w:val="20"/>
                <w:szCs w:val="20"/>
              </w:rPr>
            </w:pPr>
            <w:r>
              <w:rPr>
                <w:rFonts w:ascii="Arial" w:hAnsi="Arial" w:cs="Arial"/>
                <w:sz w:val="20"/>
                <w:szCs w:val="20"/>
              </w:rPr>
              <w:t>U</w:t>
            </w:r>
            <w:r w:rsidR="00C613F8" w:rsidRPr="00A25669">
              <w:rPr>
                <w:rFonts w:ascii="Arial" w:hAnsi="Arial" w:cs="Arial"/>
                <w:sz w:val="20"/>
                <w:szCs w:val="20"/>
              </w:rPr>
              <w:t>s</w:t>
            </w:r>
            <w:r>
              <w:rPr>
                <w:rFonts w:ascii="Arial" w:hAnsi="Arial" w:cs="Arial"/>
                <w:sz w:val="20"/>
                <w:szCs w:val="20"/>
              </w:rPr>
              <w:t>e</w:t>
            </w:r>
            <w:r w:rsidR="00C613F8" w:rsidRPr="00A25669">
              <w:rPr>
                <w:rFonts w:ascii="Arial" w:hAnsi="Arial" w:cs="Arial"/>
                <w:sz w:val="20"/>
                <w:szCs w:val="20"/>
              </w:rPr>
              <w:t xml:space="preserve"> their observations and ideas to suggest answers to questions  </w:t>
            </w:r>
          </w:p>
          <w:p w14:paraId="10DE9E76" w14:textId="592AB6A1" w:rsidR="00C613F8" w:rsidRPr="00A25669" w:rsidRDefault="00C613F8" w:rsidP="00C613F8">
            <w:pPr>
              <w:spacing w:after="0" w:line="240" w:lineRule="auto"/>
              <w:rPr>
                <w:rFonts w:ascii="Arial" w:hAnsi="Arial" w:cs="Arial"/>
                <w:sz w:val="20"/>
                <w:szCs w:val="20"/>
              </w:rPr>
            </w:pPr>
            <w:r w:rsidRPr="00A25669">
              <w:rPr>
                <w:rFonts w:ascii="Arial" w:hAnsi="Arial" w:cs="Arial"/>
                <w:sz w:val="20"/>
                <w:szCs w:val="20"/>
              </w:rPr>
              <w:t>gathering and recording data to help in answering questions.</w:t>
            </w:r>
          </w:p>
          <w:p w14:paraId="4771C69F" w14:textId="77777777" w:rsidR="00C613F8" w:rsidRPr="00A25669" w:rsidRDefault="00C613F8" w:rsidP="00C613F8">
            <w:pPr>
              <w:spacing w:after="0" w:line="240" w:lineRule="auto"/>
              <w:rPr>
                <w:rFonts w:ascii="Arial" w:hAnsi="Arial" w:cs="Arial"/>
                <w:sz w:val="20"/>
                <w:szCs w:val="20"/>
              </w:rPr>
            </w:pPr>
          </w:p>
          <w:p w14:paraId="72DD8C9D" w14:textId="77777777" w:rsidR="00C613F8" w:rsidRPr="00A25669" w:rsidRDefault="00C613F8" w:rsidP="00C613F8">
            <w:pPr>
              <w:spacing w:after="0" w:line="240" w:lineRule="auto"/>
              <w:rPr>
                <w:rFonts w:ascii="Arial" w:hAnsi="Arial" w:cs="Arial"/>
                <w:sz w:val="20"/>
                <w:szCs w:val="20"/>
              </w:rPr>
            </w:pPr>
          </w:p>
          <w:p w14:paraId="38684E7C" w14:textId="77777777" w:rsidR="00C613F8" w:rsidRPr="00A25669" w:rsidRDefault="00C613F8" w:rsidP="00C613F8">
            <w:pPr>
              <w:spacing w:after="0" w:line="240" w:lineRule="auto"/>
              <w:rPr>
                <w:rFonts w:ascii="Arial" w:hAnsi="Arial" w:cs="Arial"/>
                <w:sz w:val="20"/>
                <w:szCs w:val="20"/>
              </w:rPr>
            </w:pPr>
          </w:p>
          <w:p w14:paraId="1497B0CF" w14:textId="77777777" w:rsidR="00C613F8" w:rsidRPr="00A25669" w:rsidRDefault="00C613F8" w:rsidP="00C613F8">
            <w:pPr>
              <w:spacing w:after="0" w:line="240" w:lineRule="auto"/>
              <w:rPr>
                <w:rFonts w:ascii="Arial" w:hAnsi="Arial" w:cs="Arial"/>
                <w:sz w:val="20"/>
                <w:szCs w:val="20"/>
              </w:rPr>
            </w:pPr>
          </w:p>
          <w:p w14:paraId="1A66ACCC" w14:textId="77777777" w:rsidR="00C613F8" w:rsidRPr="00A25669" w:rsidRDefault="00C613F8" w:rsidP="00C613F8">
            <w:pPr>
              <w:spacing w:after="0" w:line="240" w:lineRule="auto"/>
              <w:rPr>
                <w:rFonts w:ascii="Arial" w:hAnsi="Arial" w:cs="Arial"/>
                <w:sz w:val="20"/>
                <w:szCs w:val="20"/>
              </w:rPr>
            </w:pPr>
          </w:p>
          <w:p w14:paraId="6FFFDF67" w14:textId="77777777" w:rsidR="00C613F8" w:rsidRPr="00A25669" w:rsidRDefault="00C613F8" w:rsidP="00C613F8">
            <w:pPr>
              <w:spacing w:after="0" w:line="240" w:lineRule="auto"/>
              <w:rPr>
                <w:rFonts w:ascii="Arial" w:hAnsi="Arial" w:cs="Arial"/>
                <w:sz w:val="20"/>
                <w:szCs w:val="20"/>
              </w:rPr>
            </w:pPr>
          </w:p>
          <w:p w14:paraId="462A75B1" w14:textId="77777777" w:rsidR="00C613F8" w:rsidRPr="00A25669" w:rsidRDefault="00C613F8" w:rsidP="00C613F8">
            <w:pPr>
              <w:spacing w:after="0" w:line="240" w:lineRule="auto"/>
              <w:rPr>
                <w:rFonts w:ascii="Arial" w:hAnsi="Arial" w:cs="Arial"/>
                <w:sz w:val="20"/>
                <w:szCs w:val="20"/>
              </w:rPr>
            </w:pPr>
          </w:p>
          <w:p w14:paraId="65F1EA21" w14:textId="77777777" w:rsidR="00C613F8" w:rsidRPr="00A25669" w:rsidRDefault="00C613F8" w:rsidP="00C613F8">
            <w:pPr>
              <w:spacing w:after="0" w:line="240" w:lineRule="auto"/>
              <w:rPr>
                <w:rFonts w:ascii="Arial" w:hAnsi="Arial" w:cs="Arial"/>
                <w:sz w:val="20"/>
                <w:szCs w:val="20"/>
              </w:rPr>
            </w:pPr>
          </w:p>
          <w:p w14:paraId="0CAFE43C" w14:textId="77777777" w:rsidR="00C613F8" w:rsidRPr="00A25669" w:rsidRDefault="00C613F8" w:rsidP="00C613F8">
            <w:pPr>
              <w:spacing w:after="0" w:line="240" w:lineRule="auto"/>
              <w:rPr>
                <w:rFonts w:ascii="Arial" w:hAnsi="Arial" w:cs="Arial"/>
                <w:sz w:val="20"/>
                <w:szCs w:val="20"/>
              </w:rPr>
            </w:pPr>
          </w:p>
          <w:p w14:paraId="52D38905" w14:textId="77777777" w:rsidR="00C613F8" w:rsidRPr="00A25669" w:rsidRDefault="00C613F8" w:rsidP="00C613F8">
            <w:pPr>
              <w:spacing w:after="0" w:line="240" w:lineRule="auto"/>
              <w:rPr>
                <w:rFonts w:ascii="Arial" w:hAnsi="Arial" w:cs="Arial"/>
                <w:sz w:val="20"/>
                <w:szCs w:val="20"/>
              </w:rPr>
            </w:pPr>
          </w:p>
          <w:p w14:paraId="183C59A3" w14:textId="77777777" w:rsidR="00C613F8" w:rsidRPr="00A25669" w:rsidRDefault="00C613F8" w:rsidP="00C613F8">
            <w:pPr>
              <w:spacing w:after="0" w:line="240" w:lineRule="auto"/>
              <w:rPr>
                <w:rFonts w:ascii="Arial" w:hAnsi="Arial" w:cs="Arial"/>
                <w:sz w:val="20"/>
                <w:szCs w:val="20"/>
              </w:rPr>
            </w:pPr>
          </w:p>
          <w:p w14:paraId="5E478D5E" w14:textId="77777777" w:rsidR="00C613F8" w:rsidRPr="00A25669" w:rsidRDefault="00C613F8" w:rsidP="00C613F8">
            <w:pPr>
              <w:spacing w:after="0" w:line="240" w:lineRule="auto"/>
              <w:rPr>
                <w:rFonts w:ascii="Arial" w:hAnsi="Arial" w:cs="Arial"/>
                <w:sz w:val="20"/>
                <w:szCs w:val="20"/>
              </w:rPr>
            </w:pPr>
          </w:p>
          <w:p w14:paraId="7A07301A" w14:textId="77777777" w:rsidR="00C613F8" w:rsidRPr="00A25669" w:rsidRDefault="00C613F8" w:rsidP="00C613F8">
            <w:pPr>
              <w:spacing w:after="0" w:line="240" w:lineRule="auto"/>
              <w:rPr>
                <w:rFonts w:ascii="Arial" w:hAnsi="Arial" w:cs="Arial"/>
                <w:sz w:val="20"/>
                <w:szCs w:val="20"/>
              </w:rPr>
            </w:pPr>
          </w:p>
          <w:p w14:paraId="00CD574D" w14:textId="77777777" w:rsidR="00C613F8" w:rsidRPr="00A25669" w:rsidRDefault="00C613F8" w:rsidP="00C613F8">
            <w:pPr>
              <w:spacing w:after="0" w:line="240" w:lineRule="auto"/>
              <w:rPr>
                <w:rFonts w:ascii="Arial" w:hAnsi="Arial" w:cs="Arial"/>
                <w:sz w:val="20"/>
                <w:szCs w:val="20"/>
              </w:rPr>
            </w:pPr>
          </w:p>
          <w:p w14:paraId="609AD034" w14:textId="77777777" w:rsidR="00C613F8" w:rsidRPr="00A25669" w:rsidRDefault="00C613F8" w:rsidP="00C613F8">
            <w:pPr>
              <w:spacing w:after="0" w:line="240" w:lineRule="auto"/>
              <w:rPr>
                <w:rFonts w:ascii="Arial" w:hAnsi="Arial" w:cs="Arial"/>
                <w:sz w:val="20"/>
                <w:szCs w:val="20"/>
              </w:rPr>
            </w:pPr>
          </w:p>
          <w:p w14:paraId="2E3253AD" w14:textId="77777777" w:rsidR="00C613F8" w:rsidRPr="00A25669" w:rsidRDefault="00C613F8" w:rsidP="00C613F8">
            <w:pPr>
              <w:spacing w:after="0" w:line="240" w:lineRule="auto"/>
              <w:rPr>
                <w:rFonts w:ascii="Arial" w:hAnsi="Arial" w:cs="Arial"/>
                <w:sz w:val="20"/>
                <w:szCs w:val="20"/>
              </w:rPr>
            </w:pPr>
          </w:p>
        </w:tc>
        <w:tc>
          <w:tcPr>
            <w:tcW w:w="1984" w:type="dxa"/>
            <w:shd w:val="clear" w:color="auto" w:fill="auto"/>
          </w:tcPr>
          <w:p w14:paraId="66B9CF23" w14:textId="0D56DCC6" w:rsidR="00C613F8" w:rsidRPr="00A25669" w:rsidRDefault="001F7B8F" w:rsidP="00C613F8">
            <w:pPr>
              <w:spacing w:after="0" w:line="240" w:lineRule="auto"/>
              <w:rPr>
                <w:rFonts w:ascii="Arial" w:hAnsi="Arial" w:cs="Arial"/>
                <w:sz w:val="20"/>
                <w:szCs w:val="20"/>
              </w:rPr>
            </w:pPr>
            <w:r>
              <w:rPr>
                <w:rFonts w:ascii="Arial" w:hAnsi="Arial" w:cs="Arial"/>
                <w:sz w:val="20"/>
                <w:szCs w:val="20"/>
              </w:rPr>
              <w:lastRenderedPageBreak/>
              <w:t>A</w:t>
            </w:r>
            <w:r w:rsidR="00C613F8" w:rsidRPr="00A25669">
              <w:rPr>
                <w:rFonts w:ascii="Arial" w:hAnsi="Arial" w:cs="Arial"/>
                <w:sz w:val="20"/>
                <w:szCs w:val="20"/>
              </w:rPr>
              <w:t>sk simple questions and recognis</w:t>
            </w:r>
            <w:r>
              <w:rPr>
                <w:rFonts w:ascii="Arial" w:hAnsi="Arial" w:cs="Arial"/>
                <w:sz w:val="20"/>
                <w:szCs w:val="20"/>
              </w:rPr>
              <w:t>e</w:t>
            </w:r>
            <w:r w:rsidR="00C613F8" w:rsidRPr="00A25669">
              <w:rPr>
                <w:rFonts w:ascii="Arial" w:hAnsi="Arial" w:cs="Arial"/>
                <w:sz w:val="20"/>
                <w:szCs w:val="20"/>
              </w:rPr>
              <w:t xml:space="preserve"> that they can be answered in different ways </w:t>
            </w:r>
          </w:p>
          <w:p w14:paraId="196AB5F1" w14:textId="77777777" w:rsidR="00C613F8" w:rsidRPr="00A25669" w:rsidRDefault="00C613F8" w:rsidP="00C613F8">
            <w:pPr>
              <w:spacing w:after="0" w:line="240" w:lineRule="auto"/>
              <w:rPr>
                <w:rFonts w:ascii="Arial" w:hAnsi="Arial" w:cs="Arial"/>
                <w:sz w:val="20"/>
                <w:szCs w:val="20"/>
              </w:rPr>
            </w:pPr>
          </w:p>
          <w:p w14:paraId="4A68FD15" w14:textId="77777777" w:rsidR="001F7B8F" w:rsidRPr="00A25669" w:rsidRDefault="001F7B8F" w:rsidP="001F7B8F">
            <w:pPr>
              <w:spacing w:after="0" w:line="240" w:lineRule="auto"/>
              <w:rPr>
                <w:rFonts w:ascii="Arial" w:hAnsi="Arial" w:cs="Arial"/>
                <w:sz w:val="20"/>
                <w:szCs w:val="20"/>
              </w:rPr>
            </w:pPr>
            <w:r>
              <w:rPr>
                <w:rFonts w:ascii="Arial" w:hAnsi="Arial" w:cs="Arial"/>
                <w:sz w:val="20"/>
                <w:szCs w:val="20"/>
              </w:rPr>
              <w:t>O</w:t>
            </w:r>
            <w:r w:rsidRPr="00A25669">
              <w:rPr>
                <w:rFonts w:ascii="Arial" w:hAnsi="Arial" w:cs="Arial"/>
                <w:sz w:val="20"/>
                <w:szCs w:val="20"/>
              </w:rPr>
              <w:t>bserv</w:t>
            </w:r>
            <w:r>
              <w:rPr>
                <w:rFonts w:ascii="Arial" w:hAnsi="Arial" w:cs="Arial"/>
                <w:sz w:val="20"/>
                <w:szCs w:val="20"/>
              </w:rPr>
              <w:t>e</w:t>
            </w:r>
            <w:r w:rsidRPr="00A25669">
              <w:rPr>
                <w:rFonts w:ascii="Arial" w:hAnsi="Arial" w:cs="Arial"/>
                <w:sz w:val="20"/>
                <w:szCs w:val="20"/>
              </w:rPr>
              <w:t xml:space="preserve"> closely, using simple equipment </w:t>
            </w:r>
          </w:p>
          <w:p w14:paraId="38C1F68E" w14:textId="77777777" w:rsidR="001F7B8F" w:rsidRPr="00A25669" w:rsidRDefault="001F7B8F" w:rsidP="001F7B8F">
            <w:pPr>
              <w:spacing w:after="0" w:line="240" w:lineRule="auto"/>
              <w:rPr>
                <w:rFonts w:ascii="Arial" w:hAnsi="Arial" w:cs="Arial"/>
                <w:sz w:val="20"/>
                <w:szCs w:val="20"/>
              </w:rPr>
            </w:pPr>
          </w:p>
          <w:p w14:paraId="041C7CF5" w14:textId="77777777" w:rsidR="001F7B8F" w:rsidRPr="00A25669" w:rsidRDefault="001F7B8F" w:rsidP="001F7B8F">
            <w:pPr>
              <w:spacing w:after="0" w:line="240" w:lineRule="auto"/>
              <w:rPr>
                <w:rFonts w:ascii="Arial" w:hAnsi="Arial" w:cs="Arial"/>
                <w:sz w:val="20"/>
                <w:szCs w:val="20"/>
              </w:rPr>
            </w:pPr>
            <w:r>
              <w:rPr>
                <w:rFonts w:ascii="Arial" w:hAnsi="Arial" w:cs="Arial"/>
                <w:sz w:val="20"/>
                <w:szCs w:val="20"/>
              </w:rPr>
              <w:t>P</w:t>
            </w:r>
            <w:r w:rsidRPr="00A25669">
              <w:rPr>
                <w:rFonts w:ascii="Arial" w:hAnsi="Arial" w:cs="Arial"/>
                <w:sz w:val="20"/>
                <w:szCs w:val="20"/>
              </w:rPr>
              <w:t xml:space="preserve">erform simple tests </w:t>
            </w:r>
          </w:p>
          <w:p w14:paraId="53F26E89" w14:textId="77777777" w:rsidR="001F7B8F" w:rsidRPr="00A25669" w:rsidRDefault="001F7B8F" w:rsidP="001F7B8F">
            <w:pPr>
              <w:spacing w:after="0" w:line="240" w:lineRule="auto"/>
              <w:rPr>
                <w:rFonts w:ascii="Arial" w:hAnsi="Arial" w:cs="Arial"/>
                <w:sz w:val="20"/>
                <w:szCs w:val="20"/>
              </w:rPr>
            </w:pPr>
          </w:p>
          <w:p w14:paraId="16876C11" w14:textId="77777777" w:rsidR="001F7B8F" w:rsidRPr="00A25669" w:rsidRDefault="001F7B8F" w:rsidP="001F7B8F">
            <w:pPr>
              <w:spacing w:after="0" w:line="240" w:lineRule="auto"/>
              <w:rPr>
                <w:rFonts w:ascii="Arial" w:hAnsi="Arial" w:cs="Arial"/>
                <w:sz w:val="20"/>
                <w:szCs w:val="20"/>
              </w:rPr>
            </w:pPr>
            <w:r>
              <w:rPr>
                <w:rFonts w:ascii="Arial" w:hAnsi="Arial" w:cs="Arial"/>
                <w:sz w:val="20"/>
                <w:szCs w:val="20"/>
              </w:rPr>
              <w:t>I</w:t>
            </w:r>
            <w:r w:rsidRPr="00A25669">
              <w:rPr>
                <w:rFonts w:ascii="Arial" w:hAnsi="Arial" w:cs="Arial"/>
                <w:sz w:val="20"/>
                <w:szCs w:val="20"/>
              </w:rPr>
              <w:t>dentify and classify</w:t>
            </w:r>
          </w:p>
          <w:p w14:paraId="64498A09" w14:textId="77777777" w:rsidR="001F7B8F" w:rsidRPr="00A25669" w:rsidRDefault="001F7B8F" w:rsidP="001F7B8F">
            <w:pPr>
              <w:spacing w:after="0" w:line="240" w:lineRule="auto"/>
              <w:rPr>
                <w:rFonts w:ascii="Arial" w:hAnsi="Arial" w:cs="Arial"/>
                <w:sz w:val="20"/>
                <w:szCs w:val="20"/>
              </w:rPr>
            </w:pPr>
          </w:p>
          <w:p w14:paraId="74416E82" w14:textId="77777777" w:rsidR="001F7B8F" w:rsidRPr="00A25669" w:rsidRDefault="001F7B8F" w:rsidP="001F7B8F">
            <w:pPr>
              <w:spacing w:after="0" w:line="240" w:lineRule="auto"/>
              <w:rPr>
                <w:rFonts w:ascii="Arial" w:hAnsi="Arial" w:cs="Arial"/>
                <w:sz w:val="20"/>
                <w:szCs w:val="20"/>
              </w:rPr>
            </w:pPr>
            <w:r>
              <w:rPr>
                <w:rFonts w:ascii="Arial" w:hAnsi="Arial" w:cs="Arial"/>
                <w:sz w:val="20"/>
                <w:szCs w:val="20"/>
              </w:rPr>
              <w:t>U</w:t>
            </w:r>
            <w:r w:rsidRPr="00A25669">
              <w:rPr>
                <w:rFonts w:ascii="Arial" w:hAnsi="Arial" w:cs="Arial"/>
                <w:sz w:val="20"/>
                <w:szCs w:val="20"/>
              </w:rPr>
              <w:t>s</w:t>
            </w:r>
            <w:r>
              <w:rPr>
                <w:rFonts w:ascii="Arial" w:hAnsi="Arial" w:cs="Arial"/>
                <w:sz w:val="20"/>
                <w:szCs w:val="20"/>
              </w:rPr>
              <w:t>e</w:t>
            </w:r>
            <w:r w:rsidRPr="00A25669">
              <w:rPr>
                <w:rFonts w:ascii="Arial" w:hAnsi="Arial" w:cs="Arial"/>
                <w:sz w:val="20"/>
                <w:szCs w:val="20"/>
              </w:rPr>
              <w:t xml:space="preserve"> their observations and ideas to suggest answers to questions  </w:t>
            </w:r>
          </w:p>
          <w:p w14:paraId="0D395901" w14:textId="77777777" w:rsidR="001F7B8F" w:rsidRPr="00A25669" w:rsidRDefault="001F7B8F" w:rsidP="001F7B8F">
            <w:pPr>
              <w:spacing w:after="0" w:line="240" w:lineRule="auto"/>
              <w:rPr>
                <w:rFonts w:ascii="Arial" w:hAnsi="Arial" w:cs="Arial"/>
                <w:sz w:val="20"/>
                <w:szCs w:val="20"/>
              </w:rPr>
            </w:pPr>
            <w:r w:rsidRPr="00A25669">
              <w:rPr>
                <w:rFonts w:ascii="Arial" w:hAnsi="Arial" w:cs="Arial"/>
                <w:sz w:val="20"/>
                <w:szCs w:val="20"/>
              </w:rPr>
              <w:t>gathering and recording data to help in answering questions.</w:t>
            </w:r>
          </w:p>
          <w:p w14:paraId="5BC0F1A8" w14:textId="3CC0C597" w:rsidR="00C613F8" w:rsidRPr="00A25669" w:rsidRDefault="00C613F8" w:rsidP="00C613F8">
            <w:pPr>
              <w:ind w:left="72"/>
              <w:rPr>
                <w:rFonts w:ascii="Arial" w:hAnsi="Arial" w:cs="Arial"/>
                <w:sz w:val="20"/>
                <w:szCs w:val="20"/>
              </w:rPr>
            </w:pPr>
          </w:p>
        </w:tc>
        <w:tc>
          <w:tcPr>
            <w:tcW w:w="2127" w:type="dxa"/>
            <w:shd w:val="clear" w:color="auto" w:fill="auto"/>
          </w:tcPr>
          <w:p w14:paraId="7881CF91" w14:textId="659ACD1B" w:rsidR="00C613F8" w:rsidRPr="00A25669" w:rsidRDefault="001F7B8F" w:rsidP="00C613F8">
            <w:pPr>
              <w:spacing w:after="0" w:line="240" w:lineRule="auto"/>
              <w:rPr>
                <w:rFonts w:ascii="Arial" w:hAnsi="Arial" w:cs="Arial"/>
                <w:sz w:val="20"/>
                <w:szCs w:val="20"/>
              </w:rPr>
            </w:pPr>
            <w:r>
              <w:rPr>
                <w:rFonts w:ascii="Arial" w:hAnsi="Arial" w:cs="Arial"/>
                <w:sz w:val="20"/>
                <w:szCs w:val="20"/>
              </w:rPr>
              <w:t>A</w:t>
            </w:r>
            <w:r w:rsidR="00C613F8" w:rsidRPr="00A25669">
              <w:rPr>
                <w:rFonts w:ascii="Arial" w:hAnsi="Arial" w:cs="Arial"/>
                <w:sz w:val="20"/>
                <w:szCs w:val="20"/>
              </w:rPr>
              <w:t>sk relevant questions and us</w:t>
            </w:r>
            <w:r>
              <w:rPr>
                <w:rFonts w:ascii="Arial" w:hAnsi="Arial" w:cs="Arial"/>
                <w:sz w:val="20"/>
                <w:szCs w:val="20"/>
              </w:rPr>
              <w:t>e</w:t>
            </w:r>
            <w:r w:rsidR="00C613F8" w:rsidRPr="00A25669">
              <w:rPr>
                <w:rFonts w:ascii="Arial" w:hAnsi="Arial" w:cs="Arial"/>
                <w:sz w:val="20"/>
                <w:szCs w:val="20"/>
              </w:rPr>
              <w:t xml:space="preserve"> different types of scientific enquiries to answer them</w:t>
            </w:r>
          </w:p>
          <w:p w14:paraId="5ECB6B57" w14:textId="77777777" w:rsidR="00C613F8" w:rsidRPr="00A25669" w:rsidRDefault="00C613F8" w:rsidP="00C613F8">
            <w:pPr>
              <w:pStyle w:val="ListParagraph"/>
              <w:spacing w:after="0" w:line="240" w:lineRule="auto"/>
              <w:ind w:left="221"/>
              <w:rPr>
                <w:rFonts w:ascii="Arial" w:hAnsi="Arial" w:cs="Arial"/>
                <w:sz w:val="20"/>
                <w:szCs w:val="20"/>
              </w:rPr>
            </w:pPr>
          </w:p>
          <w:p w14:paraId="2704EEC7" w14:textId="1DB5F76F" w:rsidR="00C613F8" w:rsidRPr="00A25669" w:rsidRDefault="001F7B8F" w:rsidP="00C613F8">
            <w:pPr>
              <w:spacing w:after="0" w:line="240" w:lineRule="auto"/>
              <w:rPr>
                <w:rFonts w:ascii="Arial" w:hAnsi="Arial" w:cs="Arial"/>
                <w:sz w:val="20"/>
                <w:szCs w:val="20"/>
              </w:rPr>
            </w:pPr>
            <w:r>
              <w:rPr>
                <w:rFonts w:ascii="Arial" w:hAnsi="Arial" w:cs="Arial"/>
                <w:sz w:val="20"/>
                <w:szCs w:val="20"/>
              </w:rPr>
              <w:t>S</w:t>
            </w:r>
            <w:r w:rsidR="00C613F8" w:rsidRPr="00A25669">
              <w:rPr>
                <w:rFonts w:ascii="Arial" w:hAnsi="Arial" w:cs="Arial"/>
                <w:sz w:val="20"/>
                <w:szCs w:val="20"/>
              </w:rPr>
              <w:t xml:space="preserve">et up simple practical enquiries, comparative and fair tests </w:t>
            </w:r>
          </w:p>
          <w:p w14:paraId="22FE34AA" w14:textId="77777777" w:rsidR="00C613F8" w:rsidRPr="00A25669" w:rsidRDefault="00C613F8" w:rsidP="00C613F8">
            <w:pPr>
              <w:spacing w:after="0" w:line="240" w:lineRule="auto"/>
              <w:rPr>
                <w:rFonts w:ascii="Arial" w:hAnsi="Arial" w:cs="Arial"/>
                <w:sz w:val="20"/>
                <w:szCs w:val="20"/>
              </w:rPr>
            </w:pPr>
          </w:p>
          <w:p w14:paraId="034920F0" w14:textId="6B25F57C" w:rsidR="00C613F8" w:rsidRPr="00A25669" w:rsidRDefault="001F7B8F" w:rsidP="00C613F8">
            <w:pPr>
              <w:spacing w:after="0" w:line="240" w:lineRule="auto"/>
              <w:rPr>
                <w:rFonts w:ascii="Arial" w:hAnsi="Arial" w:cs="Arial"/>
                <w:sz w:val="20"/>
                <w:szCs w:val="20"/>
              </w:rPr>
            </w:pPr>
            <w:r>
              <w:rPr>
                <w:rFonts w:ascii="Arial" w:hAnsi="Arial" w:cs="Arial"/>
                <w:sz w:val="20"/>
                <w:szCs w:val="20"/>
              </w:rPr>
              <w:t>M</w:t>
            </w:r>
            <w:r w:rsidR="00C613F8" w:rsidRPr="00A25669">
              <w:rPr>
                <w:rFonts w:ascii="Arial" w:hAnsi="Arial" w:cs="Arial"/>
                <w:sz w:val="20"/>
                <w:szCs w:val="20"/>
              </w:rPr>
              <w:t>ak</w:t>
            </w:r>
            <w:r>
              <w:rPr>
                <w:rFonts w:ascii="Arial" w:hAnsi="Arial" w:cs="Arial"/>
                <w:sz w:val="20"/>
                <w:szCs w:val="20"/>
              </w:rPr>
              <w:t xml:space="preserve">e </w:t>
            </w:r>
            <w:r w:rsidR="00C613F8" w:rsidRPr="00A25669">
              <w:rPr>
                <w:rFonts w:ascii="Arial" w:hAnsi="Arial" w:cs="Arial"/>
                <w:sz w:val="20"/>
                <w:szCs w:val="20"/>
              </w:rPr>
              <w:t>systematic and careful observations and, where appropriate, tak</w:t>
            </w:r>
            <w:r>
              <w:rPr>
                <w:rFonts w:ascii="Arial" w:hAnsi="Arial" w:cs="Arial"/>
                <w:sz w:val="20"/>
                <w:szCs w:val="20"/>
              </w:rPr>
              <w:t>e</w:t>
            </w:r>
            <w:r w:rsidR="00C613F8" w:rsidRPr="00A25669">
              <w:rPr>
                <w:rFonts w:ascii="Arial" w:hAnsi="Arial" w:cs="Arial"/>
                <w:sz w:val="20"/>
                <w:szCs w:val="20"/>
              </w:rPr>
              <w:t xml:space="preserve"> accurate measurements using standard units, using a range of equipment, including thermometers and data loggers </w:t>
            </w:r>
          </w:p>
          <w:p w14:paraId="27814618" w14:textId="116B4A3C" w:rsidR="00C613F8" w:rsidRPr="00A25669" w:rsidRDefault="00C613F8" w:rsidP="00C613F8">
            <w:pPr>
              <w:spacing w:after="0" w:line="240" w:lineRule="auto"/>
              <w:rPr>
                <w:rFonts w:ascii="Arial" w:hAnsi="Arial" w:cs="Arial"/>
                <w:sz w:val="20"/>
                <w:szCs w:val="20"/>
              </w:rPr>
            </w:pPr>
            <w:r w:rsidRPr="00A25669">
              <w:rPr>
                <w:rFonts w:ascii="Arial" w:hAnsi="Arial" w:cs="Arial"/>
                <w:sz w:val="20"/>
                <w:szCs w:val="20"/>
              </w:rPr>
              <w:t xml:space="preserve">gathering, recording, classifying and presenting data in a variety of ways to help in answering questions </w:t>
            </w:r>
          </w:p>
          <w:p w14:paraId="5C0BA434" w14:textId="77777777" w:rsidR="00C613F8" w:rsidRPr="00A25669" w:rsidRDefault="00C613F8" w:rsidP="00C613F8">
            <w:pPr>
              <w:spacing w:after="0" w:line="240" w:lineRule="auto"/>
              <w:rPr>
                <w:rFonts w:ascii="Arial" w:hAnsi="Arial" w:cs="Arial"/>
                <w:sz w:val="20"/>
                <w:szCs w:val="20"/>
              </w:rPr>
            </w:pPr>
          </w:p>
          <w:p w14:paraId="256AD553" w14:textId="05215A7D" w:rsidR="00C613F8" w:rsidRPr="00A25669" w:rsidRDefault="00742919" w:rsidP="00C613F8">
            <w:pPr>
              <w:spacing w:after="0" w:line="240" w:lineRule="auto"/>
              <w:rPr>
                <w:rFonts w:ascii="Arial" w:hAnsi="Arial" w:cs="Arial"/>
                <w:sz w:val="20"/>
                <w:szCs w:val="20"/>
              </w:rPr>
            </w:pPr>
            <w:r>
              <w:rPr>
                <w:rFonts w:ascii="Arial" w:hAnsi="Arial" w:cs="Arial"/>
                <w:sz w:val="20"/>
                <w:szCs w:val="20"/>
              </w:rPr>
              <w:t>R</w:t>
            </w:r>
            <w:r w:rsidR="00C613F8" w:rsidRPr="00A25669">
              <w:rPr>
                <w:rFonts w:ascii="Arial" w:hAnsi="Arial" w:cs="Arial"/>
                <w:sz w:val="20"/>
                <w:szCs w:val="20"/>
              </w:rPr>
              <w:t xml:space="preserve">ecord findings using simple scientific language, drawings, labelled diagrams, keys, bar charts, and tables </w:t>
            </w:r>
          </w:p>
          <w:p w14:paraId="162C84C6" w14:textId="77777777" w:rsidR="00C613F8" w:rsidRPr="00A25669" w:rsidRDefault="00C613F8" w:rsidP="00C613F8">
            <w:pPr>
              <w:spacing w:after="0" w:line="240" w:lineRule="auto"/>
              <w:rPr>
                <w:rFonts w:ascii="Arial" w:hAnsi="Arial" w:cs="Arial"/>
                <w:sz w:val="20"/>
                <w:szCs w:val="20"/>
              </w:rPr>
            </w:pPr>
          </w:p>
          <w:p w14:paraId="0E868A07" w14:textId="1BFFB34A" w:rsidR="00C613F8" w:rsidRPr="00A25669" w:rsidRDefault="00742919" w:rsidP="00C613F8">
            <w:pPr>
              <w:spacing w:after="0" w:line="240" w:lineRule="auto"/>
              <w:rPr>
                <w:rFonts w:ascii="Arial" w:hAnsi="Arial" w:cs="Arial"/>
                <w:sz w:val="20"/>
                <w:szCs w:val="20"/>
              </w:rPr>
            </w:pPr>
            <w:r>
              <w:rPr>
                <w:rFonts w:ascii="Arial" w:hAnsi="Arial" w:cs="Arial"/>
                <w:sz w:val="20"/>
                <w:szCs w:val="20"/>
              </w:rPr>
              <w:t>R</w:t>
            </w:r>
            <w:r w:rsidR="00C613F8" w:rsidRPr="00A25669">
              <w:rPr>
                <w:rFonts w:ascii="Arial" w:hAnsi="Arial" w:cs="Arial"/>
                <w:sz w:val="20"/>
                <w:szCs w:val="20"/>
              </w:rPr>
              <w:t xml:space="preserve">eport on findings from enquiries, including oral and written explanations, displays or presentations of results and conclusions </w:t>
            </w:r>
          </w:p>
          <w:p w14:paraId="2C1D2A01" w14:textId="77777777" w:rsidR="00C613F8" w:rsidRPr="00A25669" w:rsidRDefault="00C613F8" w:rsidP="00C613F8">
            <w:pPr>
              <w:spacing w:after="0" w:line="240" w:lineRule="auto"/>
              <w:rPr>
                <w:rFonts w:ascii="Arial" w:hAnsi="Arial" w:cs="Arial"/>
                <w:sz w:val="20"/>
                <w:szCs w:val="20"/>
              </w:rPr>
            </w:pPr>
          </w:p>
          <w:p w14:paraId="5A69DCD9" w14:textId="361EC9A2" w:rsidR="00C613F8" w:rsidRPr="00A25669" w:rsidRDefault="00742919" w:rsidP="00C613F8">
            <w:pPr>
              <w:spacing w:after="0" w:line="240" w:lineRule="auto"/>
              <w:rPr>
                <w:rFonts w:ascii="Arial" w:hAnsi="Arial" w:cs="Arial"/>
                <w:sz w:val="20"/>
                <w:szCs w:val="20"/>
              </w:rPr>
            </w:pPr>
            <w:r>
              <w:rPr>
                <w:rFonts w:ascii="Arial" w:hAnsi="Arial" w:cs="Arial"/>
                <w:sz w:val="20"/>
                <w:szCs w:val="20"/>
              </w:rPr>
              <w:t>U</w:t>
            </w:r>
            <w:r w:rsidR="00C613F8" w:rsidRPr="00A25669">
              <w:rPr>
                <w:rFonts w:ascii="Arial" w:hAnsi="Arial" w:cs="Arial"/>
                <w:sz w:val="20"/>
                <w:szCs w:val="20"/>
              </w:rPr>
              <w:t>s</w:t>
            </w:r>
            <w:r>
              <w:rPr>
                <w:rFonts w:ascii="Arial" w:hAnsi="Arial" w:cs="Arial"/>
                <w:sz w:val="20"/>
                <w:szCs w:val="20"/>
              </w:rPr>
              <w:t>e</w:t>
            </w:r>
            <w:r w:rsidR="00C613F8" w:rsidRPr="00A25669">
              <w:rPr>
                <w:rFonts w:ascii="Arial" w:hAnsi="Arial" w:cs="Arial"/>
                <w:sz w:val="20"/>
                <w:szCs w:val="20"/>
              </w:rPr>
              <w:t xml:space="preserve"> results to draw simple conclusions, make predictions for new values, suggest improvements and raise further questions </w:t>
            </w:r>
          </w:p>
          <w:p w14:paraId="72ACA16B" w14:textId="77777777" w:rsidR="00C613F8" w:rsidRPr="00A25669" w:rsidRDefault="00C613F8" w:rsidP="00C613F8">
            <w:pPr>
              <w:spacing w:after="0" w:line="240" w:lineRule="auto"/>
              <w:rPr>
                <w:rFonts w:ascii="Arial" w:hAnsi="Arial" w:cs="Arial"/>
                <w:sz w:val="20"/>
                <w:szCs w:val="20"/>
              </w:rPr>
            </w:pPr>
          </w:p>
          <w:p w14:paraId="2A4A546A" w14:textId="098511F7" w:rsidR="00C613F8" w:rsidRPr="00A25669" w:rsidRDefault="00742919" w:rsidP="00C613F8">
            <w:pPr>
              <w:spacing w:after="0" w:line="240" w:lineRule="auto"/>
              <w:rPr>
                <w:rFonts w:ascii="Arial" w:hAnsi="Arial" w:cs="Arial"/>
                <w:sz w:val="20"/>
                <w:szCs w:val="20"/>
              </w:rPr>
            </w:pPr>
            <w:r>
              <w:rPr>
                <w:rFonts w:ascii="Arial" w:hAnsi="Arial" w:cs="Arial"/>
                <w:sz w:val="20"/>
                <w:szCs w:val="20"/>
              </w:rPr>
              <w:t>I</w:t>
            </w:r>
            <w:r w:rsidR="00C613F8" w:rsidRPr="00A25669">
              <w:rPr>
                <w:rFonts w:ascii="Arial" w:hAnsi="Arial" w:cs="Arial"/>
                <w:sz w:val="20"/>
                <w:szCs w:val="20"/>
              </w:rPr>
              <w:t>dentify</w:t>
            </w:r>
            <w:r>
              <w:rPr>
                <w:rFonts w:ascii="Arial" w:hAnsi="Arial" w:cs="Arial"/>
                <w:sz w:val="20"/>
                <w:szCs w:val="20"/>
              </w:rPr>
              <w:t xml:space="preserve"> </w:t>
            </w:r>
            <w:r w:rsidR="00C613F8" w:rsidRPr="00A25669">
              <w:rPr>
                <w:rFonts w:ascii="Arial" w:hAnsi="Arial" w:cs="Arial"/>
                <w:sz w:val="20"/>
                <w:szCs w:val="20"/>
              </w:rPr>
              <w:t xml:space="preserve">differences, similarities or changes related to simple scientific ideas and processes </w:t>
            </w:r>
          </w:p>
          <w:p w14:paraId="1403A3C2" w14:textId="00952959" w:rsidR="00C613F8" w:rsidRPr="00A25669" w:rsidRDefault="00C613F8" w:rsidP="00C613F8">
            <w:pPr>
              <w:rPr>
                <w:rFonts w:ascii="Arial" w:hAnsi="Arial" w:cs="Arial"/>
                <w:sz w:val="20"/>
                <w:szCs w:val="20"/>
              </w:rPr>
            </w:pPr>
            <w:r w:rsidRPr="00A25669">
              <w:rPr>
                <w:rFonts w:ascii="Arial" w:hAnsi="Arial" w:cs="Arial"/>
                <w:sz w:val="20"/>
                <w:szCs w:val="20"/>
              </w:rPr>
              <w:t>using straightforward scientific evidence to answer questions or to support their findings.</w:t>
            </w:r>
          </w:p>
        </w:tc>
        <w:tc>
          <w:tcPr>
            <w:tcW w:w="2126" w:type="dxa"/>
            <w:shd w:val="clear" w:color="auto" w:fill="auto"/>
          </w:tcPr>
          <w:p w14:paraId="0A4F583C" w14:textId="77777777" w:rsidR="001F7B8F" w:rsidRPr="00A25669" w:rsidRDefault="001F7B8F" w:rsidP="001F7B8F">
            <w:pPr>
              <w:spacing w:after="0" w:line="240" w:lineRule="auto"/>
              <w:rPr>
                <w:rFonts w:ascii="Arial" w:hAnsi="Arial" w:cs="Arial"/>
                <w:sz w:val="20"/>
                <w:szCs w:val="20"/>
              </w:rPr>
            </w:pPr>
            <w:r>
              <w:rPr>
                <w:rFonts w:ascii="Arial" w:hAnsi="Arial" w:cs="Arial"/>
                <w:sz w:val="20"/>
                <w:szCs w:val="20"/>
              </w:rPr>
              <w:lastRenderedPageBreak/>
              <w:t>A</w:t>
            </w:r>
            <w:r w:rsidRPr="00A25669">
              <w:rPr>
                <w:rFonts w:ascii="Arial" w:hAnsi="Arial" w:cs="Arial"/>
                <w:sz w:val="20"/>
                <w:szCs w:val="20"/>
              </w:rPr>
              <w:t>sk relevant questions and us</w:t>
            </w:r>
            <w:r>
              <w:rPr>
                <w:rFonts w:ascii="Arial" w:hAnsi="Arial" w:cs="Arial"/>
                <w:sz w:val="20"/>
                <w:szCs w:val="20"/>
              </w:rPr>
              <w:t>e</w:t>
            </w:r>
            <w:r w:rsidRPr="00A25669">
              <w:rPr>
                <w:rFonts w:ascii="Arial" w:hAnsi="Arial" w:cs="Arial"/>
                <w:sz w:val="20"/>
                <w:szCs w:val="20"/>
              </w:rPr>
              <w:t xml:space="preserve"> different types of scientific enquiries to answer them</w:t>
            </w:r>
          </w:p>
          <w:p w14:paraId="20F8A3BB" w14:textId="77777777" w:rsidR="001F7B8F" w:rsidRPr="00A25669" w:rsidRDefault="001F7B8F" w:rsidP="001F7B8F">
            <w:pPr>
              <w:pStyle w:val="ListParagraph"/>
              <w:spacing w:after="0" w:line="240" w:lineRule="auto"/>
              <w:ind w:left="221"/>
              <w:rPr>
                <w:rFonts w:ascii="Arial" w:hAnsi="Arial" w:cs="Arial"/>
                <w:sz w:val="20"/>
                <w:szCs w:val="20"/>
              </w:rPr>
            </w:pPr>
          </w:p>
          <w:p w14:paraId="7DADFDAB" w14:textId="77777777" w:rsidR="001F7B8F" w:rsidRPr="00A25669" w:rsidRDefault="001F7B8F" w:rsidP="001F7B8F">
            <w:pPr>
              <w:spacing w:after="0" w:line="240" w:lineRule="auto"/>
              <w:rPr>
                <w:rFonts w:ascii="Arial" w:hAnsi="Arial" w:cs="Arial"/>
                <w:sz w:val="20"/>
                <w:szCs w:val="20"/>
              </w:rPr>
            </w:pPr>
            <w:r>
              <w:rPr>
                <w:rFonts w:ascii="Arial" w:hAnsi="Arial" w:cs="Arial"/>
                <w:sz w:val="20"/>
                <w:szCs w:val="20"/>
              </w:rPr>
              <w:t>S</w:t>
            </w:r>
            <w:r w:rsidRPr="00A25669">
              <w:rPr>
                <w:rFonts w:ascii="Arial" w:hAnsi="Arial" w:cs="Arial"/>
                <w:sz w:val="20"/>
                <w:szCs w:val="20"/>
              </w:rPr>
              <w:t xml:space="preserve">et up simple practical enquiries, comparative and fair tests </w:t>
            </w:r>
          </w:p>
          <w:p w14:paraId="16E986EE" w14:textId="77777777" w:rsidR="001F7B8F" w:rsidRPr="00A25669" w:rsidRDefault="001F7B8F" w:rsidP="001F7B8F">
            <w:pPr>
              <w:spacing w:after="0" w:line="240" w:lineRule="auto"/>
              <w:rPr>
                <w:rFonts w:ascii="Arial" w:hAnsi="Arial" w:cs="Arial"/>
                <w:sz w:val="20"/>
                <w:szCs w:val="20"/>
              </w:rPr>
            </w:pPr>
          </w:p>
          <w:p w14:paraId="17EA0B0A" w14:textId="77777777" w:rsidR="001F7B8F" w:rsidRPr="00A25669" w:rsidRDefault="001F7B8F" w:rsidP="001F7B8F">
            <w:pPr>
              <w:spacing w:after="0" w:line="240" w:lineRule="auto"/>
              <w:rPr>
                <w:rFonts w:ascii="Arial" w:hAnsi="Arial" w:cs="Arial"/>
                <w:sz w:val="20"/>
                <w:szCs w:val="20"/>
              </w:rPr>
            </w:pPr>
            <w:r>
              <w:rPr>
                <w:rFonts w:ascii="Arial" w:hAnsi="Arial" w:cs="Arial"/>
                <w:sz w:val="20"/>
                <w:szCs w:val="20"/>
              </w:rPr>
              <w:t>M</w:t>
            </w:r>
            <w:r w:rsidRPr="00A25669">
              <w:rPr>
                <w:rFonts w:ascii="Arial" w:hAnsi="Arial" w:cs="Arial"/>
                <w:sz w:val="20"/>
                <w:szCs w:val="20"/>
              </w:rPr>
              <w:t>ak</w:t>
            </w:r>
            <w:r>
              <w:rPr>
                <w:rFonts w:ascii="Arial" w:hAnsi="Arial" w:cs="Arial"/>
                <w:sz w:val="20"/>
                <w:szCs w:val="20"/>
              </w:rPr>
              <w:t xml:space="preserve">e </w:t>
            </w:r>
            <w:r w:rsidRPr="00A25669">
              <w:rPr>
                <w:rFonts w:ascii="Arial" w:hAnsi="Arial" w:cs="Arial"/>
                <w:sz w:val="20"/>
                <w:szCs w:val="20"/>
              </w:rPr>
              <w:t>systematic and careful observations and, where appropriate, tak</w:t>
            </w:r>
            <w:r>
              <w:rPr>
                <w:rFonts w:ascii="Arial" w:hAnsi="Arial" w:cs="Arial"/>
                <w:sz w:val="20"/>
                <w:szCs w:val="20"/>
              </w:rPr>
              <w:t>e</w:t>
            </w:r>
            <w:r w:rsidRPr="00A25669">
              <w:rPr>
                <w:rFonts w:ascii="Arial" w:hAnsi="Arial" w:cs="Arial"/>
                <w:sz w:val="20"/>
                <w:szCs w:val="20"/>
              </w:rPr>
              <w:t xml:space="preserve"> accurate measurements using standard units, using a range of equipment, including thermometers and data loggers </w:t>
            </w:r>
          </w:p>
          <w:p w14:paraId="08B6496A" w14:textId="77777777" w:rsidR="001F7B8F" w:rsidRPr="00A25669" w:rsidRDefault="001F7B8F" w:rsidP="001F7B8F">
            <w:pPr>
              <w:spacing w:after="0" w:line="240" w:lineRule="auto"/>
              <w:rPr>
                <w:rFonts w:ascii="Arial" w:hAnsi="Arial" w:cs="Arial"/>
                <w:sz w:val="20"/>
                <w:szCs w:val="20"/>
              </w:rPr>
            </w:pPr>
            <w:r w:rsidRPr="00A25669">
              <w:rPr>
                <w:rFonts w:ascii="Arial" w:hAnsi="Arial" w:cs="Arial"/>
                <w:sz w:val="20"/>
                <w:szCs w:val="20"/>
              </w:rPr>
              <w:t xml:space="preserve">gathering, recording, classifying and presenting data in a variety of ways to help in answering questions </w:t>
            </w:r>
          </w:p>
          <w:p w14:paraId="583FF219" w14:textId="77777777" w:rsidR="00C613F8" w:rsidRPr="00A25669" w:rsidRDefault="00C613F8" w:rsidP="00C613F8">
            <w:pPr>
              <w:spacing w:after="0" w:line="240" w:lineRule="auto"/>
              <w:rPr>
                <w:rFonts w:ascii="Arial" w:hAnsi="Arial" w:cs="Arial"/>
                <w:sz w:val="20"/>
                <w:szCs w:val="20"/>
              </w:rPr>
            </w:pPr>
          </w:p>
          <w:p w14:paraId="2837A0AB" w14:textId="394667F0" w:rsidR="00C613F8" w:rsidRPr="00A25669" w:rsidRDefault="00742919" w:rsidP="00C613F8">
            <w:pPr>
              <w:spacing w:after="0" w:line="240" w:lineRule="auto"/>
              <w:rPr>
                <w:rFonts w:ascii="Arial" w:hAnsi="Arial" w:cs="Arial"/>
                <w:sz w:val="20"/>
                <w:szCs w:val="20"/>
              </w:rPr>
            </w:pPr>
            <w:r>
              <w:rPr>
                <w:rFonts w:ascii="Arial" w:hAnsi="Arial" w:cs="Arial"/>
                <w:sz w:val="20"/>
                <w:szCs w:val="20"/>
              </w:rPr>
              <w:t>R</w:t>
            </w:r>
            <w:r w:rsidR="00C613F8" w:rsidRPr="00A25669">
              <w:rPr>
                <w:rFonts w:ascii="Arial" w:hAnsi="Arial" w:cs="Arial"/>
                <w:sz w:val="20"/>
                <w:szCs w:val="20"/>
              </w:rPr>
              <w:t xml:space="preserve">ecord findings using simple scientific language, drawings, labelled diagrams, keys, bar charts, and tables </w:t>
            </w:r>
          </w:p>
          <w:p w14:paraId="791B9610" w14:textId="77777777" w:rsidR="00C613F8" w:rsidRPr="00A25669" w:rsidRDefault="00C613F8" w:rsidP="00C613F8">
            <w:pPr>
              <w:spacing w:after="0" w:line="240" w:lineRule="auto"/>
              <w:rPr>
                <w:rFonts w:ascii="Arial" w:hAnsi="Arial" w:cs="Arial"/>
                <w:sz w:val="20"/>
                <w:szCs w:val="20"/>
              </w:rPr>
            </w:pPr>
          </w:p>
          <w:p w14:paraId="3258CAC4" w14:textId="2F0E722F" w:rsidR="00C613F8" w:rsidRPr="00A25669" w:rsidRDefault="00742919" w:rsidP="00C613F8">
            <w:pPr>
              <w:spacing w:after="0" w:line="240" w:lineRule="auto"/>
              <w:rPr>
                <w:rFonts w:ascii="Arial" w:hAnsi="Arial" w:cs="Arial"/>
                <w:sz w:val="20"/>
                <w:szCs w:val="20"/>
              </w:rPr>
            </w:pPr>
            <w:r>
              <w:rPr>
                <w:rFonts w:ascii="Arial" w:hAnsi="Arial" w:cs="Arial"/>
                <w:sz w:val="20"/>
                <w:szCs w:val="20"/>
              </w:rPr>
              <w:t>R</w:t>
            </w:r>
            <w:r w:rsidR="00C613F8" w:rsidRPr="00A25669">
              <w:rPr>
                <w:rFonts w:ascii="Arial" w:hAnsi="Arial" w:cs="Arial"/>
                <w:sz w:val="20"/>
                <w:szCs w:val="20"/>
              </w:rPr>
              <w:t xml:space="preserve">eport on findings from enquiries, including oral and written explanations, displays or presentations of results and conclusions </w:t>
            </w:r>
          </w:p>
          <w:p w14:paraId="13678ADC" w14:textId="77777777" w:rsidR="00C613F8" w:rsidRPr="00A25669" w:rsidRDefault="00C613F8" w:rsidP="00C613F8">
            <w:pPr>
              <w:spacing w:after="0" w:line="240" w:lineRule="auto"/>
              <w:rPr>
                <w:rFonts w:ascii="Arial" w:hAnsi="Arial" w:cs="Arial"/>
                <w:sz w:val="20"/>
                <w:szCs w:val="20"/>
              </w:rPr>
            </w:pPr>
          </w:p>
          <w:p w14:paraId="0646E29B" w14:textId="17D394E5" w:rsidR="00C613F8" w:rsidRPr="00A25669" w:rsidRDefault="00742919" w:rsidP="00C613F8">
            <w:pPr>
              <w:spacing w:after="0" w:line="240" w:lineRule="auto"/>
              <w:rPr>
                <w:rFonts w:ascii="Arial" w:hAnsi="Arial" w:cs="Arial"/>
                <w:sz w:val="20"/>
                <w:szCs w:val="20"/>
              </w:rPr>
            </w:pPr>
            <w:r>
              <w:rPr>
                <w:rFonts w:ascii="Arial" w:hAnsi="Arial" w:cs="Arial"/>
                <w:sz w:val="20"/>
                <w:szCs w:val="20"/>
              </w:rPr>
              <w:t>U</w:t>
            </w:r>
            <w:r w:rsidR="00C613F8" w:rsidRPr="00A25669">
              <w:rPr>
                <w:rFonts w:ascii="Arial" w:hAnsi="Arial" w:cs="Arial"/>
                <w:sz w:val="20"/>
                <w:szCs w:val="20"/>
              </w:rPr>
              <w:t>s</w:t>
            </w:r>
            <w:r>
              <w:rPr>
                <w:rFonts w:ascii="Arial" w:hAnsi="Arial" w:cs="Arial"/>
                <w:sz w:val="20"/>
                <w:szCs w:val="20"/>
              </w:rPr>
              <w:t>e</w:t>
            </w:r>
            <w:r w:rsidR="00C613F8" w:rsidRPr="00A25669">
              <w:rPr>
                <w:rFonts w:ascii="Arial" w:hAnsi="Arial" w:cs="Arial"/>
                <w:sz w:val="20"/>
                <w:szCs w:val="20"/>
              </w:rPr>
              <w:t xml:space="preserve"> results to draw simple conclusions, make predictions for new values, suggest improvements and raise further questions </w:t>
            </w:r>
          </w:p>
          <w:p w14:paraId="6AAE0844" w14:textId="77777777" w:rsidR="00C613F8" w:rsidRPr="00A25669" w:rsidRDefault="00C613F8" w:rsidP="00C613F8">
            <w:pPr>
              <w:spacing w:after="0" w:line="240" w:lineRule="auto"/>
              <w:rPr>
                <w:rFonts w:ascii="Arial" w:hAnsi="Arial" w:cs="Arial"/>
                <w:sz w:val="20"/>
                <w:szCs w:val="20"/>
              </w:rPr>
            </w:pPr>
          </w:p>
        </w:tc>
        <w:tc>
          <w:tcPr>
            <w:tcW w:w="2268" w:type="dxa"/>
            <w:shd w:val="clear" w:color="auto" w:fill="auto"/>
          </w:tcPr>
          <w:p w14:paraId="22DD22CB" w14:textId="5CBEB24B" w:rsidR="00C613F8" w:rsidRPr="00A25669" w:rsidRDefault="001F7B8F" w:rsidP="00C613F8">
            <w:pPr>
              <w:spacing w:after="0" w:line="240" w:lineRule="auto"/>
              <w:rPr>
                <w:rFonts w:ascii="Arial" w:hAnsi="Arial" w:cs="Arial"/>
                <w:sz w:val="20"/>
                <w:szCs w:val="20"/>
              </w:rPr>
            </w:pPr>
            <w:r>
              <w:rPr>
                <w:rFonts w:ascii="Arial" w:hAnsi="Arial" w:cs="Arial"/>
                <w:sz w:val="20"/>
                <w:szCs w:val="20"/>
              </w:rPr>
              <w:lastRenderedPageBreak/>
              <w:t>P</w:t>
            </w:r>
            <w:r w:rsidR="00C613F8" w:rsidRPr="00A25669">
              <w:rPr>
                <w:rFonts w:ascii="Arial" w:hAnsi="Arial" w:cs="Arial"/>
                <w:sz w:val="20"/>
                <w:szCs w:val="20"/>
              </w:rPr>
              <w:t xml:space="preserve">lan different types of scientific enquiries to answer questions, including recognising and controlling variables where necessary </w:t>
            </w:r>
          </w:p>
          <w:p w14:paraId="3C288970" w14:textId="77777777" w:rsidR="00C613F8" w:rsidRPr="00A25669" w:rsidRDefault="00C613F8" w:rsidP="00C613F8">
            <w:pPr>
              <w:spacing w:after="0" w:line="240" w:lineRule="auto"/>
              <w:rPr>
                <w:rFonts w:ascii="Arial" w:hAnsi="Arial" w:cs="Arial"/>
                <w:sz w:val="20"/>
                <w:szCs w:val="20"/>
              </w:rPr>
            </w:pPr>
          </w:p>
          <w:p w14:paraId="188C9C24" w14:textId="2E7FBF95" w:rsidR="00C613F8" w:rsidRPr="00A25669" w:rsidRDefault="001F7B8F" w:rsidP="00C613F8">
            <w:pPr>
              <w:spacing w:after="0" w:line="240" w:lineRule="auto"/>
              <w:rPr>
                <w:rFonts w:ascii="Arial" w:hAnsi="Arial" w:cs="Arial"/>
                <w:sz w:val="20"/>
                <w:szCs w:val="20"/>
              </w:rPr>
            </w:pPr>
            <w:r>
              <w:rPr>
                <w:rFonts w:ascii="Arial" w:hAnsi="Arial" w:cs="Arial"/>
                <w:sz w:val="20"/>
                <w:szCs w:val="20"/>
              </w:rPr>
              <w:t>T</w:t>
            </w:r>
            <w:r w:rsidR="00C613F8" w:rsidRPr="00A25669">
              <w:rPr>
                <w:rFonts w:ascii="Arial" w:hAnsi="Arial" w:cs="Arial"/>
                <w:sz w:val="20"/>
                <w:szCs w:val="20"/>
              </w:rPr>
              <w:t>ak</w:t>
            </w:r>
            <w:r>
              <w:rPr>
                <w:rFonts w:ascii="Arial" w:hAnsi="Arial" w:cs="Arial"/>
                <w:sz w:val="20"/>
                <w:szCs w:val="20"/>
              </w:rPr>
              <w:t>e</w:t>
            </w:r>
            <w:r w:rsidR="00C613F8" w:rsidRPr="00A25669">
              <w:rPr>
                <w:rFonts w:ascii="Arial" w:hAnsi="Arial" w:cs="Arial"/>
                <w:sz w:val="20"/>
                <w:szCs w:val="20"/>
              </w:rPr>
              <w:t xml:space="preserve"> measurements, using a range of scientific equipment, with increasing accuracy and precision, taking repeat readings when appropriate </w:t>
            </w:r>
          </w:p>
          <w:p w14:paraId="15C93678" w14:textId="77777777" w:rsidR="00C613F8" w:rsidRPr="00A25669" w:rsidRDefault="00C613F8" w:rsidP="00C613F8">
            <w:pPr>
              <w:spacing w:after="0" w:line="240" w:lineRule="auto"/>
              <w:rPr>
                <w:rFonts w:ascii="Arial" w:hAnsi="Arial" w:cs="Arial"/>
                <w:sz w:val="20"/>
                <w:szCs w:val="20"/>
              </w:rPr>
            </w:pPr>
          </w:p>
          <w:p w14:paraId="654ED51C" w14:textId="2CD4E220" w:rsidR="00C613F8" w:rsidRPr="00A25669" w:rsidRDefault="001F7B8F" w:rsidP="00C613F8">
            <w:pPr>
              <w:spacing w:after="0" w:line="240" w:lineRule="auto"/>
              <w:rPr>
                <w:rFonts w:ascii="Arial" w:hAnsi="Arial" w:cs="Arial"/>
                <w:sz w:val="20"/>
                <w:szCs w:val="20"/>
              </w:rPr>
            </w:pPr>
            <w:r>
              <w:rPr>
                <w:rFonts w:ascii="Arial" w:hAnsi="Arial" w:cs="Arial"/>
                <w:sz w:val="20"/>
                <w:szCs w:val="20"/>
              </w:rPr>
              <w:t>R</w:t>
            </w:r>
            <w:r w:rsidR="00C613F8" w:rsidRPr="00A25669">
              <w:rPr>
                <w:rFonts w:ascii="Arial" w:hAnsi="Arial" w:cs="Arial"/>
                <w:sz w:val="20"/>
                <w:szCs w:val="20"/>
              </w:rPr>
              <w:t xml:space="preserve">ecord data and results of increasing complexity using scientific diagrams and labels, classification keys, tables, scatter graphs, bar and line graphs </w:t>
            </w:r>
          </w:p>
          <w:p w14:paraId="5E9D676F" w14:textId="77777777" w:rsidR="00C613F8" w:rsidRPr="00A25669" w:rsidRDefault="00C613F8" w:rsidP="00C613F8">
            <w:pPr>
              <w:spacing w:after="0" w:line="240" w:lineRule="auto"/>
              <w:rPr>
                <w:rFonts w:ascii="Arial" w:hAnsi="Arial" w:cs="Arial"/>
                <w:sz w:val="20"/>
                <w:szCs w:val="20"/>
              </w:rPr>
            </w:pPr>
          </w:p>
          <w:p w14:paraId="1C5290AE" w14:textId="6B567199" w:rsidR="00C613F8" w:rsidRPr="00A25669" w:rsidRDefault="001F7B8F" w:rsidP="00C613F8">
            <w:pPr>
              <w:spacing w:after="0" w:line="240" w:lineRule="auto"/>
              <w:rPr>
                <w:rFonts w:ascii="Arial" w:hAnsi="Arial" w:cs="Arial"/>
                <w:sz w:val="20"/>
                <w:szCs w:val="20"/>
              </w:rPr>
            </w:pPr>
            <w:r>
              <w:rPr>
                <w:rFonts w:ascii="Arial" w:hAnsi="Arial" w:cs="Arial"/>
                <w:sz w:val="20"/>
                <w:szCs w:val="20"/>
              </w:rPr>
              <w:t>U</w:t>
            </w:r>
            <w:r w:rsidR="00C613F8" w:rsidRPr="00A25669">
              <w:rPr>
                <w:rFonts w:ascii="Arial" w:hAnsi="Arial" w:cs="Arial"/>
                <w:sz w:val="20"/>
                <w:szCs w:val="20"/>
              </w:rPr>
              <w:t>s</w:t>
            </w:r>
            <w:r>
              <w:rPr>
                <w:rFonts w:ascii="Arial" w:hAnsi="Arial" w:cs="Arial"/>
                <w:sz w:val="20"/>
                <w:szCs w:val="20"/>
              </w:rPr>
              <w:t>e</w:t>
            </w:r>
            <w:r w:rsidR="00C613F8" w:rsidRPr="00A25669">
              <w:rPr>
                <w:rFonts w:ascii="Arial" w:hAnsi="Arial" w:cs="Arial"/>
                <w:sz w:val="20"/>
                <w:szCs w:val="20"/>
              </w:rPr>
              <w:t xml:space="preserve"> test results to make predictions to </w:t>
            </w:r>
            <w:r w:rsidR="00C613F8" w:rsidRPr="00A25669">
              <w:rPr>
                <w:rFonts w:ascii="Arial" w:hAnsi="Arial" w:cs="Arial"/>
                <w:sz w:val="20"/>
                <w:szCs w:val="20"/>
              </w:rPr>
              <w:lastRenderedPageBreak/>
              <w:t xml:space="preserve">set up further comparative and fair tests </w:t>
            </w:r>
          </w:p>
          <w:p w14:paraId="20B4B706" w14:textId="77777777" w:rsidR="00C613F8" w:rsidRPr="00A25669" w:rsidRDefault="00C613F8" w:rsidP="00C613F8">
            <w:pPr>
              <w:spacing w:after="0" w:line="240" w:lineRule="auto"/>
              <w:rPr>
                <w:rFonts w:ascii="Arial" w:hAnsi="Arial" w:cs="Arial"/>
                <w:sz w:val="20"/>
                <w:szCs w:val="20"/>
              </w:rPr>
            </w:pPr>
          </w:p>
          <w:p w14:paraId="26852034" w14:textId="7FEF1289" w:rsidR="00C613F8" w:rsidRPr="00A25669" w:rsidRDefault="00742919" w:rsidP="00C613F8">
            <w:pPr>
              <w:spacing w:after="0" w:line="240" w:lineRule="auto"/>
              <w:rPr>
                <w:rFonts w:ascii="Arial" w:hAnsi="Arial" w:cs="Arial"/>
                <w:sz w:val="20"/>
                <w:szCs w:val="20"/>
              </w:rPr>
            </w:pPr>
            <w:r>
              <w:rPr>
                <w:rFonts w:ascii="Arial" w:hAnsi="Arial" w:cs="Arial"/>
                <w:sz w:val="20"/>
                <w:szCs w:val="20"/>
              </w:rPr>
              <w:t>R</w:t>
            </w:r>
            <w:r w:rsidR="00C613F8" w:rsidRPr="00A25669">
              <w:rPr>
                <w:rFonts w:ascii="Arial" w:hAnsi="Arial" w:cs="Arial"/>
                <w:sz w:val="20"/>
                <w:szCs w:val="20"/>
              </w:rPr>
              <w:t>eport and present</w:t>
            </w:r>
            <w:r>
              <w:rPr>
                <w:rFonts w:ascii="Arial" w:hAnsi="Arial" w:cs="Arial"/>
                <w:sz w:val="20"/>
                <w:szCs w:val="20"/>
              </w:rPr>
              <w:t xml:space="preserve"> </w:t>
            </w:r>
            <w:r w:rsidR="00C613F8" w:rsidRPr="00A25669">
              <w:rPr>
                <w:rFonts w:ascii="Arial" w:hAnsi="Arial" w:cs="Arial"/>
                <w:sz w:val="20"/>
                <w:szCs w:val="20"/>
              </w:rPr>
              <w:t xml:space="preserve">findings from enquiries, including conclusions, causal relationships and explanations of and degree of trust in results, in oral and written forms such as displays and other presentations </w:t>
            </w:r>
          </w:p>
          <w:p w14:paraId="317FFAC9" w14:textId="5C313F2F" w:rsidR="00C613F8" w:rsidRPr="00A25669" w:rsidRDefault="00C613F8" w:rsidP="00C613F8">
            <w:pPr>
              <w:spacing w:after="0" w:line="240" w:lineRule="auto"/>
              <w:rPr>
                <w:rFonts w:ascii="Arial" w:hAnsi="Arial" w:cs="Arial"/>
                <w:sz w:val="20"/>
                <w:szCs w:val="20"/>
              </w:rPr>
            </w:pPr>
            <w:r w:rsidRPr="00A25669">
              <w:rPr>
                <w:rFonts w:ascii="Arial" w:hAnsi="Arial" w:cs="Arial"/>
                <w:sz w:val="20"/>
                <w:szCs w:val="20"/>
              </w:rPr>
              <w:t>identifying scientific evidence that has been used to support or refute ideas or arguments.</w:t>
            </w:r>
          </w:p>
        </w:tc>
        <w:tc>
          <w:tcPr>
            <w:tcW w:w="2329" w:type="dxa"/>
            <w:shd w:val="clear" w:color="auto" w:fill="auto"/>
          </w:tcPr>
          <w:p w14:paraId="49DE1264" w14:textId="651775D5" w:rsidR="00C613F8" w:rsidRPr="00A25669" w:rsidRDefault="001F7B8F" w:rsidP="00C613F8">
            <w:pPr>
              <w:spacing w:after="0" w:line="240" w:lineRule="auto"/>
              <w:rPr>
                <w:rFonts w:ascii="Arial" w:hAnsi="Arial" w:cs="Arial"/>
                <w:sz w:val="20"/>
                <w:szCs w:val="20"/>
              </w:rPr>
            </w:pPr>
            <w:r>
              <w:rPr>
                <w:rFonts w:ascii="Arial" w:hAnsi="Arial" w:cs="Arial"/>
                <w:sz w:val="20"/>
                <w:szCs w:val="20"/>
              </w:rPr>
              <w:lastRenderedPageBreak/>
              <w:t>P</w:t>
            </w:r>
            <w:r w:rsidR="00C613F8" w:rsidRPr="00A25669">
              <w:rPr>
                <w:rFonts w:ascii="Arial" w:hAnsi="Arial" w:cs="Arial"/>
                <w:sz w:val="20"/>
                <w:szCs w:val="20"/>
              </w:rPr>
              <w:t xml:space="preserve">lan different types of scientific enquiries to answer questions, including recognising and controlling variables where necessary </w:t>
            </w:r>
          </w:p>
          <w:p w14:paraId="677465C9" w14:textId="77777777" w:rsidR="00C613F8" w:rsidRPr="00A25669" w:rsidRDefault="00C613F8" w:rsidP="00C613F8">
            <w:pPr>
              <w:spacing w:after="0" w:line="240" w:lineRule="auto"/>
              <w:rPr>
                <w:rFonts w:ascii="Arial" w:hAnsi="Arial" w:cs="Arial"/>
                <w:sz w:val="20"/>
                <w:szCs w:val="20"/>
              </w:rPr>
            </w:pPr>
          </w:p>
          <w:p w14:paraId="7771B997" w14:textId="7FD6566E" w:rsidR="00C613F8" w:rsidRPr="00A25669" w:rsidRDefault="001F7B8F" w:rsidP="00C613F8">
            <w:pPr>
              <w:spacing w:after="0" w:line="240" w:lineRule="auto"/>
              <w:rPr>
                <w:rFonts w:ascii="Arial" w:hAnsi="Arial" w:cs="Arial"/>
                <w:sz w:val="20"/>
                <w:szCs w:val="20"/>
              </w:rPr>
            </w:pPr>
            <w:r>
              <w:rPr>
                <w:rFonts w:ascii="Arial" w:hAnsi="Arial" w:cs="Arial"/>
                <w:sz w:val="20"/>
                <w:szCs w:val="20"/>
              </w:rPr>
              <w:t>T</w:t>
            </w:r>
            <w:r w:rsidR="00C613F8" w:rsidRPr="00A25669">
              <w:rPr>
                <w:rFonts w:ascii="Arial" w:hAnsi="Arial" w:cs="Arial"/>
                <w:sz w:val="20"/>
                <w:szCs w:val="20"/>
              </w:rPr>
              <w:t>ak</w:t>
            </w:r>
            <w:r>
              <w:rPr>
                <w:rFonts w:ascii="Arial" w:hAnsi="Arial" w:cs="Arial"/>
                <w:sz w:val="20"/>
                <w:szCs w:val="20"/>
              </w:rPr>
              <w:t>e</w:t>
            </w:r>
            <w:r w:rsidR="00C613F8" w:rsidRPr="00A25669">
              <w:rPr>
                <w:rFonts w:ascii="Arial" w:hAnsi="Arial" w:cs="Arial"/>
                <w:sz w:val="20"/>
                <w:szCs w:val="20"/>
              </w:rPr>
              <w:t xml:space="preserve"> measurements, using a range of scientific equipment, with increasing accuracy and precision, taking repeat readings when appropriate </w:t>
            </w:r>
          </w:p>
          <w:p w14:paraId="60E9D36F" w14:textId="77777777" w:rsidR="00C613F8" w:rsidRPr="00A25669" w:rsidRDefault="00C613F8" w:rsidP="00C613F8">
            <w:pPr>
              <w:spacing w:after="0" w:line="240" w:lineRule="auto"/>
              <w:rPr>
                <w:rFonts w:ascii="Arial" w:hAnsi="Arial" w:cs="Arial"/>
                <w:sz w:val="20"/>
                <w:szCs w:val="20"/>
              </w:rPr>
            </w:pPr>
          </w:p>
          <w:p w14:paraId="056133A7" w14:textId="75E03682" w:rsidR="00C613F8" w:rsidRPr="00A25669" w:rsidRDefault="001F7B8F" w:rsidP="00C613F8">
            <w:pPr>
              <w:spacing w:after="0" w:line="240" w:lineRule="auto"/>
              <w:rPr>
                <w:rFonts w:ascii="Arial" w:hAnsi="Arial" w:cs="Arial"/>
                <w:sz w:val="20"/>
                <w:szCs w:val="20"/>
              </w:rPr>
            </w:pPr>
            <w:r>
              <w:rPr>
                <w:rFonts w:ascii="Arial" w:hAnsi="Arial" w:cs="Arial"/>
                <w:sz w:val="20"/>
                <w:szCs w:val="20"/>
              </w:rPr>
              <w:t>R</w:t>
            </w:r>
            <w:r w:rsidR="00C613F8" w:rsidRPr="00A25669">
              <w:rPr>
                <w:rFonts w:ascii="Arial" w:hAnsi="Arial" w:cs="Arial"/>
                <w:sz w:val="20"/>
                <w:szCs w:val="20"/>
              </w:rPr>
              <w:t xml:space="preserve">ecord data and results of increasing complexity using scientific diagrams and labels, classification keys, tables, scatter graphs, bar and line graphs </w:t>
            </w:r>
          </w:p>
          <w:p w14:paraId="7D073779" w14:textId="77777777" w:rsidR="00C613F8" w:rsidRPr="00A25669" w:rsidRDefault="00C613F8" w:rsidP="00C613F8">
            <w:pPr>
              <w:spacing w:after="0" w:line="240" w:lineRule="auto"/>
              <w:rPr>
                <w:rFonts w:ascii="Arial" w:hAnsi="Arial" w:cs="Arial"/>
                <w:sz w:val="20"/>
                <w:szCs w:val="20"/>
              </w:rPr>
            </w:pPr>
          </w:p>
          <w:p w14:paraId="18E82ACD" w14:textId="196C1FB9" w:rsidR="00C613F8" w:rsidRPr="00A25669" w:rsidRDefault="001F7B8F" w:rsidP="00C613F8">
            <w:pPr>
              <w:spacing w:after="0" w:line="240" w:lineRule="auto"/>
              <w:rPr>
                <w:rFonts w:ascii="Arial" w:hAnsi="Arial" w:cs="Arial"/>
                <w:sz w:val="20"/>
                <w:szCs w:val="20"/>
              </w:rPr>
            </w:pPr>
            <w:r>
              <w:rPr>
                <w:rFonts w:ascii="Arial" w:hAnsi="Arial" w:cs="Arial"/>
                <w:sz w:val="20"/>
                <w:szCs w:val="20"/>
              </w:rPr>
              <w:t>U</w:t>
            </w:r>
            <w:r w:rsidR="00C613F8" w:rsidRPr="00A25669">
              <w:rPr>
                <w:rFonts w:ascii="Arial" w:hAnsi="Arial" w:cs="Arial"/>
                <w:sz w:val="20"/>
                <w:szCs w:val="20"/>
              </w:rPr>
              <w:t>s</w:t>
            </w:r>
            <w:r>
              <w:rPr>
                <w:rFonts w:ascii="Arial" w:hAnsi="Arial" w:cs="Arial"/>
                <w:sz w:val="20"/>
                <w:szCs w:val="20"/>
              </w:rPr>
              <w:t>e</w:t>
            </w:r>
            <w:r w:rsidR="00C613F8" w:rsidRPr="00A25669">
              <w:rPr>
                <w:rFonts w:ascii="Arial" w:hAnsi="Arial" w:cs="Arial"/>
                <w:sz w:val="20"/>
                <w:szCs w:val="20"/>
              </w:rPr>
              <w:t xml:space="preserve"> test results to make predictions to set </w:t>
            </w:r>
            <w:r w:rsidR="00C613F8" w:rsidRPr="00A25669">
              <w:rPr>
                <w:rFonts w:ascii="Arial" w:hAnsi="Arial" w:cs="Arial"/>
                <w:sz w:val="20"/>
                <w:szCs w:val="20"/>
              </w:rPr>
              <w:lastRenderedPageBreak/>
              <w:t xml:space="preserve">up further comparative and fair tests </w:t>
            </w:r>
          </w:p>
          <w:p w14:paraId="1DBEA81B" w14:textId="77777777" w:rsidR="00C613F8" w:rsidRPr="00A25669" w:rsidRDefault="00C613F8" w:rsidP="00C613F8">
            <w:pPr>
              <w:spacing w:after="0" w:line="240" w:lineRule="auto"/>
              <w:rPr>
                <w:rFonts w:ascii="Arial" w:hAnsi="Arial" w:cs="Arial"/>
                <w:sz w:val="20"/>
                <w:szCs w:val="20"/>
              </w:rPr>
            </w:pPr>
          </w:p>
          <w:p w14:paraId="3643DF0A" w14:textId="626AF351" w:rsidR="00C613F8" w:rsidRPr="00A25669" w:rsidRDefault="00742919" w:rsidP="00C613F8">
            <w:pPr>
              <w:spacing w:after="0" w:line="240" w:lineRule="auto"/>
              <w:rPr>
                <w:rFonts w:ascii="Arial" w:hAnsi="Arial" w:cs="Arial"/>
                <w:sz w:val="20"/>
                <w:szCs w:val="20"/>
              </w:rPr>
            </w:pPr>
            <w:r>
              <w:rPr>
                <w:rFonts w:ascii="Arial" w:hAnsi="Arial" w:cs="Arial"/>
                <w:sz w:val="20"/>
                <w:szCs w:val="20"/>
              </w:rPr>
              <w:t>R</w:t>
            </w:r>
            <w:r w:rsidR="00C613F8" w:rsidRPr="00A25669">
              <w:rPr>
                <w:rFonts w:ascii="Arial" w:hAnsi="Arial" w:cs="Arial"/>
                <w:sz w:val="20"/>
                <w:szCs w:val="20"/>
              </w:rPr>
              <w:t xml:space="preserve">eport and present findings from enquiries, including conclusions, causal relationships and explanations of and degree of trust in results, in oral and written forms such as displays and other presentations </w:t>
            </w:r>
          </w:p>
          <w:p w14:paraId="15C4C1F2" w14:textId="64D04431" w:rsidR="00C613F8" w:rsidRPr="00A25669" w:rsidRDefault="00C613F8" w:rsidP="00C613F8">
            <w:pPr>
              <w:rPr>
                <w:rFonts w:ascii="Arial" w:hAnsi="Arial" w:cs="Arial"/>
                <w:sz w:val="20"/>
                <w:szCs w:val="20"/>
              </w:rPr>
            </w:pPr>
            <w:r w:rsidRPr="00A25669">
              <w:rPr>
                <w:rFonts w:ascii="Arial" w:hAnsi="Arial" w:cs="Arial"/>
                <w:sz w:val="20"/>
                <w:szCs w:val="20"/>
              </w:rPr>
              <w:t>identifying scientific evidence that has been used to support or refute ideas or arguments.</w:t>
            </w:r>
          </w:p>
        </w:tc>
      </w:tr>
    </w:tbl>
    <w:p w14:paraId="4A71E28A" w14:textId="77777777" w:rsidR="00742919" w:rsidRDefault="00742919" w:rsidP="007551E9">
      <w:pPr>
        <w:spacing w:after="160" w:line="259" w:lineRule="auto"/>
      </w:pPr>
    </w:p>
    <w:tbl>
      <w:tblPr>
        <w:tblpPr w:leftFromText="180" w:rightFromText="180" w:vertAnchor="text" w:horzAnchor="margin" w:tblpY="-1439"/>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1985"/>
        <w:gridCol w:w="1984"/>
        <w:gridCol w:w="2127"/>
        <w:gridCol w:w="2126"/>
        <w:gridCol w:w="2268"/>
        <w:gridCol w:w="2329"/>
      </w:tblGrid>
      <w:tr w:rsidR="00C71856" w:rsidRPr="00D73124" w14:paraId="6E4F51A9" w14:textId="77777777" w:rsidTr="00D85AA8">
        <w:tc>
          <w:tcPr>
            <w:tcW w:w="14232" w:type="dxa"/>
            <w:gridSpan w:val="7"/>
            <w:shd w:val="clear" w:color="auto" w:fill="7030A0"/>
          </w:tcPr>
          <w:p w14:paraId="43CEC459" w14:textId="77777777" w:rsidR="00C71856" w:rsidRPr="00E97E72" w:rsidRDefault="00C71856" w:rsidP="00C71856">
            <w:pPr>
              <w:spacing w:after="0" w:line="240" w:lineRule="auto"/>
              <w:jc w:val="center"/>
              <w:rPr>
                <w:rFonts w:ascii="Arial" w:hAnsi="Arial" w:cs="Arial"/>
                <w:b/>
                <w:sz w:val="20"/>
                <w:szCs w:val="20"/>
              </w:rPr>
            </w:pPr>
            <w:r w:rsidRPr="00E97E72">
              <w:rPr>
                <w:rFonts w:ascii="Arial" w:hAnsi="Arial" w:cs="Arial"/>
                <w:b/>
                <w:sz w:val="20"/>
                <w:szCs w:val="20"/>
              </w:rPr>
              <w:lastRenderedPageBreak/>
              <w:t>Biology</w:t>
            </w:r>
          </w:p>
        </w:tc>
      </w:tr>
      <w:tr w:rsidR="00C71856" w:rsidRPr="00D73124" w14:paraId="3A3BCF80" w14:textId="77777777" w:rsidTr="00C71856">
        <w:tc>
          <w:tcPr>
            <w:tcW w:w="1413" w:type="dxa"/>
          </w:tcPr>
          <w:p w14:paraId="73FCBD99" w14:textId="77777777" w:rsidR="00C71856" w:rsidRPr="00E97E72" w:rsidRDefault="00C71856" w:rsidP="00C71856">
            <w:pPr>
              <w:spacing w:after="0" w:line="240" w:lineRule="auto"/>
              <w:jc w:val="center"/>
              <w:rPr>
                <w:rFonts w:ascii="Arial" w:hAnsi="Arial" w:cs="Arial"/>
                <w:sz w:val="20"/>
                <w:szCs w:val="20"/>
              </w:rPr>
            </w:pPr>
            <w:r w:rsidRPr="00E97E72">
              <w:rPr>
                <w:rFonts w:ascii="Arial" w:hAnsi="Arial" w:cs="Arial"/>
                <w:b/>
                <w:sz w:val="20"/>
                <w:szCs w:val="20"/>
              </w:rPr>
              <w:t>Skill</w:t>
            </w:r>
          </w:p>
        </w:tc>
        <w:tc>
          <w:tcPr>
            <w:tcW w:w="1985" w:type="dxa"/>
          </w:tcPr>
          <w:p w14:paraId="42028481" w14:textId="77777777" w:rsidR="00C71856" w:rsidRPr="00E97E72" w:rsidRDefault="00C71856" w:rsidP="00C71856">
            <w:pPr>
              <w:spacing w:after="0" w:line="240" w:lineRule="auto"/>
              <w:jc w:val="center"/>
              <w:rPr>
                <w:rFonts w:ascii="Arial" w:hAnsi="Arial" w:cs="Arial"/>
                <w:b/>
                <w:sz w:val="20"/>
                <w:szCs w:val="20"/>
              </w:rPr>
            </w:pPr>
            <w:r w:rsidRPr="00E97E72">
              <w:rPr>
                <w:rFonts w:ascii="Arial" w:hAnsi="Arial" w:cs="Arial"/>
                <w:b/>
                <w:sz w:val="20"/>
                <w:szCs w:val="20"/>
              </w:rPr>
              <w:t>Year 1</w:t>
            </w:r>
          </w:p>
        </w:tc>
        <w:tc>
          <w:tcPr>
            <w:tcW w:w="1984" w:type="dxa"/>
          </w:tcPr>
          <w:p w14:paraId="75A20E52" w14:textId="77777777" w:rsidR="00C71856" w:rsidRPr="00E97E72" w:rsidRDefault="00C71856" w:rsidP="00C71856">
            <w:pPr>
              <w:spacing w:after="0" w:line="240" w:lineRule="auto"/>
              <w:jc w:val="center"/>
              <w:rPr>
                <w:rFonts w:ascii="Arial" w:hAnsi="Arial" w:cs="Arial"/>
                <w:b/>
                <w:sz w:val="20"/>
                <w:szCs w:val="20"/>
              </w:rPr>
            </w:pPr>
            <w:r w:rsidRPr="00E97E72">
              <w:rPr>
                <w:rFonts w:ascii="Arial" w:hAnsi="Arial" w:cs="Arial"/>
                <w:b/>
                <w:sz w:val="20"/>
                <w:szCs w:val="20"/>
              </w:rPr>
              <w:t>Year 2</w:t>
            </w:r>
          </w:p>
        </w:tc>
        <w:tc>
          <w:tcPr>
            <w:tcW w:w="2127" w:type="dxa"/>
          </w:tcPr>
          <w:p w14:paraId="650C483D" w14:textId="77777777" w:rsidR="00C71856" w:rsidRPr="00E97E72" w:rsidRDefault="00C71856" w:rsidP="00C71856">
            <w:pPr>
              <w:spacing w:after="0" w:line="240" w:lineRule="auto"/>
              <w:jc w:val="center"/>
              <w:rPr>
                <w:rFonts w:ascii="Arial" w:hAnsi="Arial" w:cs="Arial"/>
                <w:b/>
                <w:sz w:val="20"/>
                <w:szCs w:val="20"/>
              </w:rPr>
            </w:pPr>
            <w:r w:rsidRPr="00E97E72">
              <w:rPr>
                <w:rFonts w:ascii="Arial" w:hAnsi="Arial" w:cs="Arial"/>
                <w:b/>
                <w:sz w:val="20"/>
                <w:szCs w:val="20"/>
              </w:rPr>
              <w:t>Year 3</w:t>
            </w:r>
          </w:p>
        </w:tc>
        <w:tc>
          <w:tcPr>
            <w:tcW w:w="2126" w:type="dxa"/>
          </w:tcPr>
          <w:p w14:paraId="233C2E18" w14:textId="77777777" w:rsidR="00C71856" w:rsidRPr="00E97E72" w:rsidRDefault="00C71856" w:rsidP="00C71856">
            <w:pPr>
              <w:spacing w:after="0" w:line="240" w:lineRule="auto"/>
              <w:jc w:val="center"/>
              <w:rPr>
                <w:rFonts w:ascii="Arial" w:hAnsi="Arial" w:cs="Arial"/>
                <w:b/>
                <w:sz w:val="20"/>
                <w:szCs w:val="20"/>
              </w:rPr>
            </w:pPr>
            <w:r w:rsidRPr="00E97E72">
              <w:rPr>
                <w:rFonts w:ascii="Arial" w:hAnsi="Arial" w:cs="Arial"/>
                <w:b/>
                <w:sz w:val="20"/>
                <w:szCs w:val="20"/>
              </w:rPr>
              <w:t>Year 4</w:t>
            </w:r>
          </w:p>
        </w:tc>
        <w:tc>
          <w:tcPr>
            <w:tcW w:w="2268" w:type="dxa"/>
          </w:tcPr>
          <w:p w14:paraId="56C111B4" w14:textId="77777777" w:rsidR="00C71856" w:rsidRPr="00E97E72" w:rsidRDefault="00C71856" w:rsidP="00C71856">
            <w:pPr>
              <w:spacing w:after="0" w:line="240" w:lineRule="auto"/>
              <w:jc w:val="center"/>
              <w:rPr>
                <w:rFonts w:ascii="Arial" w:hAnsi="Arial" w:cs="Arial"/>
                <w:b/>
                <w:sz w:val="20"/>
                <w:szCs w:val="20"/>
              </w:rPr>
            </w:pPr>
            <w:r w:rsidRPr="00E97E72">
              <w:rPr>
                <w:rFonts w:ascii="Arial" w:hAnsi="Arial" w:cs="Arial"/>
                <w:b/>
                <w:sz w:val="20"/>
                <w:szCs w:val="20"/>
              </w:rPr>
              <w:t>Year 5</w:t>
            </w:r>
          </w:p>
        </w:tc>
        <w:tc>
          <w:tcPr>
            <w:tcW w:w="2329" w:type="dxa"/>
          </w:tcPr>
          <w:p w14:paraId="47D10F11" w14:textId="77777777" w:rsidR="00C71856" w:rsidRPr="00E97E72" w:rsidRDefault="00C71856" w:rsidP="00C71856">
            <w:pPr>
              <w:spacing w:after="0" w:line="240" w:lineRule="auto"/>
              <w:jc w:val="center"/>
              <w:rPr>
                <w:rFonts w:ascii="Arial" w:hAnsi="Arial" w:cs="Arial"/>
                <w:b/>
                <w:sz w:val="20"/>
                <w:szCs w:val="20"/>
              </w:rPr>
            </w:pPr>
            <w:r w:rsidRPr="00E97E72">
              <w:rPr>
                <w:rFonts w:ascii="Arial" w:hAnsi="Arial" w:cs="Arial"/>
                <w:b/>
                <w:sz w:val="20"/>
                <w:szCs w:val="20"/>
              </w:rPr>
              <w:t>Year 6</w:t>
            </w:r>
          </w:p>
        </w:tc>
      </w:tr>
      <w:tr w:rsidR="00C71856" w:rsidRPr="00D73124" w14:paraId="0FFC7A35" w14:textId="77777777" w:rsidTr="00D85AA8">
        <w:tc>
          <w:tcPr>
            <w:tcW w:w="1413" w:type="dxa"/>
            <w:shd w:val="clear" w:color="auto" w:fill="auto"/>
          </w:tcPr>
          <w:p w14:paraId="2394308D" w14:textId="77777777" w:rsidR="00C71856" w:rsidRPr="00E97E72" w:rsidRDefault="00C71856" w:rsidP="00C71856">
            <w:pPr>
              <w:spacing w:after="0" w:line="240" w:lineRule="auto"/>
              <w:rPr>
                <w:rFonts w:ascii="Arial" w:hAnsi="Arial" w:cs="Arial"/>
                <w:b/>
                <w:sz w:val="20"/>
                <w:szCs w:val="20"/>
              </w:rPr>
            </w:pPr>
            <w:r w:rsidRPr="00E97E72">
              <w:rPr>
                <w:rFonts w:ascii="Arial" w:hAnsi="Arial" w:cs="Arial"/>
                <w:b/>
                <w:sz w:val="20"/>
                <w:szCs w:val="20"/>
              </w:rPr>
              <w:t>Plants</w:t>
            </w:r>
          </w:p>
        </w:tc>
        <w:tc>
          <w:tcPr>
            <w:tcW w:w="1985" w:type="dxa"/>
            <w:shd w:val="clear" w:color="auto" w:fill="auto"/>
          </w:tcPr>
          <w:p w14:paraId="07175CE7" w14:textId="4888BE23" w:rsidR="00C71856" w:rsidRPr="00E97E72" w:rsidRDefault="00742919" w:rsidP="00C71856">
            <w:pPr>
              <w:spacing w:after="0" w:line="240" w:lineRule="auto"/>
              <w:rPr>
                <w:rFonts w:ascii="Arial" w:hAnsi="Arial" w:cs="Arial"/>
                <w:sz w:val="20"/>
                <w:szCs w:val="20"/>
              </w:rPr>
            </w:pPr>
            <w:r>
              <w:rPr>
                <w:rFonts w:ascii="Arial" w:hAnsi="Arial" w:cs="Arial"/>
                <w:sz w:val="20"/>
                <w:szCs w:val="20"/>
              </w:rPr>
              <w:t>I</w:t>
            </w:r>
            <w:r w:rsidR="00C71856" w:rsidRPr="00E97E72">
              <w:rPr>
                <w:rFonts w:ascii="Arial" w:hAnsi="Arial" w:cs="Arial"/>
                <w:sz w:val="20"/>
                <w:szCs w:val="20"/>
              </w:rPr>
              <w:t xml:space="preserve">dentify and name a variety of common wild and garden plants, including deciduous and evergreen trees </w:t>
            </w:r>
          </w:p>
          <w:p w14:paraId="2653CEEE" w14:textId="77777777" w:rsidR="00C71856" w:rsidRPr="00E97E72" w:rsidRDefault="00C71856" w:rsidP="00C71856">
            <w:pPr>
              <w:spacing w:after="0" w:line="240" w:lineRule="auto"/>
              <w:rPr>
                <w:rFonts w:ascii="Arial" w:hAnsi="Arial" w:cs="Arial"/>
                <w:sz w:val="20"/>
                <w:szCs w:val="20"/>
              </w:rPr>
            </w:pPr>
          </w:p>
          <w:p w14:paraId="78363F19" w14:textId="47613C5B" w:rsidR="00C71856" w:rsidRPr="00E97E72" w:rsidRDefault="00742919" w:rsidP="00C71856">
            <w:pPr>
              <w:spacing w:after="0" w:line="240" w:lineRule="auto"/>
              <w:rPr>
                <w:rFonts w:ascii="Arial" w:hAnsi="Arial" w:cs="Arial"/>
                <w:sz w:val="20"/>
                <w:szCs w:val="20"/>
              </w:rPr>
            </w:pPr>
            <w:r>
              <w:rPr>
                <w:rFonts w:ascii="Arial" w:hAnsi="Arial" w:cs="Arial"/>
                <w:sz w:val="20"/>
                <w:szCs w:val="20"/>
              </w:rPr>
              <w:t>I</w:t>
            </w:r>
            <w:r w:rsidR="00C71856" w:rsidRPr="00E97E72">
              <w:rPr>
                <w:rFonts w:ascii="Arial" w:hAnsi="Arial" w:cs="Arial"/>
                <w:sz w:val="20"/>
                <w:szCs w:val="20"/>
              </w:rPr>
              <w:t>dentify and describe the basic structure of a variety of common flowering plants, including trees.</w:t>
            </w:r>
          </w:p>
        </w:tc>
        <w:tc>
          <w:tcPr>
            <w:tcW w:w="1984" w:type="dxa"/>
            <w:shd w:val="clear" w:color="auto" w:fill="auto"/>
          </w:tcPr>
          <w:p w14:paraId="541F9C97" w14:textId="3F2A5E56" w:rsidR="00C71856" w:rsidRPr="00E97E72" w:rsidRDefault="00742919" w:rsidP="00C71856">
            <w:pPr>
              <w:spacing w:after="0" w:line="240" w:lineRule="auto"/>
              <w:rPr>
                <w:rFonts w:ascii="Arial" w:hAnsi="Arial" w:cs="Arial"/>
                <w:sz w:val="20"/>
                <w:szCs w:val="20"/>
              </w:rPr>
            </w:pPr>
            <w:r>
              <w:rPr>
                <w:rFonts w:ascii="Arial" w:hAnsi="Arial" w:cs="Arial"/>
                <w:sz w:val="20"/>
                <w:szCs w:val="20"/>
              </w:rPr>
              <w:t>O</w:t>
            </w:r>
            <w:r w:rsidR="00C71856" w:rsidRPr="00E97E72">
              <w:rPr>
                <w:rFonts w:ascii="Arial" w:hAnsi="Arial" w:cs="Arial"/>
                <w:sz w:val="20"/>
                <w:szCs w:val="20"/>
              </w:rPr>
              <w:t xml:space="preserve">bserve and describe how seeds and bulbs grow into mature plants </w:t>
            </w:r>
          </w:p>
          <w:p w14:paraId="5BC72618" w14:textId="77777777" w:rsidR="00C71856" w:rsidRPr="00E97E72" w:rsidRDefault="00C71856" w:rsidP="00C71856">
            <w:pPr>
              <w:spacing w:after="0" w:line="240" w:lineRule="auto"/>
              <w:rPr>
                <w:rFonts w:ascii="Arial" w:hAnsi="Arial" w:cs="Arial"/>
                <w:sz w:val="20"/>
                <w:szCs w:val="20"/>
              </w:rPr>
            </w:pPr>
          </w:p>
          <w:p w14:paraId="020D4D60" w14:textId="705D9128" w:rsidR="00C71856" w:rsidRPr="00E97E72" w:rsidRDefault="00742919" w:rsidP="00C71856">
            <w:pPr>
              <w:spacing w:after="0" w:line="240" w:lineRule="auto"/>
              <w:rPr>
                <w:rFonts w:ascii="Arial" w:hAnsi="Arial" w:cs="Arial"/>
                <w:sz w:val="20"/>
                <w:szCs w:val="20"/>
              </w:rPr>
            </w:pPr>
            <w:r>
              <w:rPr>
                <w:rFonts w:ascii="Arial" w:hAnsi="Arial" w:cs="Arial"/>
                <w:sz w:val="20"/>
                <w:szCs w:val="20"/>
              </w:rPr>
              <w:t>F</w:t>
            </w:r>
            <w:r w:rsidR="00C71856" w:rsidRPr="00E97E72">
              <w:rPr>
                <w:rFonts w:ascii="Arial" w:hAnsi="Arial" w:cs="Arial"/>
                <w:sz w:val="20"/>
                <w:szCs w:val="20"/>
              </w:rPr>
              <w:t>ind out and describe how plants need water, light and a suitable temperature to grow and stay healthy</w:t>
            </w:r>
          </w:p>
        </w:tc>
        <w:tc>
          <w:tcPr>
            <w:tcW w:w="2127" w:type="dxa"/>
            <w:shd w:val="clear" w:color="auto" w:fill="auto"/>
          </w:tcPr>
          <w:p w14:paraId="535E0981" w14:textId="411FE503" w:rsidR="00C71856" w:rsidRPr="00E97E72" w:rsidRDefault="00742919" w:rsidP="00C71856">
            <w:pPr>
              <w:spacing w:after="0" w:line="240" w:lineRule="auto"/>
              <w:rPr>
                <w:rFonts w:ascii="Arial" w:hAnsi="Arial" w:cs="Arial"/>
                <w:sz w:val="20"/>
                <w:szCs w:val="20"/>
              </w:rPr>
            </w:pPr>
            <w:r>
              <w:rPr>
                <w:rFonts w:ascii="Arial" w:hAnsi="Arial" w:cs="Arial"/>
                <w:sz w:val="20"/>
                <w:szCs w:val="20"/>
              </w:rPr>
              <w:t>I</w:t>
            </w:r>
            <w:r w:rsidR="00C71856" w:rsidRPr="00E97E72">
              <w:rPr>
                <w:rFonts w:ascii="Arial" w:hAnsi="Arial" w:cs="Arial"/>
                <w:sz w:val="20"/>
                <w:szCs w:val="20"/>
              </w:rPr>
              <w:t xml:space="preserve">dentify and describe the functions of different parts of flowering plants: roots, stem/trunk, leaves and flowers </w:t>
            </w:r>
          </w:p>
          <w:p w14:paraId="599F8B75" w14:textId="77777777" w:rsidR="00C71856" w:rsidRPr="00E97E72" w:rsidRDefault="00C71856" w:rsidP="00C71856">
            <w:pPr>
              <w:spacing w:after="0" w:line="240" w:lineRule="auto"/>
              <w:rPr>
                <w:rFonts w:ascii="Arial" w:hAnsi="Arial" w:cs="Arial"/>
                <w:sz w:val="20"/>
                <w:szCs w:val="20"/>
              </w:rPr>
            </w:pPr>
          </w:p>
          <w:p w14:paraId="58B5E011" w14:textId="46C96C22" w:rsidR="00C71856" w:rsidRPr="00E97E72" w:rsidRDefault="00742919" w:rsidP="00C71856">
            <w:pPr>
              <w:spacing w:after="0" w:line="240" w:lineRule="auto"/>
              <w:rPr>
                <w:rFonts w:ascii="Arial" w:hAnsi="Arial" w:cs="Arial"/>
                <w:sz w:val="20"/>
                <w:szCs w:val="20"/>
              </w:rPr>
            </w:pPr>
            <w:r>
              <w:rPr>
                <w:rFonts w:ascii="Arial" w:hAnsi="Arial" w:cs="Arial"/>
                <w:sz w:val="20"/>
                <w:szCs w:val="20"/>
              </w:rPr>
              <w:t>E</w:t>
            </w:r>
            <w:r w:rsidR="00C71856" w:rsidRPr="00E97E72">
              <w:rPr>
                <w:rFonts w:ascii="Arial" w:hAnsi="Arial" w:cs="Arial"/>
                <w:sz w:val="20"/>
                <w:szCs w:val="20"/>
              </w:rPr>
              <w:t>xplore the requirements of plants for life and growth (air, light, water, nutrients from soil, and room to grow) and how they vary from plant to plant</w:t>
            </w:r>
          </w:p>
          <w:p w14:paraId="5461E0D7" w14:textId="77777777" w:rsidR="00C71856" w:rsidRPr="00E97E72" w:rsidRDefault="00C71856" w:rsidP="00C71856">
            <w:pPr>
              <w:spacing w:after="0" w:line="240" w:lineRule="auto"/>
              <w:rPr>
                <w:rFonts w:ascii="Arial" w:hAnsi="Arial" w:cs="Arial"/>
                <w:sz w:val="20"/>
                <w:szCs w:val="20"/>
              </w:rPr>
            </w:pPr>
          </w:p>
          <w:p w14:paraId="49FB6AD3" w14:textId="76334D4F" w:rsidR="00C71856" w:rsidRPr="00E97E72" w:rsidRDefault="00742919" w:rsidP="00C71856">
            <w:pPr>
              <w:spacing w:after="0" w:line="240" w:lineRule="auto"/>
              <w:rPr>
                <w:rFonts w:ascii="Arial" w:hAnsi="Arial" w:cs="Arial"/>
                <w:sz w:val="20"/>
                <w:szCs w:val="20"/>
              </w:rPr>
            </w:pPr>
            <w:r>
              <w:rPr>
                <w:rFonts w:ascii="Arial" w:hAnsi="Arial" w:cs="Arial"/>
                <w:sz w:val="20"/>
                <w:szCs w:val="20"/>
              </w:rPr>
              <w:t>I</w:t>
            </w:r>
            <w:r w:rsidR="00C71856" w:rsidRPr="00E97E72">
              <w:rPr>
                <w:rFonts w:ascii="Arial" w:hAnsi="Arial" w:cs="Arial"/>
                <w:sz w:val="20"/>
                <w:szCs w:val="20"/>
              </w:rPr>
              <w:t xml:space="preserve">nvestigate the way in which water is transported within plants </w:t>
            </w:r>
          </w:p>
          <w:p w14:paraId="4D3E0EDF" w14:textId="77777777" w:rsidR="00C71856" w:rsidRPr="00E97E72" w:rsidRDefault="00C71856" w:rsidP="00C71856">
            <w:pPr>
              <w:spacing w:after="0" w:line="240" w:lineRule="auto"/>
              <w:rPr>
                <w:rFonts w:ascii="Arial" w:hAnsi="Arial" w:cs="Arial"/>
                <w:sz w:val="20"/>
                <w:szCs w:val="20"/>
              </w:rPr>
            </w:pPr>
          </w:p>
          <w:p w14:paraId="60CD6244" w14:textId="77777777" w:rsidR="00C71856" w:rsidRPr="00E97E72" w:rsidRDefault="00C71856" w:rsidP="00C71856">
            <w:pPr>
              <w:spacing w:after="0" w:line="240" w:lineRule="auto"/>
              <w:rPr>
                <w:rFonts w:ascii="Arial" w:hAnsi="Arial" w:cs="Arial"/>
                <w:sz w:val="20"/>
                <w:szCs w:val="20"/>
              </w:rPr>
            </w:pPr>
          </w:p>
        </w:tc>
        <w:tc>
          <w:tcPr>
            <w:tcW w:w="2126" w:type="dxa"/>
            <w:shd w:val="clear" w:color="auto" w:fill="auto"/>
          </w:tcPr>
          <w:p w14:paraId="423FC210" w14:textId="77777777" w:rsidR="00C71856" w:rsidRPr="00E97E72" w:rsidRDefault="00C71856" w:rsidP="00C71856">
            <w:pPr>
              <w:rPr>
                <w:rFonts w:ascii="Arial" w:hAnsi="Arial" w:cs="Arial"/>
                <w:sz w:val="20"/>
                <w:szCs w:val="20"/>
              </w:rPr>
            </w:pPr>
          </w:p>
        </w:tc>
        <w:tc>
          <w:tcPr>
            <w:tcW w:w="2268" w:type="dxa"/>
            <w:shd w:val="clear" w:color="auto" w:fill="auto"/>
          </w:tcPr>
          <w:p w14:paraId="2304C737" w14:textId="2EECE45D" w:rsidR="00C71856" w:rsidRPr="00E97E72" w:rsidRDefault="00742919" w:rsidP="00C71856">
            <w:pPr>
              <w:rPr>
                <w:rFonts w:ascii="Arial" w:hAnsi="Arial" w:cs="Arial"/>
                <w:sz w:val="20"/>
                <w:szCs w:val="20"/>
              </w:rPr>
            </w:pPr>
            <w:r>
              <w:rPr>
                <w:rFonts w:ascii="Arial" w:hAnsi="Arial" w:cs="Arial"/>
                <w:sz w:val="20"/>
                <w:szCs w:val="20"/>
              </w:rPr>
              <w:t>E</w:t>
            </w:r>
            <w:r w:rsidR="00C71856" w:rsidRPr="00E97E72">
              <w:rPr>
                <w:rFonts w:ascii="Arial" w:hAnsi="Arial" w:cs="Arial"/>
                <w:sz w:val="20"/>
                <w:szCs w:val="20"/>
              </w:rPr>
              <w:t>xplore the part that flowers play in the life cycle of flowering plants, including pollination, seed formation and seed dispersal.</w:t>
            </w:r>
          </w:p>
        </w:tc>
        <w:tc>
          <w:tcPr>
            <w:tcW w:w="2329" w:type="dxa"/>
            <w:shd w:val="clear" w:color="auto" w:fill="auto"/>
          </w:tcPr>
          <w:p w14:paraId="095B55EF" w14:textId="77777777" w:rsidR="00C71856" w:rsidRPr="00E97E72" w:rsidRDefault="00C71856" w:rsidP="00C71856">
            <w:pPr>
              <w:rPr>
                <w:rFonts w:ascii="Arial" w:hAnsi="Arial" w:cs="Arial"/>
                <w:sz w:val="20"/>
                <w:szCs w:val="20"/>
              </w:rPr>
            </w:pPr>
          </w:p>
        </w:tc>
      </w:tr>
      <w:tr w:rsidR="00C71856" w:rsidRPr="00D73124" w14:paraId="3780802C" w14:textId="77777777" w:rsidTr="00D85AA8">
        <w:tc>
          <w:tcPr>
            <w:tcW w:w="1413" w:type="dxa"/>
            <w:shd w:val="clear" w:color="auto" w:fill="auto"/>
          </w:tcPr>
          <w:p w14:paraId="63E90890" w14:textId="77777777" w:rsidR="00C71856" w:rsidRPr="00E97E72" w:rsidRDefault="00C71856" w:rsidP="00C71856">
            <w:pPr>
              <w:spacing w:after="0" w:line="240" w:lineRule="auto"/>
              <w:rPr>
                <w:rFonts w:ascii="Arial" w:hAnsi="Arial" w:cs="Arial"/>
                <w:b/>
                <w:sz w:val="20"/>
                <w:szCs w:val="20"/>
              </w:rPr>
            </w:pPr>
            <w:r w:rsidRPr="00E97E72">
              <w:rPr>
                <w:rFonts w:ascii="Arial" w:hAnsi="Arial" w:cs="Arial"/>
                <w:b/>
                <w:sz w:val="20"/>
                <w:szCs w:val="20"/>
              </w:rPr>
              <w:t>Animals including Humans</w:t>
            </w:r>
          </w:p>
        </w:tc>
        <w:tc>
          <w:tcPr>
            <w:tcW w:w="1985" w:type="dxa"/>
            <w:shd w:val="clear" w:color="auto" w:fill="auto"/>
          </w:tcPr>
          <w:p w14:paraId="7DFA56D3" w14:textId="4C64F91A" w:rsidR="00C71856" w:rsidRPr="00E97E72" w:rsidRDefault="00742919" w:rsidP="00C71856">
            <w:pPr>
              <w:spacing w:after="0" w:line="240" w:lineRule="auto"/>
              <w:rPr>
                <w:rFonts w:ascii="Arial" w:hAnsi="Arial" w:cs="Arial"/>
                <w:sz w:val="20"/>
                <w:szCs w:val="20"/>
              </w:rPr>
            </w:pPr>
            <w:r>
              <w:rPr>
                <w:rFonts w:ascii="Arial" w:hAnsi="Arial" w:cs="Arial"/>
                <w:sz w:val="20"/>
                <w:szCs w:val="20"/>
              </w:rPr>
              <w:t>I</w:t>
            </w:r>
            <w:r w:rsidR="00C71856" w:rsidRPr="00E97E72">
              <w:rPr>
                <w:rFonts w:ascii="Arial" w:hAnsi="Arial" w:cs="Arial"/>
                <w:sz w:val="20"/>
                <w:szCs w:val="20"/>
              </w:rPr>
              <w:t xml:space="preserve">dentify and name a variety of common animals including fish, amphibians, reptiles, birds and mammals  </w:t>
            </w:r>
          </w:p>
          <w:p w14:paraId="07E1C6AE" w14:textId="77777777" w:rsidR="00C71856" w:rsidRPr="00E97E72" w:rsidRDefault="00C71856" w:rsidP="00C71856">
            <w:pPr>
              <w:spacing w:after="0" w:line="240" w:lineRule="auto"/>
              <w:rPr>
                <w:rFonts w:ascii="Arial" w:hAnsi="Arial" w:cs="Arial"/>
                <w:sz w:val="20"/>
                <w:szCs w:val="20"/>
              </w:rPr>
            </w:pPr>
          </w:p>
          <w:p w14:paraId="7B8FB595" w14:textId="3CC5CD9F" w:rsidR="00C71856" w:rsidRPr="00E97E72" w:rsidRDefault="00742919" w:rsidP="00C71856">
            <w:pPr>
              <w:spacing w:after="0" w:line="240" w:lineRule="auto"/>
              <w:rPr>
                <w:rFonts w:ascii="Arial" w:hAnsi="Arial" w:cs="Arial"/>
                <w:sz w:val="20"/>
                <w:szCs w:val="20"/>
              </w:rPr>
            </w:pPr>
            <w:r>
              <w:rPr>
                <w:rFonts w:ascii="Arial" w:hAnsi="Arial" w:cs="Arial"/>
                <w:sz w:val="20"/>
                <w:szCs w:val="20"/>
              </w:rPr>
              <w:t>I</w:t>
            </w:r>
            <w:r w:rsidR="00C71856" w:rsidRPr="00E97E72">
              <w:rPr>
                <w:rFonts w:ascii="Arial" w:hAnsi="Arial" w:cs="Arial"/>
                <w:sz w:val="20"/>
                <w:szCs w:val="20"/>
              </w:rPr>
              <w:t>dentify and name a variety of common animals that are carnivores, herbivores and omnivores</w:t>
            </w:r>
          </w:p>
        </w:tc>
        <w:tc>
          <w:tcPr>
            <w:tcW w:w="1984" w:type="dxa"/>
            <w:shd w:val="clear" w:color="auto" w:fill="auto"/>
          </w:tcPr>
          <w:p w14:paraId="5336140E" w14:textId="195ECF8E" w:rsidR="00C71856" w:rsidRPr="00E97E72" w:rsidRDefault="00742919" w:rsidP="00C71856">
            <w:pPr>
              <w:spacing w:after="0" w:line="240" w:lineRule="auto"/>
              <w:rPr>
                <w:rFonts w:ascii="Arial" w:hAnsi="Arial" w:cs="Arial"/>
                <w:sz w:val="20"/>
                <w:szCs w:val="20"/>
              </w:rPr>
            </w:pPr>
            <w:r>
              <w:rPr>
                <w:rFonts w:ascii="Arial" w:hAnsi="Arial" w:cs="Arial"/>
                <w:sz w:val="20"/>
                <w:szCs w:val="20"/>
              </w:rPr>
              <w:t>N</w:t>
            </w:r>
            <w:r w:rsidR="00C71856" w:rsidRPr="00E97E72">
              <w:rPr>
                <w:rFonts w:ascii="Arial" w:hAnsi="Arial" w:cs="Arial"/>
                <w:sz w:val="20"/>
                <w:szCs w:val="20"/>
              </w:rPr>
              <w:t xml:space="preserve">otice that animals, including humans, have offspring which grow into adults </w:t>
            </w:r>
          </w:p>
          <w:p w14:paraId="5CAC51E6" w14:textId="77777777" w:rsidR="00C71856" w:rsidRPr="00E97E72" w:rsidRDefault="00C71856" w:rsidP="00C71856">
            <w:pPr>
              <w:spacing w:after="0" w:line="240" w:lineRule="auto"/>
              <w:rPr>
                <w:rFonts w:ascii="Arial" w:hAnsi="Arial" w:cs="Arial"/>
                <w:sz w:val="20"/>
                <w:szCs w:val="20"/>
              </w:rPr>
            </w:pPr>
          </w:p>
          <w:p w14:paraId="59CEC536" w14:textId="5E06A0CF" w:rsidR="00C71856" w:rsidRPr="00E97E72" w:rsidRDefault="00742919" w:rsidP="00C71856">
            <w:pPr>
              <w:spacing w:after="0" w:line="240" w:lineRule="auto"/>
              <w:rPr>
                <w:rFonts w:ascii="Arial" w:hAnsi="Arial" w:cs="Arial"/>
                <w:sz w:val="20"/>
                <w:szCs w:val="20"/>
              </w:rPr>
            </w:pPr>
            <w:r>
              <w:rPr>
                <w:rFonts w:ascii="Arial" w:hAnsi="Arial" w:cs="Arial"/>
                <w:sz w:val="20"/>
                <w:szCs w:val="20"/>
              </w:rPr>
              <w:t>F</w:t>
            </w:r>
            <w:r w:rsidR="00C71856" w:rsidRPr="00E97E72">
              <w:rPr>
                <w:rFonts w:ascii="Arial" w:hAnsi="Arial" w:cs="Arial"/>
                <w:sz w:val="20"/>
                <w:szCs w:val="20"/>
              </w:rPr>
              <w:t xml:space="preserve">ind out about and describe the basic needs of animals, including humans, for survival (water, food and air) </w:t>
            </w:r>
          </w:p>
          <w:p w14:paraId="6C708E98" w14:textId="77777777" w:rsidR="00C71856" w:rsidRPr="00E97E72" w:rsidRDefault="00C71856" w:rsidP="00C71856">
            <w:pPr>
              <w:spacing w:after="0" w:line="240" w:lineRule="auto"/>
              <w:rPr>
                <w:rFonts w:ascii="Arial" w:hAnsi="Arial" w:cs="Arial"/>
                <w:sz w:val="20"/>
                <w:szCs w:val="20"/>
              </w:rPr>
            </w:pPr>
          </w:p>
          <w:p w14:paraId="351B3F3A" w14:textId="171255C9" w:rsidR="00C71856" w:rsidRPr="00E97E72" w:rsidRDefault="00742919" w:rsidP="00C71856">
            <w:pPr>
              <w:spacing w:after="0" w:line="240" w:lineRule="auto"/>
              <w:rPr>
                <w:rFonts w:ascii="Arial" w:hAnsi="Arial" w:cs="Arial"/>
                <w:sz w:val="20"/>
                <w:szCs w:val="20"/>
              </w:rPr>
            </w:pPr>
            <w:r>
              <w:rPr>
                <w:rFonts w:ascii="Arial" w:hAnsi="Arial" w:cs="Arial"/>
                <w:sz w:val="20"/>
                <w:szCs w:val="20"/>
              </w:rPr>
              <w:t>D</w:t>
            </w:r>
            <w:r w:rsidR="00C71856" w:rsidRPr="00E97E72">
              <w:rPr>
                <w:rFonts w:ascii="Arial" w:hAnsi="Arial" w:cs="Arial"/>
                <w:sz w:val="20"/>
                <w:szCs w:val="20"/>
              </w:rPr>
              <w:t>escribe the importance for humans of exercise, eating the right amounts of different types of food, and hygiene</w:t>
            </w:r>
          </w:p>
        </w:tc>
        <w:tc>
          <w:tcPr>
            <w:tcW w:w="2127" w:type="dxa"/>
            <w:shd w:val="clear" w:color="auto" w:fill="auto"/>
          </w:tcPr>
          <w:p w14:paraId="71555E06" w14:textId="4E7C172F" w:rsidR="00C71856" w:rsidRPr="00E97E72" w:rsidRDefault="00742919" w:rsidP="00C71856">
            <w:pPr>
              <w:spacing w:after="0" w:line="240" w:lineRule="auto"/>
              <w:rPr>
                <w:rFonts w:ascii="Arial" w:hAnsi="Arial" w:cs="Arial"/>
                <w:sz w:val="20"/>
                <w:szCs w:val="20"/>
              </w:rPr>
            </w:pPr>
            <w:r>
              <w:rPr>
                <w:rFonts w:ascii="Arial" w:hAnsi="Arial" w:cs="Arial"/>
                <w:sz w:val="20"/>
                <w:szCs w:val="20"/>
              </w:rPr>
              <w:t>I</w:t>
            </w:r>
            <w:r w:rsidR="00C71856" w:rsidRPr="00E97E72">
              <w:rPr>
                <w:rFonts w:ascii="Arial" w:hAnsi="Arial" w:cs="Arial"/>
                <w:sz w:val="20"/>
                <w:szCs w:val="20"/>
              </w:rPr>
              <w:t>dentify that animals, including humans, need the right types and amount of nutrition, and that they cannot make their own food; they get nutrition from what they eat</w:t>
            </w:r>
          </w:p>
          <w:p w14:paraId="7304F0BB" w14:textId="77777777" w:rsidR="00C71856" w:rsidRPr="00E97E72" w:rsidRDefault="00C71856" w:rsidP="00C71856">
            <w:pPr>
              <w:spacing w:after="0" w:line="240" w:lineRule="auto"/>
              <w:rPr>
                <w:rFonts w:ascii="Arial" w:hAnsi="Arial" w:cs="Arial"/>
                <w:sz w:val="20"/>
                <w:szCs w:val="20"/>
              </w:rPr>
            </w:pPr>
            <w:r w:rsidRPr="00E97E72">
              <w:rPr>
                <w:rFonts w:ascii="Arial" w:hAnsi="Arial" w:cs="Arial"/>
                <w:sz w:val="20"/>
                <w:szCs w:val="20"/>
              </w:rPr>
              <w:t xml:space="preserve"> </w:t>
            </w:r>
          </w:p>
          <w:p w14:paraId="1F942D26" w14:textId="69A8F6A5" w:rsidR="00C71856" w:rsidRPr="00E97E72" w:rsidRDefault="00742919" w:rsidP="00C71856">
            <w:pPr>
              <w:spacing w:after="0" w:line="240" w:lineRule="auto"/>
              <w:rPr>
                <w:rFonts w:ascii="Arial" w:hAnsi="Arial" w:cs="Arial"/>
                <w:sz w:val="20"/>
                <w:szCs w:val="20"/>
              </w:rPr>
            </w:pPr>
            <w:r>
              <w:rPr>
                <w:rFonts w:ascii="Arial" w:hAnsi="Arial" w:cs="Arial"/>
                <w:sz w:val="20"/>
                <w:szCs w:val="20"/>
              </w:rPr>
              <w:t>I</w:t>
            </w:r>
            <w:r w:rsidR="00C71856" w:rsidRPr="00E97E72">
              <w:rPr>
                <w:rFonts w:ascii="Arial" w:hAnsi="Arial" w:cs="Arial"/>
                <w:sz w:val="20"/>
                <w:szCs w:val="20"/>
              </w:rPr>
              <w:t>dentify that humans and some other animals have skeletons and muscles for support, protection and movement.</w:t>
            </w:r>
          </w:p>
        </w:tc>
        <w:tc>
          <w:tcPr>
            <w:tcW w:w="2126" w:type="dxa"/>
            <w:shd w:val="clear" w:color="auto" w:fill="auto"/>
          </w:tcPr>
          <w:p w14:paraId="1294BDFC" w14:textId="0FD7847E" w:rsidR="00C71856" w:rsidRPr="00E97E72" w:rsidRDefault="00742919" w:rsidP="00C71856">
            <w:pPr>
              <w:spacing w:after="0" w:line="240" w:lineRule="auto"/>
              <w:rPr>
                <w:rFonts w:ascii="Arial" w:hAnsi="Arial" w:cs="Arial"/>
                <w:sz w:val="20"/>
                <w:szCs w:val="20"/>
              </w:rPr>
            </w:pPr>
            <w:r>
              <w:rPr>
                <w:rFonts w:ascii="Arial" w:hAnsi="Arial" w:cs="Arial"/>
                <w:sz w:val="20"/>
                <w:szCs w:val="20"/>
              </w:rPr>
              <w:t>D</w:t>
            </w:r>
            <w:r w:rsidR="00C71856" w:rsidRPr="00E97E72">
              <w:rPr>
                <w:rFonts w:ascii="Arial" w:hAnsi="Arial" w:cs="Arial"/>
                <w:sz w:val="20"/>
                <w:szCs w:val="20"/>
              </w:rPr>
              <w:t>escribe the simple functions of the basic parts of the digestive system in humans</w:t>
            </w:r>
          </w:p>
          <w:p w14:paraId="6F492258" w14:textId="77777777" w:rsidR="00C71856" w:rsidRPr="00E97E72" w:rsidRDefault="00C71856" w:rsidP="00C71856">
            <w:pPr>
              <w:spacing w:after="0" w:line="240" w:lineRule="auto"/>
              <w:rPr>
                <w:rFonts w:ascii="Arial" w:hAnsi="Arial" w:cs="Arial"/>
                <w:sz w:val="20"/>
                <w:szCs w:val="20"/>
              </w:rPr>
            </w:pPr>
          </w:p>
          <w:p w14:paraId="63B773D7" w14:textId="48FB9914" w:rsidR="00C71856" w:rsidRPr="00E97E72" w:rsidRDefault="00742919" w:rsidP="00C71856">
            <w:pPr>
              <w:spacing w:after="0" w:line="240" w:lineRule="auto"/>
              <w:rPr>
                <w:rFonts w:ascii="Arial" w:hAnsi="Arial" w:cs="Arial"/>
                <w:sz w:val="20"/>
                <w:szCs w:val="20"/>
              </w:rPr>
            </w:pPr>
            <w:r>
              <w:rPr>
                <w:rFonts w:ascii="Arial" w:hAnsi="Arial" w:cs="Arial"/>
                <w:sz w:val="20"/>
                <w:szCs w:val="20"/>
              </w:rPr>
              <w:t>I</w:t>
            </w:r>
            <w:r w:rsidR="00C71856" w:rsidRPr="00E97E72">
              <w:rPr>
                <w:rFonts w:ascii="Arial" w:hAnsi="Arial" w:cs="Arial"/>
                <w:sz w:val="20"/>
                <w:szCs w:val="20"/>
              </w:rPr>
              <w:t>dentify the different types of teeth in humans and their simple functions</w:t>
            </w:r>
          </w:p>
          <w:p w14:paraId="0FE3F246" w14:textId="77777777" w:rsidR="00C71856" w:rsidRPr="00E97E72" w:rsidRDefault="00C71856" w:rsidP="00C71856">
            <w:pPr>
              <w:spacing w:after="0" w:line="240" w:lineRule="auto"/>
              <w:rPr>
                <w:rFonts w:ascii="Arial" w:hAnsi="Arial" w:cs="Arial"/>
                <w:sz w:val="20"/>
                <w:szCs w:val="20"/>
              </w:rPr>
            </w:pPr>
          </w:p>
          <w:p w14:paraId="36D221E0" w14:textId="7F1E4CC1" w:rsidR="00C71856" w:rsidRPr="00E97E72" w:rsidRDefault="00742919" w:rsidP="00C71856">
            <w:pPr>
              <w:rPr>
                <w:rFonts w:ascii="Arial" w:hAnsi="Arial" w:cs="Arial"/>
                <w:sz w:val="20"/>
                <w:szCs w:val="20"/>
              </w:rPr>
            </w:pPr>
            <w:r>
              <w:rPr>
                <w:rFonts w:ascii="Arial" w:hAnsi="Arial" w:cs="Arial"/>
                <w:sz w:val="20"/>
                <w:szCs w:val="20"/>
              </w:rPr>
              <w:t>C</w:t>
            </w:r>
            <w:r w:rsidR="00C71856" w:rsidRPr="00E97E72">
              <w:rPr>
                <w:rFonts w:ascii="Arial" w:hAnsi="Arial" w:cs="Arial"/>
                <w:sz w:val="20"/>
                <w:szCs w:val="20"/>
              </w:rPr>
              <w:t>onstruct and interpret a variety of food chains, identifying producers, predators and prey</w:t>
            </w:r>
          </w:p>
        </w:tc>
        <w:tc>
          <w:tcPr>
            <w:tcW w:w="2268" w:type="dxa"/>
            <w:shd w:val="clear" w:color="auto" w:fill="auto"/>
          </w:tcPr>
          <w:p w14:paraId="366A5BED" w14:textId="2D58596F" w:rsidR="00C71856" w:rsidRPr="00E97E72" w:rsidRDefault="00742919" w:rsidP="00C71856">
            <w:pPr>
              <w:spacing w:after="0" w:line="240" w:lineRule="auto"/>
              <w:rPr>
                <w:rFonts w:ascii="Arial" w:hAnsi="Arial" w:cs="Arial"/>
                <w:sz w:val="20"/>
                <w:szCs w:val="20"/>
              </w:rPr>
            </w:pPr>
            <w:r>
              <w:rPr>
                <w:rFonts w:ascii="Arial" w:hAnsi="Arial" w:cs="Arial"/>
                <w:sz w:val="20"/>
                <w:szCs w:val="20"/>
              </w:rPr>
              <w:t>D</w:t>
            </w:r>
            <w:r w:rsidR="00C71856" w:rsidRPr="00E97E72">
              <w:rPr>
                <w:rFonts w:ascii="Arial" w:hAnsi="Arial" w:cs="Arial"/>
                <w:sz w:val="20"/>
                <w:szCs w:val="20"/>
              </w:rPr>
              <w:t>escribe the differences in the life cycles of a mammal, an amphibian, an insect and a bird</w:t>
            </w:r>
          </w:p>
          <w:p w14:paraId="29556CDD" w14:textId="77777777" w:rsidR="00C71856" w:rsidRPr="00E97E72" w:rsidRDefault="00C71856" w:rsidP="00C71856">
            <w:pPr>
              <w:rPr>
                <w:rFonts w:ascii="Arial" w:hAnsi="Arial" w:cs="Arial"/>
                <w:sz w:val="20"/>
                <w:szCs w:val="20"/>
              </w:rPr>
            </w:pPr>
          </w:p>
          <w:p w14:paraId="4D3E24FD" w14:textId="0DAC07CF" w:rsidR="00C71856" w:rsidRPr="00E97E72" w:rsidRDefault="00742919" w:rsidP="00C71856">
            <w:pPr>
              <w:rPr>
                <w:rFonts w:ascii="Arial" w:hAnsi="Arial" w:cs="Arial"/>
                <w:sz w:val="20"/>
                <w:szCs w:val="20"/>
              </w:rPr>
            </w:pPr>
            <w:r>
              <w:rPr>
                <w:rFonts w:ascii="Arial" w:hAnsi="Arial" w:cs="Arial"/>
                <w:sz w:val="20"/>
                <w:szCs w:val="20"/>
              </w:rPr>
              <w:t>D</w:t>
            </w:r>
            <w:r w:rsidR="00C71856" w:rsidRPr="00E97E72">
              <w:rPr>
                <w:rFonts w:ascii="Arial" w:hAnsi="Arial" w:cs="Arial"/>
                <w:sz w:val="20"/>
                <w:szCs w:val="20"/>
              </w:rPr>
              <w:t>escribe the life process of reproduction in some plants and animals.</w:t>
            </w:r>
          </w:p>
        </w:tc>
        <w:tc>
          <w:tcPr>
            <w:tcW w:w="2329" w:type="dxa"/>
            <w:shd w:val="clear" w:color="auto" w:fill="auto"/>
          </w:tcPr>
          <w:p w14:paraId="641DDB6B" w14:textId="412F429D" w:rsidR="00C71856" w:rsidRPr="00E97E72" w:rsidRDefault="00742919" w:rsidP="00C71856">
            <w:pPr>
              <w:spacing w:after="0" w:line="240" w:lineRule="auto"/>
              <w:rPr>
                <w:rFonts w:ascii="Arial" w:hAnsi="Arial" w:cs="Arial"/>
                <w:sz w:val="20"/>
                <w:szCs w:val="20"/>
              </w:rPr>
            </w:pPr>
            <w:r>
              <w:rPr>
                <w:rFonts w:ascii="Arial" w:hAnsi="Arial" w:cs="Arial"/>
                <w:sz w:val="20"/>
                <w:szCs w:val="20"/>
              </w:rPr>
              <w:t>I</w:t>
            </w:r>
            <w:r w:rsidR="00C71856" w:rsidRPr="00E97E72">
              <w:rPr>
                <w:rFonts w:ascii="Arial" w:hAnsi="Arial" w:cs="Arial"/>
                <w:sz w:val="20"/>
                <w:szCs w:val="20"/>
              </w:rPr>
              <w:t xml:space="preserve">dentify and name the main parts of the human circulatory system, and describe the functions of the heart, blood vessels and blood </w:t>
            </w:r>
          </w:p>
          <w:p w14:paraId="68778C15" w14:textId="77777777" w:rsidR="00C71856" w:rsidRPr="00E97E72" w:rsidRDefault="00C71856" w:rsidP="00C71856">
            <w:pPr>
              <w:spacing w:after="0" w:line="240" w:lineRule="auto"/>
              <w:rPr>
                <w:rFonts w:ascii="Arial" w:hAnsi="Arial" w:cs="Arial"/>
                <w:sz w:val="20"/>
                <w:szCs w:val="20"/>
              </w:rPr>
            </w:pPr>
          </w:p>
          <w:p w14:paraId="4D45F744" w14:textId="6C72C294" w:rsidR="00C71856" w:rsidRPr="00E97E72" w:rsidRDefault="00742919" w:rsidP="00C71856">
            <w:pPr>
              <w:spacing w:after="0" w:line="240" w:lineRule="auto"/>
              <w:rPr>
                <w:rFonts w:ascii="Arial" w:hAnsi="Arial" w:cs="Arial"/>
                <w:sz w:val="20"/>
                <w:szCs w:val="20"/>
              </w:rPr>
            </w:pPr>
            <w:r>
              <w:rPr>
                <w:rFonts w:ascii="Arial" w:hAnsi="Arial" w:cs="Arial"/>
                <w:sz w:val="20"/>
                <w:szCs w:val="20"/>
              </w:rPr>
              <w:t>R</w:t>
            </w:r>
            <w:r w:rsidR="00C71856" w:rsidRPr="00E97E72">
              <w:rPr>
                <w:rFonts w:ascii="Arial" w:hAnsi="Arial" w:cs="Arial"/>
                <w:sz w:val="20"/>
                <w:szCs w:val="20"/>
              </w:rPr>
              <w:t xml:space="preserve">ecognise the impact of diet, exercise, drugs and lifestyle on the way their bodies function </w:t>
            </w:r>
          </w:p>
          <w:p w14:paraId="102BCC4A" w14:textId="77777777" w:rsidR="00C71856" w:rsidRPr="00E97E72" w:rsidRDefault="00C71856" w:rsidP="00C71856">
            <w:pPr>
              <w:spacing w:after="0" w:line="240" w:lineRule="auto"/>
              <w:rPr>
                <w:rFonts w:ascii="Arial" w:hAnsi="Arial" w:cs="Arial"/>
                <w:sz w:val="20"/>
                <w:szCs w:val="20"/>
              </w:rPr>
            </w:pPr>
          </w:p>
          <w:p w14:paraId="7B48EB86" w14:textId="4C0D1180" w:rsidR="00C71856" w:rsidRPr="00E97E72" w:rsidRDefault="00742919" w:rsidP="00C71856">
            <w:pPr>
              <w:rPr>
                <w:rFonts w:ascii="Arial" w:hAnsi="Arial" w:cs="Arial"/>
                <w:sz w:val="20"/>
                <w:szCs w:val="20"/>
              </w:rPr>
            </w:pPr>
            <w:r>
              <w:rPr>
                <w:rFonts w:ascii="Arial" w:hAnsi="Arial" w:cs="Arial"/>
                <w:sz w:val="20"/>
                <w:szCs w:val="20"/>
              </w:rPr>
              <w:t>D</w:t>
            </w:r>
            <w:r w:rsidR="00C71856" w:rsidRPr="00E97E72">
              <w:rPr>
                <w:rFonts w:ascii="Arial" w:hAnsi="Arial" w:cs="Arial"/>
                <w:sz w:val="20"/>
                <w:szCs w:val="20"/>
              </w:rPr>
              <w:t>escribe the ways in which nutrients and water are transported within animals, including humans.</w:t>
            </w:r>
          </w:p>
        </w:tc>
      </w:tr>
      <w:tr w:rsidR="00C71856" w:rsidRPr="00D73124" w14:paraId="56EA6EEA" w14:textId="77777777" w:rsidTr="00D85AA8">
        <w:tc>
          <w:tcPr>
            <w:tcW w:w="1413" w:type="dxa"/>
            <w:shd w:val="clear" w:color="auto" w:fill="auto"/>
          </w:tcPr>
          <w:p w14:paraId="57C1E1A3" w14:textId="77777777" w:rsidR="00C71856" w:rsidRPr="00E97E72" w:rsidRDefault="00C71856" w:rsidP="00C71856">
            <w:pPr>
              <w:spacing w:after="0" w:line="240" w:lineRule="auto"/>
              <w:rPr>
                <w:rFonts w:ascii="Arial" w:hAnsi="Arial" w:cs="Arial"/>
                <w:b/>
                <w:sz w:val="20"/>
                <w:szCs w:val="20"/>
              </w:rPr>
            </w:pPr>
            <w:r w:rsidRPr="00E97E72">
              <w:rPr>
                <w:rFonts w:ascii="Arial" w:hAnsi="Arial" w:cs="Arial"/>
                <w:b/>
                <w:sz w:val="20"/>
                <w:szCs w:val="20"/>
              </w:rPr>
              <w:lastRenderedPageBreak/>
              <w:t>Living things and their habitats</w:t>
            </w:r>
          </w:p>
        </w:tc>
        <w:tc>
          <w:tcPr>
            <w:tcW w:w="1985" w:type="dxa"/>
            <w:shd w:val="clear" w:color="auto" w:fill="auto"/>
          </w:tcPr>
          <w:p w14:paraId="43FA1942" w14:textId="201643C2" w:rsidR="00C71856" w:rsidRPr="00E97E72" w:rsidRDefault="00742919" w:rsidP="00C71856">
            <w:pPr>
              <w:spacing w:after="0" w:line="240" w:lineRule="auto"/>
              <w:rPr>
                <w:rFonts w:ascii="Arial" w:hAnsi="Arial" w:cs="Arial"/>
                <w:iCs/>
                <w:sz w:val="20"/>
                <w:szCs w:val="20"/>
              </w:rPr>
            </w:pPr>
            <w:r>
              <w:rPr>
                <w:rFonts w:ascii="Arial" w:hAnsi="Arial" w:cs="Arial"/>
                <w:iCs/>
                <w:sz w:val="20"/>
                <w:szCs w:val="20"/>
              </w:rPr>
              <w:t>I</w:t>
            </w:r>
            <w:r w:rsidR="00C71856" w:rsidRPr="00E97E72">
              <w:rPr>
                <w:rFonts w:ascii="Arial" w:hAnsi="Arial" w:cs="Arial"/>
                <w:iCs/>
                <w:sz w:val="20"/>
                <w:szCs w:val="20"/>
              </w:rPr>
              <w:t xml:space="preserve">dentify and name a variety of common animals including fish, amphibians, reptiles, birds and mammals </w:t>
            </w:r>
          </w:p>
          <w:p w14:paraId="6CA7DA28" w14:textId="77777777" w:rsidR="00C71856" w:rsidRPr="00E97E72" w:rsidRDefault="00C71856" w:rsidP="00C71856">
            <w:pPr>
              <w:spacing w:after="0" w:line="240" w:lineRule="auto"/>
              <w:rPr>
                <w:rFonts w:ascii="Arial" w:hAnsi="Arial" w:cs="Arial"/>
                <w:iCs/>
                <w:sz w:val="20"/>
                <w:szCs w:val="20"/>
              </w:rPr>
            </w:pPr>
          </w:p>
          <w:p w14:paraId="7E6920EC" w14:textId="0B8E22AF" w:rsidR="00C71856" w:rsidRPr="00E97E72" w:rsidRDefault="00742919" w:rsidP="00C71856">
            <w:pPr>
              <w:spacing w:after="0" w:line="240" w:lineRule="auto"/>
              <w:rPr>
                <w:rFonts w:ascii="Arial" w:hAnsi="Arial" w:cs="Arial"/>
                <w:iCs/>
                <w:sz w:val="20"/>
                <w:szCs w:val="20"/>
              </w:rPr>
            </w:pPr>
            <w:r>
              <w:rPr>
                <w:rFonts w:ascii="Arial" w:hAnsi="Arial" w:cs="Arial"/>
                <w:iCs/>
                <w:sz w:val="20"/>
                <w:szCs w:val="20"/>
              </w:rPr>
              <w:t>I</w:t>
            </w:r>
            <w:r w:rsidR="00C71856" w:rsidRPr="00E97E72">
              <w:rPr>
                <w:rFonts w:ascii="Arial" w:hAnsi="Arial" w:cs="Arial"/>
                <w:iCs/>
                <w:sz w:val="20"/>
                <w:szCs w:val="20"/>
              </w:rPr>
              <w:t>dentify and name a variety of common animals that are carnivores, herbivores and omnivores</w:t>
            </w:r>
          </w:p>
        </w:tc>
        <w:tc>
          <w:tcPr>
            <w:tcW w:w="1984" w:type="dxa"/>
            <w:shd w:val="clear" w:color="auto" w:fill="auto"/>
          </w:tcPr>
          <w:p w14:paraId="2220E942" w14:textId="5B238063" w:rsidR="00C71856" w:rsidRPr="00E97E72" w:rsidRDefault="00742919" w:rsidP="00C71856">
            <w:pPr>
              <w:spacing w:after="0" w:line="240" w:lineRule="auto"/>
              <w:rPr>
                <w:rFonts w:ascii="Arial" w:hAnsi="Arial" w:cs="Arial"/>
                <w:sz w:val="20"/>
                <w:szCs w:val="20"/>
              </w:rPr>
            </w:pPr>
            <w:r>
              <w:rPr>
                <w:rFonts w:ascii="Arial" w:hAnsi="Arial" w:cs="Arial"/>
                <w:sz w:val="20"/>
                <w:szCs w:val="20"/>
              </w:rPr>
              <w:t>E</w:t>
            </w:r>
            <w:r w:rsidR="00C71856" w:rsidRPr="00E97E72">
              <w:rPr>
                <w:rFonts w:ascii="Arial" w:hAnsi="Arial" w:cs="Arial"/>
                <w:sz w:val="20"/>
                <w:szCs w:val="20"/>
              </w:rPr>
              <w:t>xplore and compare the differences between things that are living, dead, and things that have never been alive</w:t>
            </w:r>
          </w:p>
          <w:p w14:paraId="63A155A0" w14:textId="77777777" w:rsidR="00C71856" w:rsidRPr="00E97E72" w:rsidRDefault="00C71856" w:rsidP="00C71856">
            <w:pPr>
              <w:spacing w:after="0" w:line="240" w:lineRule="auto"/>
              <w:rPr>
                <w:rFonts w:ascii="Arial" w:hAnsi="Arial" w:cs="Arial"/>
                <w:sz w:val="20"/>
                <w:szCs w:val="20"/>
              </w:rPr>
            </w:pPr>
          </w:p>
          <w:p w14:paraId="3F5ED45C" w14:textId="57204626" w:rsidR="00C71856" w:rsidRPr="00E97E72" w:rsidRDefault="00742919" w:rsidP="00C71856">
            <w:pPr>
              <w:spacing w:after="0" w:line="240" w:lineRule="auto"/>
              <w:rPr>
                <w:rFonts w:ascii="Arial" w:hAnsi="Arial" w:cs="Arial"/>
                <w:sz w:val="20"/>
                <w:szCs w:val="20"/>
              </w:rPr>
            </w:pPr>
            <w:r>
              <w:rPr>
                <w:rFonts w:ascii="Arial" w:hAnsi="Arial" w:cs="Arial"/>
                <w:sz w:val="20"/>
                <w:szCs w:val="20"/>
              </w:rPr>
              <w:t>I</w:t>
            </w:r>
            <w:r w:rsidR="00C71856" w:rsidRPr="00E97E72">
              <w:rPr>
                <w:rFonts w:ascii="Arial" w:hAnsi="Arial" w:cs="Arial"/>
                <w:sz w:val="20"/>
                <w:szCs w:val="20"/>
              </w:rPr>
              <w:t>dentify that most living things live in habitats to which they are suited and describe how different habitats provide for the basic needs of different kinds of animals and plants, and how they depend on each other</w:t>
            </w:r>
          </w:p>
          <w:p w14:paraId="3405A337" w14:textId="77777777" w:rsidR="00C71856" w:rsidRPr="00E97E72" w:rsidRDefault="00C71856" w:rsidP="00C71856">
            <w:pPr>
              <w:spacing w:after="0" w:line="240" w:lineRule="auto"/>
              <w:rPr>
                <w:rFonts w:ascii="Arial" w:hAnsi="Arial" w:cs="Arial"/>
                <w:sz w:val="20"/>
                <w:szCs w:val="20"/>
              </w:rPr>
            </w:pPr>
          </w:p>
          <w:p w14:paraId="57534DFF" w14:textId="2B041886" w:rsidR="00C71856" w:rsidRPr="00E97E72" w:rsidRDefault="00742919" w:rsidP="00C71856">
            <w:pPr>
              <w:spacing w:after="0" w:line="240" w:lineRule="auto"/>
              <w:rPr>
                <w:rFonts w:ascii="Arial" w:hAnsi="Arial" w:cs="Arial"/>
                <w:sz w:val="20"/>
                <w:szCs w:val="20"/>
              </w:rPr>
            </w:pPr>
            <w:r>
              <w:rPr>
                <w:rFonts w:ascii="Arial" w:hAnsi="Arial" w:cs="Arial"/>
                <w:sz w:val="20"/>
                <w:szCs w:val="20"/>
              </w:rPr>
              <w:t>I</w:t>
            </w:r>
            <w:r w:rsidR="00C71856" w:rsidRPr="00E97E72">
              <w:rPr>
                <w:rFonts w:ascii="Arial" w:hAnsi="Arial" w:cs="Arial"/>
                <w:sz w:val="20"/>
                <w:szCs w:val="20"/>
              </w:rPr>
              <w:t>dentify and name a variety of plants and animals in their habitats, including microhabitats</w:t>
            </w:r>
          </w:p>
          <w:p w14:paraId="31E40162" w14:textId="77777777" w:rsidR="00C71856" w:rsidRPr="00E97E72" w:rsidRDefault="00C71856" w:rsidP="00C71856">
            <w:pPr>
              <w:spacing w:after="0" w:line="240" w:lineRule="auto"/>
              <w:rPr>
                <w:rFonts w:ascii="Arial" w:hAnsi="Arial" w:cs="Arial"/>
                <w:sz w:val="20"/>
                <w:szCs w:val="20"/>
              </w:rPr>
            </w:pPr>
            <w:r w:rsidRPr="00E97E72">
              <w:rPr>
                <w:rFonts w:ascii="Arial" w:hAnsi="Arial" w:cs="Arial"/>
                <w:sz w:val="20"/>
                <w:szCs w:val="20"/>
              </w:rPr>
              <w:t>describe how animals obtain their food from plants and other animals, using the idea of a simple food chain, and identify and name different sources of food.</w:t>
            </w:r>
          </w:p>
        </w:tc>
        <w:tc>
          <w:tcPr>
            <w:tcW w:w="2127" w:type="dxa"/>
            <w:shd w:val="clear" w:color="auto" w:fill="auto"/>
          </w:tcPr>
          <w:p w14:paraId="1315ECF6" w14:textId="7955117A" w:rsidR="00C71856" w:rsidRPr="00E97E72" w:rsidRDefault="00742919" w:rsidP="00C71856">
            <w:pPr>
              <w:spacing w:after="0" w:line="240" w:lineRule="auto"/>
              <w:rPr>
                <w:rFonts w:ascii="Arial" w:hAnsi="Arial" w:cs="Arial"/>
                <w:iCs/>
                <w:sz w:val="20"/>
                <w:szCs w:val="20"/>
              </w:rPr>
            </w:pPr>
            <w:r>
              <w:rPr>
                <w:rFonts w:ascii="Arial" w:hAnsi="Arial" w:cs="Arial"/>
                <w:iCs/>
                <w:sz w:val="20"/>
                <w:szCs w:val="20"/>
              </w:rPr>
              <w:t>I</w:t>
            </w:r>
            <w:r w:rsidR="00C71856" w:rsidRPr="00E97E72">
              <w:rPr>
                <w:rFonts w:ascii="Arial" w:hAnsi="Arial" w:cs="Arial"/>
                <w:iCs/>
                <w:sz w:val="20"/>
                <w:szCs w:val="20"/>
              </w:rPr>
              <w:t xml:space="preserve">dentify that animals, including humans, need the right types and amount of nutrition, and that they cannot make their own food; they get nutrition from what they eat </w:t>
            </w:r>
          </w:p>
          <w:p w14:paraId="4B306379" w14:textId="77777777" w:rsidR="00C71856" w:rsidRPr="00E97E72" w:rsidRDefault="00C71856" w:rsidP="00C71856">
            <w:pPr>
              <w:spacing w:after="0" w:line="240" w:lineRule="auto"/>
              <w:rPr>
                <w:rFonts w:ascii="Arial" w:hAnsi="Arial" w:cs="Arial"/>
                <w:sz w:val="20"/>
                <w:szCs w:val="20"/>
              </w:rPr>
            </w:pPr>
          </w:p>
        </w:tc>
        <w:tc>
          <w:tcPr>
            <w:tcW w:w="2126" w:type="dxa"/>
            <w:shd w:val="clear" w:color="auto" w:fill="auto"/>
          </w:tcPr>
          <w:p w14:paraId="1A64E516" w14:textId="3A4A091A" w:rsidR="00C71856" w:rsidRPr="00E97E72" w:rsidRDefault="00742919" w:rsidP="00C71856">
            <w:pPr>
              <w:spacing w:after="0" w:line="240" w:lineRule="auto"/>
              <w:rPr>
                <w:rFonts w:ascii="Arial" w:hAnsi="Arial" w:cs="Arial"/>
                <w:sz w:val="20"/>
                <w:szCs w:val="20"/>
              </w:rPr>
            </w:pPr>
            <w:r>
              <w:rPr>
                <w:rFonts w:ascii="Arial" w:hAnsi="Arial" w:cs="Arial"/>
                <w:sz w:val="20"/>
                <w:szCs w:val="20"/>
              </w:rPr>
              <w:t>R</w:t>
            </w:r>
            <w:r w:rsidR="00C71856" w:rsidRPr="00E97E72">
              <w:rPr>
                <w:rFonts w:ascii="Arial" w:hAnsi="Arial" w:cs="Arial"/>
                <w:sz w:val="20"/>
                <w:szCs w:val="20"/>
              </w:rPr>
              <w:t xml:space="preserve">ecognise that living things can be grouped in a variety of ways </w:t>
            </w:r>
          </w:p>
          <w:p w14:paraId="2BB54573" w14:textId="77777777" w:rsidR="00C71856" w:rsidRPr="00E97E72" w:rsidRDefault="00C71856" w:rsidP="00C71856">
            <w:pPr>
              <w:spacing w:after="0" w:line="240" w:lineRule="auto"/>
              <w:rPr>
                <w:rFonts w:ascii="Arial" w:hAnsi="Arial" w:cs="Arial"/>
                <w:sz w:val="20"/>
                <w:szCs w:val="20"/>
              </w:rPr>
            </w:pPr>
          </w:p>
          <w:p w14:paraId="6436190D" w14:textId="0F981E58" w:rsidR="00C71856" w:rsidRPr="00E97E72" w:rsidRDefault="00742919" w:rsidP="00C71856">
            <w:pPr>
              <w:spacing w:after="0" w:line="240" w:lineRule="auto"/>
              <w:rPr>
                <w:rFonts w:ascii="Arial" w:hAnsi="Arial" w:cs="Arial"/>
                <w:sz w:val="20"/>
                <w:szCs w:val="20"/>
              </w:rPr>
            </w:pPr>
            <w:r>
              <w:rPr>
                <w:rFonts w:ascii="Arial" w:hAnsi="Arial" w:cs="Arial"/>
                <w:sz w:val="20"/>
                <w:szCs w:val="20"/>
              </w:rPr>
              <w:t>E</w:t>
            </w:r>
            <w:r w:rsidR="00C71856" w:rsidRPr="00E97E72">
              <w:rPr>
                <w:rFonts w:ascii="Arial" w:hAnsi="Arial" w:cs="Arial"/>
                <w:sz w:val="20"/>
                <w:szCs w:val="20"/>
              </w:rPr>
              <w:t xml:space="preserve">xplore and use classification keys to help group, identify and name a variety of living things in their local and wider environment </w:t>
            </w:r>
          </w:p>
          <w:p w14:paraId="0A6C047B" w14:textId="77777777" w:rsidR="00C71856" w:rsidRPr="00E97E72" w:rsidRDefault="00C71856" w:rsidP="00C71856">
            <w:pPr>
              <w:spacing w:after="0" w:line="240" w:lineRule="auto"/>
              <w:rPr>
                <w:rFonts w:ascii="Arial" w:hAnsi="Arial" w:cs="Arial"/>
                <w:sz w:val="20"/>
                <w:szCs w:val="20"/>
              </w:rPr>
            </w:pPr>
          </w:p>
          <w:p w14:paraId="6CF4A6B7" w14:textId="38659C41" w:rsidR="00C71856" w:rsidRPr="00E97E72" w:rsidRDefault="00742919" w:rsidP="00C71856">
            <w:pPr>
              <w:rPr>
                <w:rFonts w:ascii="Arial" w:hAnsi="Arial" w:cs="Arial"/>
                <w:sz w:val="20"/>
                <w:szCs w:val="20"/>
              </w:rPr>
            </w:pPr>
            <w:r>
              <w:rPr>
                <w:rFonts w:ascii="Arial" w:hAnsi="Arial" w:cs="Arial"/>
                <w:sz w:val="20"/>
                <w:szCs w:val="20"/>
              </w:rPr>
              <w:t>R</w:t>
            </w:r>
            <w:r w:rsidR="00C71856" w:rsidRPr="00E97E72">
              <w:rPr>
                <w:rFonts w:ascii="Arial" w:hAnsi="Arial" w:cs="Arial"/>
                <w:sz w:val="20"/>
                <w:szCs w:val="20"/>
              </w:rPr>
              <w:t>ecognise that environments can change and that this can sometimes pose dangers to living things</w:t>
            </w:r>
          </w:p>
        </w:tc>
        <w:tc>
          <w:tcPr>
            <w:tcW w:w="2268" w:type="dxa"/>
            <w:shd w:val="clear" w:color="auto" w:fill="auto"/>
          </w:tcPr>
          <w:p w14:paraId="00ACB7FD" w14:textId="0255611E" w:rsidR="00C71856" w:rsidRPr="00E97E72" w:rsidRDefault="00742919" w:rsidP="00C71856">
            <w:pPr>
              <w:spacing w:after="0" w:line="240" w:lineRule="auto"/>
              <w:rPr>
                <w:rFonts w:ascii="Arial" w:hAnsi="Arial" w:cs="Arial"/>
                <w:sz w:val="20"/>
                <w:szCs w:val="20"/>
              </w:rPr>
            </w:pPr>
            <w:r>
              <w:rPr>
                <w:rFonts w:ascii="Arial" w:hAnsi="Arial" w:cs="Arial"/>
                <w:sz w:val="20"/>
                <w:szCs w:val="20"/>
              </w:rPr>
              <w:t>D</w:t>
            </w:r>
            <w:r w:rsidR="00C71856" w:rsidRPr="00E97E72">
              <w:rPr>
                <w:rFonts w:ascii="Arial" w:hAnsi="Arial" w:cs="Arial"/>
                <w:sz w:val="20"/>
                <w:szCs w:val="20"/>
              </w:rPr>
              <w:t xml:space="preserve">escribe the differences in the life cycles of a mammal, an amphibian, an insect and a bird </w:t>
            </w:r>
          </w:p>
          <w:p w14:paraId="7D1B21F9" w14:textId="77777777" w:rsidR="00C71856" w:rsidRPr="00E97E72" w:rsidRDefault="00C71856" w:rsidP="00C71856">
            <w:pPr>
              <w:rPr>
                <w:rFonts w:ascii="Arial" w:hAnsi="Arial" w:cs="Arial"/>
                <w:sz w:val="20"/>
                <w:szCs w:val="20"/>
              </w:rPr>
            </w:pPr>
            <w:r w:rsidRPr="00E97E72">
              <w:rPr>
                <w:rFonts w:ascii="Arial" w:hAnsi="Arial" w:cs="Arial"/>
                <w:sz w:val="20"/>
                <w:szCs w:val="20"/>
              </w:rPr>
              <w:t>describe the life process of reproduction in some plants and animals.</w:t>
            </w:r>
          </w:p>
        </w:tc>
        <w:tc>
          <w:tcPr>
            <w:tcW w:w="2329" w:type="dxa"/>
            <w:shd w:val="clear" w:color="auto" w:fill="auto"/>
          </w:tcPr>
          <w:p w14:paraId="14F34F16" w14:textId="0D1DAF3A" w:rsidR="00C71856" w:rsidRPr="00E97E72" w:rsidRDefault="00742919" w:rsidP="00C71856">
            <w:pPr>
              <w:spacing w:after="0" w:line="240" w:lineRule="auto"/>
              <w:rPr>
                <w:rFonts w:ascii="Arial" w:hAnsi="Arial" w:cs="Arial"/>
                <w:sz w:val="20"/>
                <w:szCs w:val="20"/>
              </w:rPr>
            </w:pPr>
            <w:r>
              <w:rPr>
                <w:rFonts w:ascii="Arial" w:hAnsi="Arial" w:cs="Arial"/>
                <w:sz w:val="20"/>
                <w:szCs w:val="20"/>
              </w:rPr>
              <w:t>D</w:t>
            </w:r>
            <w:r w:rsidR="00C71856" w:rsidRPr="00E97E72">
              <w:rPr>
                <w:rFonts w:ascii="Arial" w:hAnsi="Arial" w:cs="Arial"/>
                <w:sz w:val="20"/>
                <w:szCs w:val="20"/>
              </w:rPr>
              <w:t>escribe how living things are classified into broad groups according to common observable characteristics and based on similarities and differences, including microorganisms, plants and animals</w:t>
            </w:r>
          </w:p>
          <w:p w14:paraId="552DC726" w14:textId="77777777" w:rsidR="00C71856" w:rsidRPr="00E97E72" w:rsidRDefault="00C71856" w:rsidP="00C71856">
            <w:pPr>
              <w:spacing w:after="0" w:line="240" w:lineRule="auto"/>
              <w:rPr>
                <w:rFonts w:ascii="Arial" w:hAnsi="Arial" w:cs="Arial"/>
                <w:sz w:val="20"/>
                <w:szCs w:val="20"/>
              </w:rPr>
            </w:pPr>
            <w:r w:rsidRPr="00E97E72">
              <w:rPr>
                <w:rFonts w:ascii="Arial" w:hAnsi="Arial" w:cs="Arial"/>
                <w:sz w:val="20"/>
                <w:szCs w:val="20"/>
              </w:rPr>
              <w:t xml:space="preserve"> </w:t>
            </w:r>
          </w:p>
          <w:p w14:paraId="583DD392" w14:textId="655A91E0" w:rsidR="00C71856" w:rsidRPr="00E97E72" w:rsidRDefault="00742919" w:rsidP="00C71856">
            <w:pPr>
              <w:rPr>
                <w:rFonts w:ascii="Arial" w:hAnsi="Arial" w:cs="Arial"/>
                <w:sz w:val="20"/>
                <w:szCs w:val="20"/>
              </w:rPr>
            </w:pPr>
            <w:r>
              <w:rPr>
                <w:rFonts w:ascii="Arial" w:hAnsi="Arial" w:cs="Arial"/>
                <w:sz w:val="20"/>
                <w:szCs w:val="20"/>
              </w:rPr>
              <w:t>G</w:t>
            </w:r>
            <w:r w:rsidR="00C71856" w:rsidRPr="00E97E72">
              <w:rPr>
                <w:rFonts w:ascii="Arial" w:hAnsi="Arial" w:cs="Arial"/>
                <w:sz w:val="20"/>
                <w:szCs w:val="20"/>
              </w:rPr>
              <w:t>ive reasons for classifying plants and animals based on specific characteristics.</w:t>
            </w:r>
          </w:p>
        </w:tc>
      </w:tr>
    </w:tbl>
    <w:p w14:paraId="21CD28EF" w14:textId="77334E3C" w:rsidR="00CB5C2E" w:rsidRDefault="007551E9" w:rsidP="007551E9">
      <w:pPr>
        <w:spacing w:after="160" w:line="259" w:lineRule="auto"/>
      </w:pPr>
      <w:r>
        <w:br w:type="page"/>
      </w:r>
    </w:p>
    <w:p w14:paraId="27BF2361" w14:textId="77777777" w:rsidR="00C613F8" w:rsidRDefault="00C613F8" w:rsidP="00C613F8"/>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1"/>
        <w:gridCol w:w="1665"/>
        <w:gridCol w:w="1418"/>
        <w:gridCol w:w="2409"/>
        <w:gridCol w:w="1701"/>
        <w:gridCol w:w="1985"/>
        <w:gridCol w:w="3463"/>
      </w:tblGrid>
      <w:tr w:rsidR="00E97E72" w:rsidRPr="00E97E72" w14:paraId="02CA3A62" w14:textId="77777777" w:rsidTr="00D85AA8">
        <w:tc>
          <w:tcPr>
            <w:tcW w:w="14232" w:type="dxa"/>
            <w:gridSpan w:val="7"/>
            <w:shd w:val="clear" w:color="auto" w:fill="7030A0"/>
          </w:tcPr>
          <w:p w14:paraId="279E6660" w14:textId="56C4A1F5" w:rsidR="00E97E72" w:rsidRPr="00E97E72" w:rsidRDefault="00E97E72" w:rsidP="00901730">
            <w:pPr>
              <w:spacing w:after="0" w:line="240" w:lineRule="auto"/>
              <w:jc w:val="center"/>
              <w:rPr>
                <w:rFonts w:ascii="Arial" w:hAnsi="Arial" w:cs="Arial"/>
                <w:b/>
                <w:sz w:val="20"/>
                <w:szCs w:val="20"/>
              </w:rPr>
            </w:pPr>
            <w:r w:rsidRPr="00E97E72">
              <w:rPr>
                <w:rFonts w:ascii="Arial" w:hAnsi="Arial" w:cs="Arial"/>
                <w:b/>
                <w:sz w:val="20"/>
                <w:szCs w:val="20"/>
              </w:rPr>
              <w:t>Biology and Chemistry</w:t>
            </w:r>
          </w:p>
        </w:tc>
      </w:tr>
      <w:tr w:rsidR="00103DA4" w:rsidRPr="00E97E72" w14:paraId="438EF781" w14:textId="77777777" w:rsidTr="00D85AA8">
        <w:tc>
          <w:tcPr>
            <w:tcW w:w="1591" w:type="dxa"/>
            <w:shd w:val="clear" w:color="auto" w:fill="auto"/>
          </w:tcPr>
          <w:p w14:paraId="6ABD12CF" w14:textId="77777777" w:rsidR="00C613F8" w:rsidRPr="00E97E72" w:rsidRDefault="00C613F8" w:rsidP="00901730">
            <w:pPr>
              <w:spacing w:after="0" w:line="240" w:lineRule="auto"/>
              <w:jc w:val="center"/>
              <w:rPr>
                <w:rFonts w:ascii="Arial" w:hAnsi="Arial" w:cs="Arial"/>
                <w:sz w:val="20"/>
                <w:szCs w:val="20"/>
              </w:rPr>
            </w:pPr>
            <w:r w:rsidRPr="00E97E72">
              <w:rPr>
                <w:rFonts w:ascii="Arial" w:hAnsi="Arial" w:cs="Arial"/>
                <w:b/>
                <w:sz w:val="20"/>
                <w:szCs w:val="20"/>
              </w:rPr>
              <w:t>Skill</w:t>
            </w:r>
          </w:p>
        </w:tc>
        <w:tc>
          <w:tcPr>
            <w:tcW w:w="1665" w:type="dxa"/>
            <w:shd w:val="clear" w:color="auto" w:fill="auto"/>
          </w:tcPr>
          <w:p w14:paraId="72876F7B" w14:textId="77777777" w:rsidR="00C613F8" w:rsidRPr="00E97E72" w:rsidRDefault="00C613F8" w:rsidP="00901730">
            <w:pPr>
              <w:spacing w:after="0" w:line="240" w:lineRule="auto"/>
              <w:jc w:val="center"/>
              <w:rPr>
                <w:rFonts w:ascii="Arial" w:hAnsi="Arial" w:cs="Arial"/>
                <w:b/>
                <w:sz w:val="20"/>
                <w:szCs w:val="20"/>
              </w:rPr>
            </w:pPr>
            <w:r w:rsidRPr="00E97E72">
              <w:rPr>
                <w:rFonts w:ascii="Arial" w:hAnsi="Arial" w:cs="Arial"/>
                <w:b/>
                <w:sz w:val="20"/>
                <w:szCs w:val="20"/>
              </w:rPr>
              <w:t>Year 1</w:t>
            </w:r>
          </w:p>
        </w:tc>
        <w:tc>
          <w:tcPr>
            <w:tcW w:w="1418" w:type="dxa"/>
            <w:shd w:val="clear" w:color="auto" w:fill="auto"/>
          </w:tcPr>
          <w:p w14:paraId="50CCAB2F" w14:textId="77777777" w:rsidR="00C613F8" w:rsidRPr="00E97E72" w:rsidRDefault="00C613F8" w:rsidP="00901730">
            <w:pPr>
              <w:spacing w:after="0" w:line="240" w:lineRule="auto"/>
              <w:jc w:val="center"/>
              <w:rPr>
                <w:rFonts w:ascii="Arial" w:hAnsi="Arial" w:cs="Arial"/>
                <w:b/>
                <w:sz w:val="20"/>
                <w:szCs w:val="20"/>
              </w:rPr>
            </w:pPr>
            <w:r w:rsidRPr="00E97E72">
              <w:rPr>
                <w:rFonts w:ascii="Arial" w:hAnsi="Arial" w:cs="Arial"/>
                <w:b/>
                <w:sz w:val="20"/>
                <w:szCs w:val="20"/>
              </w:rPr>
              <w:t>Year 2</w:t>
            </w:r>
          </w:p>
        </w:tc>
        <w:tc>
          <w:tcPr>
            <w:tcW w:w="2409" w:type="dxa"/>
            <w:shd w:val="clear" w:color="auto" w:fill="auto"/>
          </w:tcPr>
          <w:p w14:paraId="56CFFA52" w14:textId="77777777" w:rsidR="00C613F8" w:rsidRPr="00E97E72" w:rsidRDefault="00C613F8" w:rsidP="00901730">
            <w:pPr>
              <w:spacing w:after="0" w:line="240" w:lineRule="auto"/>
              <w:jc w:val="center"/>
              <w:rPr>
                <w:rFonts w:ascii="Arial" w:hAnsi="Arial" w:cs="Arial"/>
                <w:b/>
                <w:sz w:val="20"/>
                <w:szCs w:val="20"/>
              </w:rPr>
            </w:pPr>
            <w:r w:rsidRPr="00E97E72">
              <w:rPr>
                <w:rFonts w:ascii="Arial" w:hAnsi="Arial" w:cs="Arial"/>
                <w:b/>
                <w:sz w:val="20"/>
                <w:szCs w:val="20"/>
              </w:rPr>
              <w:t>Year 3</w:t>
            </w:r>
          </w:p>
        </w:tc>
        <w:tc>
          <w:tcPr>
            <w:tcW w:w="1701" w:type="dxa"/>
            <w:shd w:val="clear" w:color="auto" w:fill="auto"/>
          </w:tcPr>
          <w:p w14:paraId="03C30A3D" w14:textId="77777777" w:rsidR="00C613F8" w:rsidRPr="00E97E72" w:rsidRDefault="00C613F8" w:rsidP="00901730">
            <w:pPr>
              <w:spacing w:after="0" w:line="240" w:lineRule="auto"/>
              <w:jc w:val="center"/>
              <w:rPr>
                <w:rFonts w:ascii="Arial" w:hAnsi="Arial" w:cs="Arial"/>
                <w:b/>
                <w:sz w:val="20"/>
                <w:szCs w:val="20"/>
              </w:rPr>
            </w:pPr>
            <w:r w:rsidRPr="00E97E72">
              <w:rPr>
                <w:rFonts w:ascii="Arial" w:hAnsi="Arial" w:cs="Arial"/>
                <w:b/>
                <w:sz w:val="20"/>
                <w:szCs w:val="20"/>
              </w:rPr>
              <w:t>Year 4</w:t>
            </w:r>
          </w:p>
        </w:tc>
        <w:tc>
          <w:tcPr>
            <w:tcW w:w="1985" w:type="dxa"/>
            <w:shd w:val="clear" w:color="auto" w:fill="auto"/>
          </w:tcPr>
          <w:p w14:paraId="6C6C6F98" w14:textId="77777777" w:rsidR="00C613F8" w:rsidRPr="00E97E72" w:rsidRDefault="00C613F8" w:rsidP="00901730">
            <w:pPr>
              <w:spacing w:after="0" w:line="240" w:lineRule="auto"/>
              <w:jc w:val="center"/>
              <w:rPr>
                <w:rFonts w:ascii="Arial" w:hAnsi="Arial" w:cs="Arial"/>
                <w:b/>
                <w:sz w:val="20"/>
                <w:szCs w:val="20"/>
              </w:rPr>
            </w:pPr>
            <w:r w:rsidRPr="00E97E72">
              <w:rPr>
                <w:rFonts w:ascii="Arial" w:hAnsi="Arial" w:cs="Arial"/>
                <w:b/>
                <w:sz w:val="20"/>
                <w:szCs w:val="20"/>
              </w:rPr>
              <w:t>Year 5</w:t>
            </w:r>
          </w:p>
        </w:tc>
        <w:tc>
          <w:tcPr>
            <w:tcW w:w="3463" w:type="dxa"/>
            <w:shd w:val="clear" w:color="auto" w:fill="auto"/>
          </w:tcPr>
          <w:p w14:paraId="17020538" w14:textId="77777777" w:rsidR="00C613F8" w:rsidRPr="00E97E72" w:rsidRDefault="00C613F8" w:rsidP="00901730">
            <w:pPr>
              <w:spacing w:after="0" w:line="240" w:lineRule="auto"/>
              <w:jc w:val="center"/>
              <w:rPr>
                <w:rFonts w:ascii="Arial" w:hAnsi="Arial" w:cs="Arial"/>
                <w:b/>
                <w:sz w:val="20"/>
                <w:szCs w:val="20"/>
              </w:rPr>
            </w:pPr>
            <w:r w:rsidRPr="00E97E72">
              <w:rPr>
                <w:rFonts w:ascii="Arial" w:hAnsi="Arial" w:cs="Arial"/>
                <w:b/>
                <w:sz w:val="20"/>
                <w:szCs w:val="20"/>
              </w:rPr>
              <w:t>Year 6</w:t>
            </w:r>
          </w:p>
        </w:tc>
      </w:tr>
      <w:tr w:rsidR="00103DA4" w:rsidRPr="00E97E72" w14:paraId="057E50DF" w14:textId="77777777" w:rsidTr="00D85AA8">
        <w:trPr>
          <w:trHeight w:val="70"/>
        </w:trPr>
        <w:tc>
          <w:tcPr>
            <w:tcW w:w="1591" w:type="dxa"/>
            <w:shd w:val="clear" w:color="auto" w:fill="auto"/>
          </w:tcPr>
          <w:p w14:paraId="5EB9F89D" w14:textId="62048342" w:rsidR="00C613F8" w:rsidRPr="00E97E72" w:rsidRDefault="000B6AB2" w:rsidP="00901730">
            <w:pPr>
              <w:spacing w:after="0" w:line="240" w:lineRule="auto"/>
              <w:rPr>
                <w:rFonts w:ascii="Arial" w:hAnsi="Arial" w:cs="Arial"/>
                <w:b/>
                <w:sz w:val="20"/>
                <w:szCs w:val="20"/>
              </w:rPr>
            </w:pPr>
            <w:r w:rsidRPr="00E97E72">
              <w:rPr>
                <w:rFonts w:ascii="Arial" w:hAnsi="Arial" w:cs="Arial"/>
                <w:b/>
                <w:sz w:val="20"/>
                <w:szCs w:val="20"/>
              </w:rPr>
              <w:t xml:space="preserve">Rocks </w:t>
            </w:r>
          </w:p>
        </w:tc>
        <w:tc>
          <w:tcPr>
            <w:tcW w:w="1665" w:type="dxa"/>
            <w:shd w:val="clear" w:color="auto" w:fill="auto"/>
          </w:tcPr>
          <w:p w14:paraId="1F837654" w14:textId="77777777" w:rsidR="00C613F8" w:rsidRPr="00E97E72" w:rsidRDefault="00C613F8" w:rsidP="00901730">
            <w:pPr>
              <w:spacing w:after="0" w:line="240" w:lineRule="auto"/>
              <w:rPr>
                <w:rFonts w:ascii="Arial" w:hAnsi="Arial" w:cs="Arial"/>
                <w:sz w:val="20"/>
                <w:szCs w:val="20"/>
              </w:rPr>
            </w:pPr>
          </w:p>
        </w:tc>
        <w:tc>
          <w:tcPr>
            <w:tcW w:w="1418" w:type="dxa"/>
            <w:shd w:val="clear" w:color="auto" w:fill="auto"/>
          </w:tcPr>
          <w:p w14:paraId="115F3F72" w14:textId="77777777" w:rsidR="00C613F8" w:rsidRPr="00E97E72" w:rsidRDefault="00C613F8" w:rsidP="00901730">
            <w:pPr>
              <w:spacing w:after="0" w:line="240" w:lineRule="auto"/>
              <w:rPr>
                <w:rFonts w:ascii="Arial" w:hAnsi="Arial" w:cs="Arial"/>
                <w:sz w:val="20"/>
                <w:szCs w:val="20"/>
              </w:rPr>
            </w:pPr>
          </w:p>
        </w:tc>
        <w:tc>
          <w:tcPr>
            <w:tcW w:w="2409" w:type="dxa"/>
            <w:shd w:val="clear" w:color="auto" w:fill="auto"/>
          </w:tcPr>
          <w:p w14:paraId="3ACFF353" w14:textId="5E6FB9B4" w:rsidR="00103DA4" w:rsidRPr="00E97E72" w:rsidRDefault="00742919" w:rsidP="00103DA4">
            <w:pPr>
              <w:spacing w:after="0" w:line="240" w:lineRule="auto"/>
              <w:rPr>
                <w:rFonts w:ascii="Arial" w:hAnsi="Arial" w:cs="Arial"/>
                <w:iCs/>
                <w:sz w:val="20"/>
                <w:szCs w:val="20"/>
              </w:rPr>
            </w:pPr>
            <w:r>
              <w:rPr>
                <w:rFonts w:ascii="Arial" w:hAnsi="Arial" w:cs="Arial"/>
                <w:iCs/>
                <w:sz w:val="20"/>
                <w:szCs w:val="20"/>
              </w:rPr>
              <w:t>C</w:t>
            </w:r>
            <w:r w:rsidR="00103DA4" w:rsidRPr="00E97E72">
              <w:rPr>
                <w:rFonts w:ascii="Arial" w:hAnsi="Arial" w:cs="Arial"/>
                <w:iCs/>
                <w:sz w:val="20"/>
                <w:szCs w:val="20"/>
              </w:rPr>
              <w:t xml:space="preserve">ompare and group together different kinds of rocks on the basis of their appearance and simple physical properties </w:t>
            </w:r>
          </w:p>
          <w:p w14:paraId="19DD1ECD" w14:textId="77777777" w:rsidR="000B6AB2" w:rsidRPr="00E97E72" w:rsidRDefault="000B6AB2" w:rsidP="00103DA4">
            <w:pPr>
              <w:spacing w:after="0" w:line="240" w:lineRule="auto"/>
              <w:rPr>
                <w:rFonts w:ascii="Arial" w:hAnsi="Arial" w:cs="Arial"/>
                <w:iCs/>
                <w:sz w:val="20"/>
                <w:szCs w:val="20"/>
              </w:rPr>
            </w:pPr>
          </w:p>
          <w:p w14:paraId="56B6896C" w14:textId="325D0DCD" w:rsidR="00103DA4" w:rsidRPr="00E97E72" w:rsidRDefault="00742919" w:rsidP="000B6AB2">
            <w:pPr>
              <w:spacing w:after="0" w:line="240" w:lineRule="auto"/>
              <w:rPr>
                <w:rFonts w:ascii="Arial" w:hAnsi="Arial" w:cs="Arial"/>
                <w:iCs/>
                <w:sz w:val="20"/>
                <w:szCs w:val="20"/>
              </w:rPr>
            </w:pPr>
            <w:r>
              <w:rPr>
                <w:rFonts w:ascii="Arial" w:hAnsi="Arial" w:cs="Arial"/>
                <w:iCs/>
                <w:sz w:val="20"/>
                <w:szCs w:val="20"/>
              </w:rPr>
              <w:t>D</w:t>
            </w:r>
            <w:r w:rsidR="00103DA4" w:rsidRPr="00E97E72">
              <w:rPr>
                <w:rFonts w:ascii="Arial" w:hAnsi="Arial" w:cs="Arial"/>
                <w:iCs/>
                <w:sz w:val="20"/>
                <w:szCs w:val="20"/>
              </w:rPr>
              <w:t xml:space="preserve">escribe in simple terms how fossils are formed when things that have lived are trapped within rock </w:t>
            </w:r>
          </w:p>
          <w:p w14:paraId="447D2C91" w14:textId="77777777" w:rsidR="000B6AB2" w:rsidRPr="00E97E72" w:rsidRDefault="000B6AB2" w:rsidP="000B6AB2">
            <w:pPr>
              <w:spacing w:after="0" w:line="240" w:lineRule="auto"/>
              <w:rPr>
                <w:rFonts w:ascii="Arial" w:hAnsi="Arial" w:cs="Arial"/>
                <w:iCs/>
                <w:sz w:val="20"/>
                <w:szCs w:val="20"/>
              </w:rPr>
            </w:pPr>
          </w:p>
          <w:p w14:paraId="0E11C478" w14:textId="15B916A7" w:rsidR="00C613F8" w:rsidRPr="00E97E72" w:rsidRDefault="00742919" w:rsidP="00103DA4">
            <w:pPr>
              <w:spacing w:after="0" w:line="240" w:lineRule="auto"/>
              <w:rPr>
                <w:rFonts w:ascii="Arial" w:hAnsi="Arial" w:cs="Arial"/>
                <w:sz w:val="20"/>
                <w:szCs w:val="20"/>
              </w:rPr>
            </w:pPr>
            <w:r>
              <w:rPr>
                <w:rFonts w:ascii="Arial" w:hAnsi="Arial" w:cs="Arial"/>
                <w:iCs/>
                <w:sz w:val="20"/>
                <w:szCs w:val="20"/>
              </w:rPr>
              <w:t>R</w:t>
            </w:r>
            <w:r w:rsidR="00103DA4" w:rsidRPr="00E97E72">
              <w:rPr>
                <w:rFonts w:ascii="Arial" w:hAnsi="Arial" w:cs="Arial"/>
                <w:iCs/>
                <w:sz w:val="20"/>
                <w:szCs w:val="20"/>
              </w:rPr>
              <w:t>ecognise that soils are made from rocks and organic matter.</w:t>
            </w:r>
          </w:p>
        </w:tc>
        <w:tc>
          <w:tcPr>
            <w:tcW w:w="1701" w:type="dxa"/>
            <w:shd w:val="clear" w:color="auto" w:fill="auto"/>
          </w:tcPr>
          <w:p w14:paraId="5AAAF114" w14:textId="77777777" w:rsidR="00C613F8" w:rsidRPr="00E97E72" w:rsidRDefault="00C613F8" w:rsidP="00901730">
            <w:pPr>
              <w:spacing w:after="0" w:line="240" w:lineRule="auto"/>
              <w:rPr>
                <w:rFonts w:ascii="Arial" w:hAnsi="Arial" w:cs="Arial"/>
                <w:sz w:val="20"/>
                <w:szCs w:val="20"/>
              </w:rPr>
            </w:pPr>
          </w:p>
        </w:tc>
        <w:tc>
          <w:tcPr>
            <w:tcW w:w="1985" w:type="dxa"/>
            <w:shd w:val="clear" w:color="auto" w:fill="auto"/>
          </w:tcPr>
          <w:p w14:paraId="6AEF8306" w14:textId="77777777" w:rsidR="00C613F8" w:rsidRPr="00E97E72" w:rsidRDefault="00C613F8" w:rsidP="00901730">
            <w:pPr>
              <w:spacing w:after="0" w:line="240" w:lineRule="auto"/>
              <w:rPr>
                <w:rFonts w:ascii="Arial" w:hAnsi="Arial" w:cs="Arial"/>
                <w:sz w:val="20"/>
                <w:szCs w:val="20"/>
              </w:rPr>
            </w:pPr>
          </w:p>
        </w:tc>
        <w:tc>
          <w:tcPr>
            <w:tcW w:w="3463" w:type="dxa"/>
            <w:shd w:val="clear" w:color="auto" w:fill="auto"/>
          </w:tcPr>
          <w:p w14:paraId="01827991" w14:textId="77777777" w:rsidR="00C613F8" w:rsidRPr="00E97E72" w:rsidRDefault="00C613F8" w:rsidP="00901730">
            <w:pPr>
              <w:rPr>
                <w:rFonts w:ascii="Arial" w:hAnsi="Arial" w:cs="Arial"/>
                <w:sz w:val="20"/>
                <w:szCs w:val="20"/>
              </w:rPr>
            </w:pPr>
          </w:p>
        </w:tc>
      </w:tr>
      <w:tr w:rsidR="000B6AB2" w:rsidRPr="00E97E72" w14:paraId="3FF55C0F" w14:textId="77777777" w:rsidTr="00D85AA8">
        <w:trPr>
          <w:trHeight w:val="70"/>
        </w:trPr>
        <w:tc>
          <w:tcPr>
            <w:tcW w:w="1591" w:type="dxa"/>
            <w:shd w:val="clear" w:color="auto" w:fill="auto"/>
          </w:tcPr>
          <w:p w14:paraId="1E5A303E" w14:textId="5A05B886" w:rsidR="000B6AB2" w:rsidRPr="00E97E72" w:rsidRDefault="000B6AB2" w:rsidP="00901730">
            <w:pPr>
              <w:spacing w:after="0" w:line="240" w:lineRule="auto"/>
              <w:rPr>
                <w:rFonts w:ascii="Arial" w:hAnsi="Arial" w:cs="Arial"/>
                <w:b/>
                <w:sz w:val="20"/>
                <w:szCs w:val="20"/>
              </w:rPr>
            </w:pPr>
            <w:r w:rsidRPr="00E97E72">
              <w:rPr>
                <w:rFonts w:ascii="Arial" w:hAnsi="Arial" w:cs="Arial"/>
                <w:b/>
                <w:sz w:val="20"/>
                <w:szCs w:val="20"/>
              </w:rPr>
              <w:t>Evolution and inheritance</w:t>
            </w:r>
          </w:p>
        </w:tc>
        <w:tc>
          <w:tcPr>
            <w:tcW w:w="1665" w:type="dxa"/>
            <w:shd w:val="clear" w:color="auto" w:fill="auto"/>
          </w:tcPr>
          <w:p w14:paraId="04F970DA" w14:textId="77777777" w:rsidR="000B6AB2" w:rsidRPr="00E97E72" w:rsidRDefault="000B6AB2" w:rsidP="00901730">
            <w:pPr>
              <w:spacing w:after="0" w:line="240" w:lineRule="auto"/>
              <w:rPr>
                <w:rFonts w:ascii="Arial" w:hAnsi="Arial" w:cs="Arial"/>
                <w:sz w:val="20"/>
                <w:szCs w:val="20"/>
              </w:rPr>
            </w:pPr>
          </w:p>
        </w:tc>
        <w:tc>
          <w:tcPr>
            <w:tcW w:w="1418" w:type="dxa"/>
            <w:shd w:val="clear" w:color="auto" w:fill="auto"/>
          </w:tcPr>
          <w:p w14:paraId="706B02C1" w14:textId="77777777" w:rsidR="000B6AB2" w:rsidRPr="00E97E72" w:rsidRDefault="000B6AB2" w:rsidP="00901730">
            <w:pPr>
              <w:spacing w:after="0" w:line="240" w:lineRule="auto"/>
              <w:rPr>
                <w:rFonts w:ascii="Arial" w:hAnsi="Arial" w:cs="Arial"/>
                <w:sz w:val="20"/>
                <w:szCs w:val="20"/>
              </w:rPr>
            </w:pPr>
          </w:p>
        </w:tc>
        <w:tc>
          <w:tcPr>
            <w:tcW w:w="2409" w:type="dxa"/>
            <w:shd w:val="clear" w:color="auto" w:fill="auto"/>
          </w:tcPr>
          <w:p w14:paraId="5455A2B8" w14:textId="77777777" w:rsidR="000B6AB2" w:rsidRPr="00E97E72" w:rsidRDefault="000B6AB2" w:rsidP="00103DA4">
            <w:pPr>
              <w:spacing w:after="0" w:line="240" w:lineRule="auto"/>
              <w:rPr>
                <w:rFonts w:ascii="Arial" w:hAnsi="Arial" w:cs="Arial"/>
                <w:iCs/>
                <w:sz w:val="20"/>
                <w:szCs w:val="20"/>
              </w:rPr>
            </w:pPr>
          </w:p>
        </w:tc>
        <w:tc>
          <w:tcPr>
            <w:tcW w:w="1701" w:type="dxa"/>
            <w:shd w:val="clear" w:color="auto" w:fill="auto"/>
          </w:tcPr>
          <w:p w14:paraId="74504961" w14:textId="77777777" w:rsidR="000B6AB2" w:rsidRPr="00E97E72" w:rsidRDefault="000B6AB2" w:rsidP="00901730">
            <w:pPr>
              <w:spacing w:after="0" w:line="240" w:lineRule="auto"/>
              <w:rPr>
                <w:rFonts w:ascii="Arial" w:hAnsi="Arial" w:cs="Arial"/>
                <w:sz w:val="20"/>
                <w:szCs w:val="20"/>
              </w:rPr>
            </w:pPr>
          </w:p>
        </w:tc>
        <w:tc>
          <w:tcPr>
            <w:tcW w:w="1985" w:type="dxa"/>
            <w:shd w:val="clear" w:color="auto" w:fill="auto"/>
          </w:tcPr>
          <w:p w14:paraId="471BF497" w14:textId="77777777" w:rsidR="000B6AB2" w:rsidRPr="00E97E72" w:rsidRDefault="000B6AB2" w:rsidP="00901730">
            <w:pPr>
              <w:spacing w:after="0" w:line="240" w:lineRule="auto"/>
              <w:rPr>
                <w:rFonts w:ascii="Arial" w:hAnsi="Arial" w:cs="Arial"/>
                <w:sz w:val="20"/>
                <w:szCs w:val="20"/>
              </w:rPr>
            </w:pPr>
          </w:p>
        </w:tc>
        <w:tc>
          <w:tcPr>
            <w:tcW w:w="3463" w:type="dxa"/>
            <w:shd w:val="clear" w:color="auto" w:fill="auto"/>
          </w:tcPr>
          <w:p w14:paraId="70A928A2" w14:textId="4BBE05F9" w:rsidR="000B6AB2" w:rsidRPr="00E97E72" w:rsidRDefault="00742919" w:rsidP="000B6AB2">
            <w:pPr>
              <w:spacing w:after="0" w:line="240" w:lineRule="auto"/>
              <w:rPr>
                <w:rFonts w:ascii="Arial" w:hAnsi="Arial" w:cs="Arial"/>
                <w:sz w:val="20"/>
                <w:szCs w:val="20"/>
              </w:rPr>
            </w:pPr>
            <w:r>
              <w:rPr>
                <w:rFonts w:ascii="Arial" w:hAnsi="Arial" w:cs="Arial"/>
                <w:sz w:val="20"/>
                <w:szCs w:val="20"/>
              </w:rPr>
              <w:t>R</w:t>
            </w:r>
            <w:r w:rsidR="000B6AB2" w:rsidRPr="00E97E72">
              <w:rPr>
                <w:rFonts w:ascii="Arial" w:hAnsi="Arial" w:cs="Arial"/>
                <w:sz w:val="20"/>
                <w:szCs w:val="20"/>
              </w:rPr>
              <w:t xml:space="preserve">ecognise that living things have changed over time and that fossils provide information about living things that inhabited the Earth millions of years ago </w:t>
            </w:r>
          </w:p>
          <w:p w14:paraId="67DED38E" w14:textId="77777777" w:rsidR="00742919" w:rsidRDefault="00742919" w:rsidP="000B6AB2">
            <w:pPr>
              <w:spacing w:after="0" w:line="240" w:lineRule="auto"/>
              <w:rPr>
                <w:rFonts w:ascii="Arial" w:hAnsi="Arial" w:cs="Arial"/>
                <w:sz w:val="20"/>
                <w:szCs w:val="20"/>
              </w:rPr>
            </w:pPr>
          </w:p>
          <w:p w14:paraId="2488C6D0" w14:textId="04A24995" w:rsidR="000B6AB2" w:rsidRPr="00E97E72" w:rsidRDefault="00742919" w:rsidP="000B6AB2">
            <w:pPr>
              <w:spacing w:after="0" w:line="240" w:lineRule="auto"/>
              <w:rPr>
                <w:rFonts w:ascii="Arial" w:hAnsi="Arial" w:cs="Arial"/>
                <w:sz w:val="20"/>
                <w:szCs w:val="20"/>
              </w:rPr>
            </w:pPr>
            <w:r>
              <w:rPr>
                <w:rFonts w:ascii="Arial" w:hAnsi="Arial" w:cs="Arial"/>
                <w:sz w:val="20"/>
                <w:szCs w:val="20"/>
              </w:rPr>
              <w:t>R</w:t>
            </w:r>
            <w:r w:rsidR="000B6AB2" w:rsidRPr="00E97E72">
              <w:rPr>
                <w:rFonts w:ascii="Arial" w:hAnsi="Arial" w:cs="Arial"/>
                <w:sz w:val="20"/>
                <w:szCs w:val="20"/>
              </w:rPr>
              <w:t xml:space="preserve">ecognise that living things produce </w:t>
            </w:r>
            <w:r>
              <w:rPr>
                <w:rFonts w:ascii="Arial" w:hAnsi="Arial" w:cs="Arial"/>
                <w:sz w:val="20"/>
                <w:szCs w:val="20"/>
              </w:rPr>
              <w:t>o</w:t>
            </w:r>
            <w:r w:rsidR="000B6AB2" w:rsidRPr="00E97E72">
              <w:rPr>
                <w:rFonts w:ascii="Arial" w:hAnsi="Arial" w:cs="Arial"/>
                <w:sz w:val="20"/>
                <w:szCs w:val="20"/>
              </w:rPr>
              <w:t xml:space="preserve">ffspring of the same kind, but normally offspring vary and are not identical to their parents </w:t>
            </w:r>
          </w:p>
          <w:p w14:paraId="2E3FEC0F" w14:textId="77777777" w:rsidR="000B6AB2" w:rsidRPr="00E97E72" w:rsidRDefault="000B6AB2" w:rsidP="000B6AB2">
            <w:pPr>
              <w:spacing w:after="0" w:line="240" w:lineRule="auto"/>
              <w:rPr>
                <w:rFonts w:ascii="Arial" w:hAnsi="Arial" w:cs="Arial"/>
                <w:sz w:val="20"/>
                <w:szCs w:val="20"/>
              </w:rPr>
            </w:pPr>
            <w:r w:rsidRPr="00E97E72">
              <w:rPr>
                <w:rFonts w:ascii="Arial" w:hAnsi="Arial" w:cs="Arial"/>
                <w:sz w:val="20"/>
                <w:szCs w:val="20"/>
              </w:rPr>
              <w:t>identify how animals and plants are adapted to suit their environment in different ways and that adaptation may lead to evolution.</w:t>
            </w:r>
          </w:p>
          <w:p w14:paraId="1683237E" w14:textId="77777777" w:rsidR="000B6AB2" w:rsidRPr="00E97E72" w:rsidRDefault="000B6AB2" w:rsidP="00901730">
            <w:pPr>
              <w:rPr>
                <w:rFonts w:ascii="Arial" w:hAnsi="Arial" w:cs="Arial"/>
                <w:sz w:val="20"/>
                <w:szCs w:val="20"/>
              </w:rPr>
            </w:pPr>
          </w:p>
        </w:tc>
      </w:tr>
    </w:tbl>
    <w:p w14:paraId="59F14065" w14:textId="77777777" w:rsidR="00C613F8" w:rsidRDefault="00C613F8" w:rsidP="00C613F8"/>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4"/>
        <w:gridCol w:w="1692"/>
        <w:gridCol w:w="1843"/>
        <w:gridCol w:w="1276"/>
        <w:gridCol w:w="2268"/>
        <w:gridCol w:w="4110"/>
        <w:gridCol w:w="1479"/>
      </w:tblGrid>
      <w:tr w:rsidR="008C1929" w:rsidRPr="00D73124" w14:paraId="675F9D10" w14:textId="77777777" w:rsidTr="00D85AA8">
        <w:tc>
          <w:tcPr>
            <w:tcW w:w="14232" w:type="dxa"/>
            <w:gridSpan w:val="7"/>
            <w:shd w:val="clear" w:color="auto" w:fill="7030A0"/>
          </w:tcPr>
          <w:p w14:paraId="18AE076D" w14:textId="4CBA74EC" w:rsidR="008C1929" w:rsidRPr="008C1929" w:rsidRDefault="008C1929" w:rsidP="00901730">
            <w:pPr>
              <w:spacing w:after="0" w:line="240" w:lineRule="auto"/>
              <w:jc w:val="center"/>
              <w:rPr>
                <w:rFonts w:ascii="Arial" w:hAnsi="Arial" w:cs="Arial"/>
                <w:b/>
                <w:sz w:val="20"/>
                <w:szCs w:val="20"/>
              </w:rPr>
            </w:pPr>
            <w:r w:rsidRPr="008C1929">
              <w:rPr>
                <w:rFonts w:ascii="Arial" w:hAnsi="Arial" w:cs="Arial"/>
                <w:b/>
                <w:sz w:val="20"/>
                <w:szCs w:val="20"/>
              </w:rPr>
              <w:lastRenderedPageBreak/>
              <w:t>Chemistry</w:t>
            </w:r>
          </w:p>
        </w:tc>
      </w:tr>
      <w:tr w:rsidR="009F4D4D" w:rsidRPr="00D73124" w14:paraId="58430BD2" w14:textId="77777777" w:rsidTr="00D85AA8">
        <w:tc>
          <w:tcPr>
            <w:tcW w:w="1564" w:type="dxa"/>
            <w:shd w:val="clear" w:color="auto" w:fill="auto"/>
          </w:tcPr>
          <w:p w14:paraId="17404FAC" w14:textId="77777777" w:rsidR="00C613F8" w:rsidRPr="008C1929" w:rsidRDefault="00C613F8" w:rsidP="00901730">
            <w:pPr>
              <w:spacing w:after="0" w:line="240" w:lineRule="auto"/>
              <w:jc w:val="center"/>
              <w:rPr>
                <w:rFonts w:ascii="Arial" w:hAnsi="Arial" w:cs="Arial"/>
                <w:sz w:val="20"/>
                <w:szCs w:val="20"/>
              </w:rPr>
            </w:pPr>
            <w:r w:rsidRPr="008C1929">
              <w:rPr>
                <w:rFonts w:ascii="Arial" w:hAnsi="Arial" w:cs="Arial"/>
                <w:b/>
                <w:sz w:val="20"/>
                <w:szCs w:val="20"/>
              </w:rPr>
              <w:t>Skill</w:t>
            </w:r>
          </w:p>
        </w:tc>
        <w:tc>
          <w:tcPr>
            <w:tcW w:w="1692" w:type="dxa"/>
            <w:shd w:val="clear" w:color="auto" w:fill="auto"/>
          </w:tcPr>
          <w:p w14:paraId="193D4012" w14:textId="77777777" w:rsidR="00C613F8" w:rsidRPr="008C1929" w:rsidRDefault="00C613F8" w:rsidP="00901730">
            <w:pPr>
              <w:spacing w:after="0" w:line="240" w:lineRule="auto"/>
              <w:jc w:val="center"/>
              <w:rPr>
                <w:rFonts w:ascii="Arial" w:hAnsi="Arial" w:cs="Arial"/>
                <w:b/>
                <w:sz w:val="20"/>
                <w:szCs w:val="20"/>
              </w:rPr>
            </w:pPr>
            <w:r w:rsidRPr="008C1929">
              <w:rPr>
                <w:rFonts w:ascii="Arial" w:hAnsi="Arial" w:cs="Arial"/>
                <w:b/>
                <w:sz w:val="20"/>
                <w:szCs w:val="20"/>
              </w:rPr>
              <w:t>Year 1</w:t>
            </w:r>
          </w:p>
        </w:tc>
        <w:tc>
          <w:tcPr>
            <w:tcW w:w="1843" w:type="dxa"/>
            <w:shd w:val="clear" w:color="auto" w:fill="auto"/>
          </w:tcPr>
          <w:p w14:paraId="5DCFAA0F" w14:textId="77777777" w:rsidR="00C613F8" w:rsidRPr="008C1929" w:rsidRDefault="00C613F8" w:rsidP="00901730">
            <w:pPr>
              <w:spacing w:after="0" w:line="240" w:lineRule="auto"/>
              <w:jc w:val="center"/>
              <w:rPr>
                <w:rFonts w:ascii="Arial" w:hAnsi="Arial" w:cs="Arial"/>
                <w:b/>
                <w:sz w:val="20"/>
                <w:szCs w:val="20"/>
              </w:rPr>
            </w:pPr>
            <w:r w:rsidRPr="008C1929">
              <w:rPr>
                <w:rFonts w:ascii="Arial" w:hAnsi="Arial" w:cs="Arial"/>
                <w:b/>
                <w:sz w:val="20"/>
                <w:szCs w:val="20"/>
              </w:rPr>
              <w:t>Year 2</w:t>
            </w:r>
          </w:p>
        </w:tc>
        <w:tc>
          <w:tcPr>
            <w:tcW w:w="1276" w:type="dxa"/>
            <w:shd w:val="clear" w:color="auto" w:fill="auto"/>
          </w:tcPr>
          <w:p w14:paraId="02BBF225" w14:textId="77777777" w:rsidR="00C613F8" w:rsidRPr="008C1929" w:rsidRDefault="00C613F8" w:rsidP="00901730">
            <w:pPr>
              <w:spacing w:after="0" w:line="240" w:lineRule="auto"/>
              <w:jc w:val="center"/>
              <w:rPr>
                <w:rFonts w:ascii="Arial" w:hAnsi="Arial" w:cs="Arial"/>
                <w:b/>
                <w:sz w:val="20"/>
                <w:szCs w:val="20"/>
              </w:rPr>
            </w:pPr>
            <w:r w:rsidRPr="008C1929">
              <w:rPr>
                <w:rFonts w:ascii="Arial" w:hAnsi="Arial" w:cs="Arial"/>
                <w:b/>
                <w:sz w:val="20"/>
                <w:szCs w:val="20"/>
              </w:rPr>
              <w:t>Year 3</w:t>
            </w:r>
          </w:p>
        </w:tc>
        <w:tc>
          <w:tcPr>
            <w:tcW w:w="2268" w:type="dxa"/>
            <w:shd w:val="clear" w:color="auto" w:fill="auto"/>
          </w:tcPr>
          <w:p w14:paraId="7F45301B" w14:textId="77777777" w:rsidR="00C613F8" w:rsidRPr="008C1929" w:rsidRDefault="00C613F8" w:rsidP="00901730">
            <w:pPr>
              <w:spacing w:after="0" w:line="240" w:lineRule="auto"/>
              <w:jc w:val="center"/>
              <w:rPr>
                <w:rFonts w:ascii="Arial" w:hAnsi="Arial" w:cs="Arial"/>
                <w:b/>
                <w:sz w:val="20"/>
                <w:szCs w:val="20"/>
              </w:rPr>
            </w:pPr>
            <w:r w:rsidRPr="008C1929">
              <w:rPr>
                <w:rFonts w:ascii="Arial" w:hAnsi="Arial" w:cs="Arial"/>
                <w:b/>
                <w:sz w:val="20"/>
                <w:szCs w:val="20"/>
              </w:rPr>
              <w:t>Year 4</w:t>
            </w:r>
          </w:p>
        </w:tc>
        <w:tc>
          <w:tcPr>
            <w:tcW w:w="4110" w:type="dxa"/>
            <w:shd w:val="clear" w:color="auto" w:fill="auto"/>
          </w:tcPr>
          <w:p w14:paraId="1C5384A2" w14:textId="77777777" w:rsidR="00C613F8" w:rsidRPr="008C1929" w:rsidRDefault="00C613F8" w:rsidP="00901730">
            <w:pPr>
              <w:spacing w:after="0" w:line="240" w:lineRule="auto"/>
              <w:jc w:val="center"/>
              <w:rPr>
                <w:rFonts w:ascii="Arial" w:hAnsi="Arial" w:cs="Arial"/>
                <w:b/>
                <w:sz w:val="20"/>
                <w:szCs w:val="20"/>
              </w:rPr>
            </w:pPr>
            <w:r w:rsidRPr="008C1929">
              <w:rPr>
                <w:rFonts w:ascii="Arial" w:hAnsi="Arial" w:cs="Arial"/>
                <w:b/>
                <w:sz w:val="20"/>
                <w:szCs w:val="20"/>
              </w:rPr>
              <w:t>Year 5</w:t>
            </w:r>
          </w:p>
        </w:tc>
        <w:tc>
          <w:tcPr>
            <w:tcW w:w="1479" w:type="dxa"/>
            <w:shd w:val="clear" w:color="auto" w:fill="auto"/>
          </w:tcPr>
          <w:p w14:paraId="4B13F8F7" w14:textId="77777777" w:rsidR="00C613F8" w:rsidRPr="008C1929" w:rsidRDefault="00C613F8" w:rsidP="00901730">
            <w:pPr>
              <w:spacing w:after="0" w:line="240" w:lineRule="auto"/>
              <w:jc w:val="center"/>
              <w:rPr>
                <w:rFonts w:ascii="Arial" w:hAnsi="Arial" w:cs="Arial"/>
                <w:b/>
                <w:sz w:val="20"/>
                <w:szCs w:val="20"/>
              </w:rPr>
            </w:pPr>
            <w:r w:rsidRPr="008C1929">
              <w:rPr>
                <w:rFonts w:ascii="Arial" w:hAnsi="Arial" w:cs="Arial"/>
                <w:b/>
                <w:sz w:val="20"/>
                <w:szCs w:val="20"/>
              </w:rPr>
              <w:t>Year 6</w:t>
            </w:r>
          </w:p>
        </w:tc>
      </w:tr>
      <w:tr w:rsidR="009F4D4D" w:rsidRPr="00D73124" w14:paraId="2F296917" w14:textId="77777777" w:rsidTr="00D85AA8">
        <w:tc>
          <w:tcPr>
            <w:tcW w:w="1564" w:type="dxa"/>
            <w:shd w:val="clear" w:color="auto" w:fill="auto"/>
          </w:tcPr>
          <w:p w14:paraId="1F296D4E" w14:textId="253B80F5" w:rsidR="00C613F8" w:rsidRPr="008C1929" w:rsidRDefault="009F4D4D" w:rsidP="00901730">
            <w:pPr>
              <w:spacing w:after="0" w:line="240" w:lineRule="auto"/>
              <w:rPr>
                <w:rFonts w:ascii="Arial" w:hAnsi="Arial" w:cs="Arial"/>
                <w:b/>
                <w:sz w:val="20"/>
                <w:szCs w:val="20"/>
              </w:rPr>
            </w:pPr>
            <w:r w:rsidRPr="008C1929">
              <w:rPr>
                <w:rFonts w:ascii="Arial" w:hAnsi="Arial" w:cs="Arial"/>
                <w:b/>
                <w:sz w:val="20"/>
                <w:szCs w:val="20"/>
              </w:rPr>
              <w:t>Materials</w:t>
            </w:r>
          </w:p>
        </w:tc>
        <w:tc>
          <w:tcPr>
            <w:tcW w:w="1692" w:type="dxa"/>
            <w:shd w:val="clear" w:color="auto" w:fill="auto"/>
          </w:tcPr>
          <w:p w14:paraId="4DC74809" w14:textId="2AD8D157" w:rsidR="009F4D4D" w:rsidRPr="008C1929" w:rsidRDefault="00742919" w:rsidP="009F4D4D">
            <w:pPr>
              <w:spacing w:after="0" w:line="240" w:lineRule="auto"/>
              <w:rPr>
                <w:rFonts w:ascii="Arial" w:hAnsi="Arial" w:cs="Arial"/>
                <w:sz w:val="20"/>
                <w:szCs w:val="20"/>
              </w:rPr>
            </w:pPr>
            <w:r>
              <w:rPr>
                <w:rFonts w:ascii="Arial" w:hAnsi="Arial" w:cs="Arial"/>
                <w:sz w:val="20"/>
                <w:szCs w:val="20"/>
              </w:rPr>
              <w:t>D</w:t>
            </w:r>
            <w:r w:rsidR="009F4D4D" w:rsidRPr="008C1929">
              <w:rPr>
                <w:rFonts w:ascii="Arial" w:hAnsi="Arial" w:cs="Arial"/>
                <w:sz w:val="20"/>
                <w:szCs w:val="20"/>
              </w:rPr>
              <w:t xml:space="preserve">istinguish between an object and the material from which it is made </w:t>
            </w:r>
          </w:p>
          <w:p w14:paraId="29D3E986" w14:textId="77777777" w:rsidR="009F4D4D" w:rsidRPr="008C1929" w:rsidRDefault="009F4D4D" w:rsidP="009F4D4D">
            <w:pPr>
              <w:spacing w:after="0" w:line="240" w:lineRule="auto"/>
              <w:rPr>
                <w:rFonts w:ascii="Arial" w:hAnsi="Arial" w:cs="Arial"/>
                <w:sz w:val="20"/>
                <w:szCs w:val="20"/>
              </w:rPr>
            </w:pPr>
          </w:p>
          <w:p w14:paraId="71235A48" w14:textId="6BC43081" w:rsidR="009F4D4D" w:rsidRPr="008C1929" w:rsidRDefault="00742919" w:rsidP="009F4D4D">
            <w:pPr>
              <w:spacing w:after="0" w:line="240" w:lineRule="auto"/>
              <w:rPr>
                <w:rFonts w:ascii="Arial" w:hAnsi="Arial" w:cs="Arial"/>
                <w:sz w:val="20"/>
                <w:szCs w:val="20"/>
              </w:rPr>
            </w:pPr>
            <w:r>
              <w:rPr>
                <w:rFonts w:ascii="Arial" w:hAnsi="Arial" w:cs="Arial"/>
                <w:sz w:val="20"/>
                <w:szCs w:val="20"/>
              </w:rPr>
              <w:t>I</w:t>
            </w:r>
            <w:r w:rsidR="009F4D4D" w:rsidRPr="008C1929">
              <w:rPr>
                <w:rFonts w:ascii="Arial" w:hAnsi="Arial" w:cs="Arial"/>
                <w:sz w:val="20"/>
                <w:szCs w:val="20"/>
              </w:rPr>
              <w:t xml:space="preserve">dentify and name a variety of everyday materials, including wood, plastic, glass, metal, water, and rock  </w:t>
            </w:r>
          </w:p>
          <w:p w14:paraId="0D4E9E1A" w14:textId="77777777" w:rsidR="009F4D4D" w:rsidRPr="008C1929" w:rsidRDefault="009F4D4D" w:rsidP="009F4D4D">
            <w:pPr>
              <w:spacing w:after="0" w:line="240" w:lineRule="auto"/>
              <w:rPr>
                <w:rFonts w:ascii="Arial" w:hAnsi="Arial" w:cs="Arial"/>
                <w:sz w:val="20"/>
                <w:szCs w:val="20"/>
              </w:rPr>
            </w:pPr>
          </w:p>
          <w:p w14:paraId="744B7443" w14:textId="051443E1" w:rsidR="009F4D4D" w:rsidRPr="008C1929" w:rsidRDefault="00742919" w:rsidP="009F4D4D">
            <w:pPr>
              <w:spacing w:after="0" w:line="240" w:lineRule="auto"/>
              <w:rPr>
                <w:rFonts w:ascii="Arial" w:hAnsi="Arial" w:cs="Arial"/>
                <w:sz w:val="20"/>
                <w:szCs w:val="20"/>
              </w:rPr>
            </w:pPr>
            <w:r>
              <w:rPr>
                <w:rFonts w:ascii="Arial" w:hAnsi="Arial" w:cs="Arial"/>
                <w:sz w:val="20"/>
                <w:szCs w:val="20"/>
              </w:rPr>
              <w:t>D</w:t>
            </w:r>
            <w:r w:rsidR="009F4D4D" w:rsidRPr="008C1929">
              <w:rPr>
                <w:rFonts w:ascii="Arial" w:hAnsi="Arial" w:cs="Arial"/>
                <w:sz w:val="20"/>
                <w:szCs w:val="20"/>
              </w:rPr>
              <w:t xml:space="preserve">escribe the simple physical properties of a variety of everyday materials </w:t>
            </w:r>
          </w:p>
          <w:p w14:paraId="03230468" w14:textId="77777777" w:rsidR="00C613F8" w:rsidRDefault="009F4D4D" w:rsidP="009F4D4D">
            <w:pPr>
              <w:spacing w:after="0" w:line="240" w:lineRule="auto"/>
              <w:rPr>
                <w:rFonts w:ascii="Arial" w:hAnsi="Arial" w:cs="Arial"/>
                <w:sz w:val="20"/>
                <w:szCs w:val="20"/>
              </w:rPr>
            </w:pPr>
            <w:r w:rsidRPr="008C1929">
              <w:rPr>
                <w:rFonts w:ascii="Arial" w:hAnsi="Arial" w:cs="Arial"/>
                <w:sz w:val="20"/>
                <w:szCs w:val="20"/>
              </w:rPr>
              <w:t>compare and group together a variety of everyday materials on the basis of their simple physical properties.</w:t>
            </w:r>
          </w:p>
          <w:p w14:paraId="74A53323" w14:textId="77777777" w:rsidR="000E2F3F" w:rsidRDefault="000E2F3F" w:rsidP="009F4D4D">
            <w:pPr>
              <w:spacing w:after="0" w:line="240" w:lineRule="auto"/>
              <w:rPr>
                <w:rFonts w:ascii="Arial" w:hAnsi="Arial" w:cs="Arial"/>
                <w:sz w:val="20"/>
                <w:szCs w:val="20"/>
              </w:rPr>
            </w:pPr>
          </w:p>
          <w:p w14:paraId="3F88D84F" w14:textId="77777777" w:rsidR="000E2F3F" w:rsidRDefault="000E2F3F" w:rsidP="009F4D4D">
            <w:pPr>
              <w:spacing w:after="0" w:line="240" w:lineRule="auto"/>
              <w:rPr>
                <w:rFonts w:ascii="Arial" w:hAnsi="Arial" w:cs="Arial"/>
                <w:sz w:val="20"/>
                <w:szCs w:val="20"/>
              </w:rPr>
            </w:pPr>
          </w:p>
          <w:p w14:paraId="2D378963" w14:textId="77777777" w:rsidR="000E2F3F" w:rsidRDefault="000E2F3F" w:rsidP="009F4D4D">
            <w:pPr>
              <w:spacing w:after="0" w:line="240" w:lineRule="auto"/>
              <w:rPr>
                <w:rFonts w:ascii="Arial" w:hAnsi="Arial" w:cs="Arial"/>
                <w:sz w:val="20"/>
                <w:szCs w:val="20"/>
              </w:rPr>
            </w:pPr>
          </w:p>
          <w:p w14:paraId="430E8CE5" w14:textId="77777777" w:rsidR="000E2F3F" w:rsidRDefault="000E2F3F" w:rsidP="009F4D4D">
            <w:pPr>
              <w:spacing w:after="0" w:line="240" w:lineRule="auto"/>
              <w:rPr>
                <w:rFonts w:ascii="Arial" w:hAnsi="Arial" w:cs="Arial"/>
                <w:sz w:val="20"/>
                <w:szCs w:val="20"/>
              </w:rPr>
            </w:pPr>
          </w:p>
          <w:p w14:paraId="5257DB37" w14:textId="77777777" w:rsidR="000E2F3F" w:rsidRDefault="000E2F3F" w:rsidP="009F4D4D">
            <w:pPr>
              <w:spacing w:after="0" w:line="240" w:lineRule="auto"/>
              <w:rPr>
                <w:rFonts w:ascii="Arial" w:hAnsi="Arial" w:cs="Arial"/>
                <w:sz w:val="20"/>
                <w:szCs w:val="20"/>
              </w:rPr>
            </w:pPr>
          </w:p>
          <w:p w14:paraId="7FAF6C81" w14:textId="77777777" w:rsidR="000E2F3F" w:rsidRDefault="000E2F3F" w:rsidP="009F4D4D">
            <w:pPr>
              <w:spacing w:after="0" w:line="240" w:lineRule="auto"/>
              <w:rPr>
                <w:rFonts w:ascii="Arial" w:hAnsi="Arial" w:cs="Arial"/>
                <w:sz w:val="20"/>
                <w:szCs w:val="20"/>
              </w:rPr>
            </w:pPr>
          </w:p>
          <w:p w14:paraId="13530009" w14:textId="0F81C000" w:rsidR="000E2F3F" w:rsidRPr="008C1929" w:rsidRDefault="000E2F3F" w:rsidP="009F4D4D">
            <w:pPr>
              <w:spacing w:after="0" w:line="240" w:lineRule="auto"/>
              <w:rPr>
                <w:rFonts w:ascii="Arial" w:hAnsi="Arial" w:cs="Arial"/>
                <w:sz w:val="20"/>
                <w:szCs w:val="20"/>
              </w:rPr>
            </w:pPr>
          </w:p>
        </w:tc>
        <w:tc>
          <w:tcPr>
            <w:tcW w:w="1843" w:type="dxa"/>
            <w:shd w:val="clear" w:color="auto" w:fill="auto"/>
          </w:tcPr>
          <w:p w14:paraId="2741BE7D" w14:textId="0AD55DC5" w:rsidR="009F4D4D" w:rsidRPr="008C1929" w:rsidRDefault="00742919" w:rsidP="009F4D4D">
            <w:pPr>
              <w:spacing w:after="0" w:line="240" w:lineRule="auto"/>
              <w:rPr>
                <w:rFonts w:ascii="Arial" w:hAnsi="Arial" w:cs="Arial"/>
                <w:sz w:val="20"/>
                <w:szCs w:val="20"/>
              </w:rPr>
            </w:pPr>
            <w:r>
              <w:rPr>
                <w:rFonts w:ascii="Arial" w:hAnsi="Arial" w:cs="Arial"/>
                <w:sz w:val="20"/>
                <w:szCs w:val="20"/>
              </w:rPr>
              <w:t>I</w:t>
            </w:r>
            <w:r w:rsidR="009F4D4D" w:rsidRPr="008C1929">
              <w:rPr>
                <w:rFonts w:ascii="Arial" w:hAnsi="Arial" w:cs="Arial"/>
                <w:sz w:val="20"/>
                <w:szCs w:val="20"/>
              </w:rPr>
              <w:t xml:space="preserve">dentify and compare the suitability of a variety of everyday materials, including wood, metal, plastic, glass, brick, rock, paper and cardboard for particular uses </w:t>
            </w:r>
          </w:p>
          <w:p w14:paraId="46CE3D7F" w14:textId="77777777" w:rsidR="009F4D4D" w:rsidRPr="008C1929" w:rsidRDefault="009F4D4D" w:rsidP="009F4D4D">
            <w:pPr>
              <w:spacing w:after="0" w:line="240" w:lineRule="auto"/>
              <w:rPr>
                <w:rFonts w:ascii="Arial" w:hAnsi="Arial" w:cs="Arial"/>
                <w:sz w:val="20"/>
                <w:szCs w:val="20"/>
              </w:rPr>
            </w:pPr>
          </w:p>
          <w:p w14:paraId="723523AC" w14:textId="569BB7D1" w:rsidR="00C613F8" w:rsidRPr="008C1929" w:rsidRDefault="00742919" w:rsidP="009F4D4D">
            <w:pPr>
              <w:spacing w:after="0" w:line="240" w:lineRule="auto"/>
              <w:rPr>
                <w:rFonts w:ascii="Arial" w:hAnsi="Arial" w:cs="Arial"/>
                <w:sz w:val="20"/>
                <w:szCs w:val="20"/>
              </w:rPr>
            </w:pPr>
            <w:r>
              <w:rPr>
                <w:rFonts w:ascii="Arial" w:hAnsi="Arial" w:cs="Arial"/>
                <w:sz w:val="20"/>
                <w:szCs w:val="20"/>
              </w:rPr>
              <w:t>F</w:t>
            </w:r>
            <w:r w:rsidR="009F4D4D" w:rsidRPr="008C1929">
              <w:rPr>
                <w:rFonts w:ascii="Arial" w:hAnsi="Arial" w:cs="Arial"/>
                <w:sz w:val="20"/>
                <w:szCs w:val="20"/>
              </w:rPr>
              <w:t>ind out how the shapes of solid objects made from some materials can be changed by squashing, bending, twisting and stretching.</w:t>
            </w:r>
          </w:p>
        </w:tc>
        <w:tc>
          <w:tcPr>
            <w:tcW w:w="1276" w:type="dxa"/>
            <w:shd w:val="clear" w:color="auto" w:fill="auto"/>
          </w:tcPr>
          <w:p w14:paraId="7BA6657B" w14:textId="77777777" w:rsidR="00C613F8" w:rsidRPr="008C1929" w:rsidRDefault="00C613F8" w:rsidP="00901730">
            <w:pPr>
              <w:spacing w:after="0" w:line="240" w:lineRule="auto"/>
              <w:rPr>
                <w:rFonts w:ascii="Arial" w:hAnsi="Arial" w:cs="Arial"/>
                <w:sz w:val="20"/>
                <w:szCs w:val="20"/>
              </w:rPr>
            </w:pPr>
          </w:p>
        </w:tc>
        <w:tc>
          <w:tcPr>
            <w:tcW w:w="2268" w:type="dxa"/>
            <w:shd w:val="clear" w:color="auto" w:fill="auto"/>
          </w:tcPr>
          <w:p w14:paraId="39902462" w14:textId="77777777" w:rsidR="00C613F8" w:rsidRPr="008C1929" w:rsidRDefault="00C613F8" w:rsidP="00901730">
            <w:pPr>
              <w:spacing w:after="0" w:line="240" w:lineRule="auto"/>
              <w:rPr>
                <w:rFonts w:ascii="Arial" w:hAnsi="Arial" w:cs="Arial"/>
                <w:sz w:val="20"/>
                <w:szCs w:val="20"/>
              </w:rPr>
            </w:pPr>
          </w:p>
        </w:tc>
        <w:tc>
          <w:tcPr>
            <w:tcW w:w="4110" w:type="dxa"/>
            <w:shd w:val="clear" w:color="auto" w:fill="auto"/>
          </w:tcPr>
          <w:p w14:paraId="36B9AB2B" w14:textId="223A0DF6" w:rsidR="009F4D4D" w:rsidRPr="008C1929" w:rsidRDefault="00742919" w:rsidP="009F4D4D">
            <w:pPr>
              <w:spacing w:after="0" w:line="240" w:lineRule="auto"/>
              <w:rPr>
                <w:rFonts w:ascii="Arial" w:hAnsi="Arial" w:cs="Arial"/>
                <w:sz w:val="20"/>
                <w:szCs w:val="20"/>
              </w:rPr>
            </w:pPr>
            <w:r>
              <w:rPr>
                <w:rFonts w:ascii="Arial" w:hAnsi="Arial" w:cs="Arial"/>
                <w:sz w:val="20"/>
                <w:szCs w:val="20"/>
              </w:rPr>
              <w:t>C</w:t>
            </w:r>
            <w:r w:rsidR="009F4D4D" w:rsidRPr="008C1929">
              <w:rPr>
                <w:rFonts w:ascii="Arial" w:hAnsi="Arial" w:cs="Arial"/>
                <w:sz w:val="20"/>
                <w:szCs w:val="20"/>
              </w:rPr>
              <w:t>ompare and group together everyday materials on the basis of their properties, including their hardness, solubility, transparency, conductivity (electrical and thermal), and response to magnets</w:t>
            </w:r>
          </w:p>
          <w:p w14:paraId="588EAC3A" w14:textId="77777777" w:rsidR="009F4D4D" w:rsidRPr="008C1929" w:rsidRDefault="009F4D4D" w:rsidP="009F4D4D">
            <w:pPr>
              <w:spacing w:after="0" w:line="240" w:lineRule="auto"/>
              <w:rPr>
                <w:rFonts w:ascii="Arial" w:hAnsi="Arial" w:cs="Arial"/>
                <w:sz w:val="20"/>
                <w:szCs w:val="20"/>
              </w:rPr>
            </w:pPr>
          </w:p>
          <w:p w14:paraId="13130380" w14:textId="465CADE6" w:rsidR="009F4D4D" w:rsidRPr="008C1929" w:rsidRDefault="00742919" w:rsidP="009F4D4D">
            <w:pPr>
              <w:spacing w:after="0" w:line="240" w:lineRule="auto"/>
              <w:rPr>
                <w:rFonts w:ascii="Arial" w:hAnsi="Arial" w:cs="Arial"/>
                <w:sz w:val="20"/>
                <w:szCs w:val="20"/>
              </w:rPr>
            </w:pPr>
            <w:r>
              <w:rPr>
                <w:rFonts w:ascii="Arial" w:hAnsi="Arial" w:cs="Arial"/>
                <w:sz w:val="20"/>
                <w:szCs w:val="20"/>
              </w:rPr>
              <w:t>K</w:t>
            </w:r>
            <w:r w:rsidR="009F4D4D" w:rsidRPr="008C1929">
              <w:rPr>
                <w:rFonts w:ascii="Arial" w:hAnsi="Arial" w:cs="Arial"/>
                <w:sz w:val="20"/>
                <w:szCs w:val="20"/>
              </w:rPr>
              <w:t>now that some materials will dissolve in liquid to form a solution, and describe how to recover a substance from a solution</w:t>
            </w:r>
          </w:p>
          <w:p w14:paraId="0BE8661E" w14:textId="11700F98" w:rsidR="009F4D4D" w:rsidRPr="008C1929" w:rsidRDefault="009F4D4D" w:rsidP="009F4D4D">
            <w:pPr>
              <w:spacing w:after="0" w:line="240" w:lineRule="auto"/>
              <w:rPr>
                <w:rFonts w:ascii="Arial" w:hAnsi="Arial" w:cs="Arial"/>
                <w:sz w:val="20"/>
                <w:szCs w:val="20"/>
              </w:rPr>
            </w:pPr>
            <w:r w:rsidRPr="008C1929">
              <w:rPr>
                <w:rFonts w:ascii="Arial" w:hAnsi="Arial" w:cs="Arial"/>
                <w:sz w:val="20"/>
                <w:szCs w:val="20"/>
              </w:rPr>
              <w:t xml:space="preserve"> </w:t>
            </w:r>
          </w:p>
          <w:p w14:paraId="6DA24A0A" w14:textId="3EA6F82D" w:rsidR="009F4D4D" w:rsidRPr="008C1929" w:rsidRDefault="00742919" w:rsidP="009F4D4D">
            <w:pPr>
              <w:spacing w:after="0" w:line="240" w:lineRule="auto"/>
              <w:rPr>
                <w:rFonts w:ascii="Arial" w:hAnsi="Arial" w:cs="Arial"/>
                <w:sz w:val="20"/>
                <w:szCs w:val="20"/>
              </w:rPr>
            </w:pPr>
            <w:r>
              <w:rPr>
                <w:rFonts w:ascii="Arial" w:hAnsi="Arial" w:cs="Arial"/>
                <w:sz w:val="20"/>
                <w:szCs w:val="20"/>
              </w:rPr>
              <w:t>U</w:t>
            </w:r>
            <w:r w:rsidR="009F4D4D" w:rsidRPr="008C1929">
              <w:rPr>
                <w:rFonts w:ascii="Arial" w:hAnsi="Arial" w:cs="Arial"/>
                <w:sz w:val="20"/>
                <w:szCs w:val="20"/>
              </w:rPr>
              <w:t xml:space="preserve">se knowledge of solids, liquids and gases to decide how mixtures might be separated, including through filtering, sieving and evaporating </w:t>
            </w:r>
          </w:p>
          <w:p w14:paraId="74AEB817" w14:textId="77777777" w:rsidR="009F4D4D" w:rsidRPr="008C1929" w:rsidRDefault="009F4D4D" w:rsidP="009F4D4D">
            <w:pPr>
              <w:spacing w:after="0" w:line="240" w:lineRule="auto"/>
              <w:rPr>
                <w:rFonts w:ascii="Arial" w:hAnsi="Arial" w:cs="Arial"/>
                <w:sz w:val="20"/>
                <w:szCs w:val="20"/>
              </w:rPr>
            </w:pPr>
          </w:p>
          <w:p w14:paraId="05FF43DE" w14:textId="550794BC" w:rsidR="009F4D4D" w:rsidRPr="008C1929" w:rsidRDefault="00742919" w:rsidP="009F4D4D">
            <w:pPr>
              <w:spacing w:after="0" w:line="240" w:lineRule="auto"/>
              <w:rPr>
                <w:rFonts w:ascii="Arial" w:hAnsi="Arial" w:cs="Arial"/>
                <w:sz w:val="20"/>
                <w:szCs w:val="20"/>
              </w:rPr>
            </w:pPr>
            <w:r>
              <w:rPr>
                <w:rFonts w:ascii="Arial" w:hAnsi="Arial" w:cs="Arial"/>
                <w:sz w:val="20"/>
                <w:szCs w:val="20"/>
              </w:rPr>
              <w:t>G</w:t>
            </w:r>
            <w:r w:rsidR="009F4D4D" w:rsidRPr="008C1929">
              <w:rPr>
                <w:rFonts w:ascii="Arial" w:hAnsi="Arial" w:cs="Arial"/>
                <w:sz w:val="20"/>
                <w:szCs w:val="20"/>
              </w:rPr>
              <w:t xml:space="preserve">ive reasons, based on evidence from comparative and fair tests, for the particular uses of everyday materials, including metals, wood and plastic </w:t>
            </w:r>
          </w:p>
          <w:p w14:paraId="4C33FE66" w14:textId="77777777" w:rsidR="009F4D4D" w:rsidRPr="008C1929" w:rsidRDefault="009F4D4D" w:rsidP="009F4D4D">
            <w:pPr>
              <w:spacing w:after="0" w:line="240" w:lineRule="auto"/>
              <w:rPr>
                <w:rFonts w:ascii="Arial" w:hAnsi="Arial" w:cs="Arial"/>
                <w:sz w:val="20"/>
                <w:szCs w:val="20"/>
              </w:rPr>
            </w:pPr>
          </w:p>
          <w:p w14:paraId="2CDB5439" w14:textId="7C9B78FB" w:rsidR="009F4D4D" w:rsidRPr="008C1929" w:rsidRDefault="00742919" w:rsidP="009F4D4D">
            <w:pPr>
              <w:spacing w:after="0" w:line="240" w:lineRule="auto"/>
              <w:rPr>
                <w:rFonts w:ascii="Arial" w:hAnsi="Arial" w:cs="Arial"/>
                <w:sz w:val="20"/>
                <w:szCs w:val="20"/>
              </w:rPr>
            </w:pPr>
            <w:r>
              <w:rPr>
                <w:rFonts w:ascii="Arial" w:hAnsi="Arial" w:cs="Arial"/>
                <w:sz w:val="20"/>
                <w:szCs w:val="20"/>
              </w:rPr>
              <w:t>D</w:t>
            </w:r>
            <w:r w:rsidR="009F4D4D" w:rsidRPr="008C1929">
              <w:rPr>
                <w:rFonts w:ascii="Arial" w:hAnsi="Arial" w:cs="Arial"/>
                <w:sz w:val="20"/>
                <w:szCs w:val="20"/>
              </w:rPr>
              <w:t xml:space="preserve">emonstrate that dissolving, mixing and changes of state are reversible changes </w:t>
            </w:r>
          </w:p>
          <w:p w14:paraId="70B0FB1A" w14:textId="77777777" w:rsidR="009F4D4D" w:rsidRPr="008C1929" w:rsidRDefault="009F4D4D" w:rsidP="009F4D4D">
            <w:pPr>
              <w:spacing w:after="0" w:line="240" w:lineRule="auto"/>
              <w:rPr>
                <w:rFonts w:ascii="Arial" w:hAnsi="Arial" w:cs="Arial"/>
                <w:sz w:val="20"/>
                <w:szCs w:val="20"/>
              </w:rPr>
            </w:pPr>
          </w:p>
          <w:p w14:paraId="69D09173" w14:textId="48CEEACE" w:rsidR="009F4D4D" w:rsidRPr="008C1929" w:rsidRDefault="00742919" w:rsidP="009F4D4D">
            <w:pPr>
              <w:rPr>
                <w:rFonts w:ascii="Arial" w:hAnsi="Arial" w:cs="Arial"/>
                <w:sz w:val="20"/>
                <w:szCs w:val="20"/>
              </w:rPr>
            </w:pPr>
            <w:r>
              <w:rPr>
                <w:rFonts w:ascii="Arial" w:hAnsi="Arial" w:cs="Arial"/>
                <w:sz w:val="20"/>
                <w:szCs w:val="20"/>
              </w:rPr>
              <w:t>E</w:t>
            </w:r>
            <w:r w:rsidR="009F4D4D" w:rsidRPr="008C1929">
              <w:rPr>
                <w:rFonts w:ascii="Arial" w:hAnsi="Arial" w:cs="Arial"/>
                <w:sz w:val="20"/>
                <w:szCs w:val="20"/>
              </w:rPr>
              <w:t>xplain that some changes result in the formation of new materials, and that this kind of change is not usually reversible, including changes associated with burning and the action of acid on bicarbonate of soda.</w:t>
            </w:r>
          </w:p>
        </w:tc>
        <w:tc>
          <w:tcPr>
            <w:tcW w:w="1479" w:type="dxa"/>
            <w:shd w:val="clear" w:color="auto" w:fill="auto"/>
          </w:tcPr>
          <w:p w14:paraId="0168DE6B" w14:textId="77777777" w:rsidR="00C613F8" w:rsidRPr="008C1929" w:rsidRDefault="00C613F8" w:rsidP="00901730">
            <w:pPr>
              <w:spacing w:after="0" w:line="240" w:lineRule="auto"/>
              <w:rPr>
                <w:rFonts w:ascii="Arial" w:hAnsi="Arial" w:cs="Arial"/>
                <w:sz w:val="20"/>
                <w:szCs w:val="20"/>
              </w:rPr>
            </w:pPr>
          </w:p>
        </w:tc>
      </w:tr>
      <w:tr w:rsidR="009F4D4D" w:rsidRPr="00D73124" w14:paraId="6D1F270B" w14:textId="77777777" w:rsidTr="00D85AA8">
        <w:tc>
          <w:tcPr>
            <w:tcW w:w="1564" w:type="dxa"/>
            <w:shd w:val="clear" w:color="auto" w:fill="auto"/>
          </w:tcPr>
          <w:p w14:paraId="36550E8F" w14:textId="5521D698" w:rsidR="009F4D4D" w:rsidRPr="008C1929" w:rsidRDefault="009F4D4D" w:rsidP="00901730">
            <w:pPr>
              <w:spacing w:after="0" w:line="240" w:lineRule="auto"/>
              <w:rPr>
                <w:rFonts w:ascii="Arial" w:hAnsi="Arial" w:cs="Arial"/>
                <w:b/>
                <w:sz w:val="20"/>
                <w:szCs w:val="20"/>
              </w:rPr>
            </w:pPr>
            <w:r w:rsidRPr="008C1929">
              <w:rPr>
                <w:rFonts w:ascii="Arial" w:hAnsi="Arial" w:cs="Arial"/>
                <w:b/>
                <w:sz w:val="20"/>
                <w:szCs w:val="20"/>
              </w:rPr>
              <w:lastRenderedPageBreak/>
              <w:t>States of matter</w:t>
            </w:r>
          </w:p>
        </w:tc>
        <w:tc>
          <w:tcPr>
            <w:tcW w:w="1692" w:type="dxa"/>
            <w:shd w:val="clear" w:color="auto" w:fill="auto"/>
          </w:tcPr>
          <w:p w14:paraId="781C60A2" w14:textId="77777777" w:rsidR="009F4D4D" w:rsidRPr="008C1929" w:rsidRDefault="009F4D4D" w:rsidP="009F4D4D">
            <w:pPr>
              <w:spacing w:after="0" w:line="240" w:lineRule="auto"/>
              <w:rPr>
                <w:rFonts w:ascii="Arial" w:hAnsi="Arial" w:cs="Arial"/>
                <w:sz w:val="20"/>
                <w:szCs w:val="20"/>
              </w:rPr>
            </w:pPr>
          </w:p>
        </w:tc>
        <w:tc>
          <w:tcPr>
            <w:tcW w:w="1843" w:type="dxa"/>
            <w:shd w:val="clear" w:color="auto" w:fill="auto"/>
          </w:tcPr>
          <w:p w14:paraId="73B41B23" w14:textId="77777777" w:rsidR="009F4D4D" w:rsidRPr="008C1929" w:rsidRDefault="009F4D4D" w:rsidP="009F4D4D">
            <w:pPr>
              <w:spacing w:after="0" w:line="240" w:lineRule="auto"/>
              <w:rPr>
                <w:rFonts w:ascii="Arial" w:hAnsi="Arial" w:cs="Arial"/>
                <w:sz w:val="20"/>
                <w:szCs w:val="20"/>
              </w:rPr>
            </w:pPr>
          </w:p>
        </w:tc>
        <w:tc>
          <w:tcPr>
            <w:tcW w:w="1276" w:type="dxa"/>
            <w:shd w:val="clear" w:color="auto" w:fill="auto"/>
          </w:tcPr>
          <w:p w14:paraId="5F820A52" w14:textId="77777777" w:rsidR="009F4D4D" w:rsidRPr="008C1929" w:rsidRDefault="009F4D4D" w:rsidP="00901730">
            <w:pPr>
              <w:spacing w:after="0" w:line="240" w:lineRule="auto"/>
              <w:rPr>
                <w:rFonts w:ascii="Arial" w:hAnsi="Arial" w:cs="Arial"/>
                <w:sz w:val="20"/>
                <w:szCs w:val="20"/>
              </w:rPr>
            </w:pPr>
          </w:p>
        </w:tc>
        <w:tc>
          <w:tcPr>
            <w:tcW w:w="2268" w:type="dxa"/>
            <w:shd w:val="clear" w:color="auto" w:fill="auto"/>
          </w:tcPr>
          <w:p w14:paraId="6A3B14D4" w14:textId="4E270623" w:rsidR="009F4D4D" w:rsidRPr="008C1929" w:rsidRDefault="00742919" w:rsidP="009F4D4D">
            <w:pPr>
              <w:spacing w:after="0" w:line="240" w:lineRule="auto"/>
              <w:rPr>
                <w:rFonts w:ascii="Arial" w:hAnsi="Arial" w:cs="Arial"/>
                <w:sz w:val="20"/>
                <w:szCs w:val="20"/>
              </w:rPr>
            </w:pPr>
            <w:r>
              <w:rPr>
                <w:rFonts w:ascii="Arial" w:hAnsi="Arial" w:cs="Arial"/>
                <w:sz w:val="20"/>
                <w:szCs w:val="20"/>
              </w:rPr>
              <w:t>C</w:t>
            </w:r>
            <w:r w:rsidR="009F4D4D" w:rsidRPr="008C1929">
              <w:rPr>
                <w:rFonts w:ascii="Arial" w:hAnsi="Arial" w:cs="Arial"/>
                <w:sz w:val="20"/>
                <w:szCs w:val="20"/>
              </w:rPr>
              <w:t xml:space="preserve">ompare and group materials together, according to whether they are solids, liquids or gases </w:t>
            </w:r>
          </w:p>
          <w:p w14:paraId="23AD9A9A" w14:textId="77777777" w:rsidR="009F4D4D" w:rsidRPr="008C1929" w:rsidRDefault="009F4D4D" w:rsidP="009F4D4D">
            <w:pPr>
              <w:spacing w:after="0" w:line="240" w:lineRule="auto"/>
              <w:rPr>
                <w:rFonts w:ascii="Arial" w:hAnsi="Arial" w:cs="Arial"/>
                <w:sz w:val="20"/>
                <w:szCs w:val="20"/>
              </w:rPr>
            </w:pPr>
          </w:p>
          <w:p w14:paraId="779AF8F5" w14:textId="06674CDE" w:rsidR="009F4D4D" w:rsidRPr="008C1929" w:rsidRDefault="00742919" w:rsidP="009F4D4D">
            <w:pPr>
              <w:spacing w:after="0" w:line="240" w:lineRule="auto"/>
              <w:rPr>
                <w:rFonts w:ascii="Arial" w:hAnsi="Arial" w:cs="Arial"/>
                <w:sz w:val="20"/>
                <w:szCs w:val="20"/>
              </w:rPr>
            </w:pPr>
            <w:r>
              <w:rPr>
                <w:rFonts w:ascii="Arial" w:hAnsi="Arial" w:cs="Arial"/>
                <w:sz w:val="20"/>
                <w:szCs w:val="20"/>
              </w:rPr>
              <w:t>O</w:t>
            </w:r>
            <w:r w:rsidR="009F4D4D" w:rsidRPr="008C1929">
              <w:rPr>
                <w:rFonts w:ascii="Arial" w:hAnsi="Arial" w:cs="Arial"/>
                <w:sz w:val="20"/>
                <w:szCs w:val="20"/>
              </w:rPr>
              <w:t xml:space="preserve">bserve that some materials change state when they are heated or cooled, and measure or research the temperature at which this happens in degrees Celsius (°C) </w:t>
            </w:r>
          </w:p>
          <w:p w14:paraId="0B7C5020" w14:textId="77777777" w:rsidR="009F4D4D" w:rsidRPr="008C1929" w:rsidRDefault="009F4D4D" w:rsidP="009F4D4D">
            <w:pPr>
              <w:spacing w:after="0" w:line="240" w:lineRule="auto"/>
              <w:rPr>
                <w:rFonts w:ascii="Arial" w:hAnsi="Arial" w:cs="Arial"/>
                <w:sz w:val="20"/>
                <w:szCs w:val="20"/>
              </w:rPr>
            </w:pPr>
          </w:p>
          <w:p w14:paraId="1AD2C854" w14:textId="2EFCAC29" w:rsidR="009F4D4D" w:rsidRPr="008C1929" w:rsidRDefault="00742919" w:rsidP="009F4D4D">
            <w:pPr>
              <w:spacing w:after="0" w:line="240" w:lineRule="auto"/>
              <w:rPr>
                <w:rFonts w:ascii="Arial" w:hAnsi="Arial" w:cs="Arial"/>
                <w:sz w:val="20"/>
                <w:szCs w:val="20"/>
              </w:rPr>
            </w:pPr>
            <w:r>
              <w:rPr>
                <w:rFonts w:ascii="Arial" w:hAnsi="Arial" w:cs="Arial"/>
                <w:sz w:val="20"/>
                <w:szCs w:val="20"/>
              </w:rPr>
              <w:t>I</w:t>
            </w:r>
            <w:r w:rsidR="009F4D4D" w:rsidRPr="008C1929">
              <w:rPr>
                <w:rFonts w:ascii="Arial" w:hAnsi="Arial" w:cs="Arial"/>
                <w:sz w:val="20"/>
                <w:szCs w:val="20"/>
              </w:rPr>
              <w:t>dentify the part played by evaporation and condensation in the water cycle and associate the rate of evaporation with temperature.</w:t>
            </w:r>
          </w:p>
        </w:tc>
        <w:tc>
          <w:tcPr>
            <w:tcW w:w="4110" w:type="dxa"/>
            <w:shd w:val="clear" w:color="auto" w:fill="auto"/>
          </w:tcPr>
          <w:p w14:paraId="235BFE82" w14:textId="77777777" w:rsidR="009F4D4D" w:rsidRPr="008C1929" w:rsidRDefault="009F4D4D" w:rsidP="009F4D4D">
            <w:pPr>
              <w:spacing w:after="0" w:line="240" w:lineRule="auto"/>
              <w:rPr>
                <w:rFonts w:ascii="Arial" w:hAnsi="Arial" w:cs="Arial"/>
                <w:sz w:val="20"/>
                <w:szCs w:val="20"/>
              </w:rPr>
            </w:pPr>
          </w:p>
        </w:tc>
        <w:tc>
          <w:tcPr>
            <w:tcW w:w="1479" w:type="dxa"/>
            <w:shd w:val="clear" w:color="auto" w:fill="auto"/>
          </w:tcPr>
          <w:p w14:paraId="1B3F795A" w14:textId="77777777" w:rsidR="009F4D4D" w:rsidRPr="008C1929" w:rsidRDefault="009F4D4D" w:rsidP="00901730">
            <w:pPr>
              <w:spacing w:after="0" w:line="240" w:lineRule="auto"/>
              <w:rPr>
                <w:rFonts w:ascii="Arial" w:hAnsi="Arial" w:cs="Arial"/>
                <w:sz w:val="20"/>
                <w:szCs w:val="20"/>
              </w:rPr>
            </w:pPr>
          </w:p>
        </w:tc>
      </w:tr>
    </w:tbl>
    <w:p w14:paraId="04CFE68E" w14:textId="4B1B6324" w:rsidR="007551E9" w:rsidRDefault="007551E9" w:rsidP="00C613F8"/>
    <w:p w14:paraId="5C7D39B3" w14:textId="32E45252" w:rsidR="009F4D4D" w:rsidRDefault="007551E9" w:rsidP="007551E9">
      <w:pPr>
        <w:spacing w:after="160" w:line="259" w:lineRule="auto"/>
      </w:pPr>
      <w:r>
        <w:br w:type="page"/>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425"/>
        <w:gridCol w:w="1559"/>
        <w:gridCol w:w="2268"/>
        <w:gridCol w:w="3685"/>
        <w:gridCol w:w="1560"/>
        <w:gridCol w:w="2187"/>
      </w:tblGrid>
      <w:tr w:rsidR="008C1929" w:rsidRPr="00D73124" w14:paraId="3D4727BF" w14:textId="77777777" w:rsidTr="00D85AA8">
        <w:tc>
          <w:tcPr>
            <w:tcW w:w="14232" w:type="dxa"/>
            <w:gridSpan w:val="7"/>
            <w:shd w:val="clear" w:color="auto" w:fill="7030A0"/>
          </w:tcPr>
          <w:p w14:paraId="2D1C99DB" w14:textId="36BA5044" w:rsidR="008C1929" w:rsidRPr="008C1929" w:rsidRDefault="008C1929" w:rsidP="00901730">
            <w:pPr>
              <w:spacing w:after="0" w:line="240" w:lineRule="auto"/>
              <w:jc w:val="center"/>
              <w:rPr>
                <w:rFonts w:ascii="Arial" w:hAnsi="Arial" w:cs="Arial"/>
                <w:b/>
                <w:sz w:val="20"/>
                <w:szCs w:val="20"/>
              </w:rPr>
            </w:pPr>
            <w:r w:rsidRPr="008C1929">
              <w:rPr>
                <w:rFonts w:ascii="Arial" w:hAnsi="Arial" w:cs="Arial"/>
                <w:b/>
                <w:sz w:val="20"/>
                <w:szCs w:val="20"/>
              </w:rPr>
              <w:lastRenderedPageBreak/>
              <w:t>Physics</w:t>
            </w:r>
          </w:p>
        </w:tc>
      </w:tr>
      <w:tr w:rsidR="009F4D4D" w:rsidRPr="00D73124" w14:paraId="00C4B446" w14:textId="77777777" w:rsidTr="00D85AA8">
        <w:tc>
          <w:tcPr>
            <w:tcW w:w="1548" w:type="dxa"/>
          </w:tcPr>
          <w:p w14:paraId="7CBA1DC5" w14:textId="77777777" w:rsidR="00C613F8" w:rsidRPr="008C1929" w:rsidRDefault="00C613F8" w:rsidP="00901730">
            <w:pPr>
              <w:spacing w:after="0" w:line="240" w:lineRule="auto"/>
              <w:jc w:val="center"/>
              <w:rPr>
                <w:rFonts w:ascii="Arial" w:hAnsi="Arial" w:cs="Arial"/>
                <w:sz w:val="20"/>
                <w:szCs w:val="20"/>
              </w:rPr>
            </w:pPr>
            <w:r w:rsidRPr="008C1929">
              <w:rPr>
                <w:rFonts w:ascii="Arial" w:hAnsi="Arial" w:cs="Arial"/>
                <w:b/>
                <w:sz w:val="20"/>
                <w:szCs w:val="20"/>
              </w:rPr>
              <w:t>Skill</w:t>
            </w:r>
          </w:p>
        </w:tc>
        <w:tc>
          <w:tcPr>
            <w:tcW w:w="1425" w:type="dxa"/>
            <w:shd w:val="clear" w:color="auto" w:fill="auto"/>
          </w:tcPr>
          <w:p w14:paraId="0B150DB9" w14:textId="77777777" w:rsidR="00C613F8" w:rsidRPr="008C1929" w:rsidRDefault="00C613F8" w:rsidP="00901730">
            <w:pPr>
              <w:spacing w:after="0" w:line="240" w:lineRule="auto"/>
              <w:jc w:val="center"/>
              <w:rPr>
                <w:rFonts w:ascii="Arial" w:hAnsi="Arial" w:cs="Arial"/>
                <w:b/>
                <w:sz w:val="20"/>
                <w:szCs w:val="20"/>
              </w:rPr>
            </w:pPr>
            <w:r w:rsidRPr="008C1929">
              <w:rPr>
                <w:rFonts w:ascii="Arial" w:hAnsi="Arial" w:cs="Arial"/>
                <w:b/>
                <w:sz w:val="20"/>
                <w:szCs w:val="20"/>
              </w:rPr>
              <w:t>Year 1</w:t>
            </w:r>
          </w:p>
        </w:tc>
        <w:tc>
          <w:tcPr>
            <w:tcW w:w="1559" w:type="dxa"/>
            <w:shd w:val="clear" w:color="auto" w:fill="auto"/>
          </w:tcPr>
          <w:p w14:paraId="41BC2F20" w14:textId="77777777" w:rsidR="00C613F8" w:rsidRPr="008C1929" w:rsidRDefault="00C613F8" w:rsidP="00901730">
            <w:pPr>
              <w:spacing w:after="0" w:line="240" w:lineRule="auto"/>
              <w:jc w:val="center"/>
              <w:rPr>
                <w:rFonts w:ascii="Arial" w:hAnsi="Arial" w:cs="Arial"/>
                <w:b/>
                <w:sz w:val="20"/>
                <w:szCs w:val="20"/>
              </w:rPr>
            </w:pPr>
            <w:r w:rsidRPr="008C1929">
              <w:rPr>
                <w:rFonts w:ascii="Arial" w:hAnsi="Arial" w:cs="Arial"/>
                <w:b/>
                <w:sz w:val="20"/>
                <w:szCs w:val="20"/>
              </w:rPr>
              <w:t>Year 2</w:t>
            </w:r>
          </w:p>
        </w:tc>
        <w:tc>
          <w:tcPr>
            <w:tcW w:w="2268" w:type="dxa"/>
            <w:shd w:val="clear" w:color="auto" w:fill="auto"/>
          </w:tcPr>
          <w:p w14:paraId="6B68ABF3" w14:textId="77777777" w:rsidR="00C613F8" w:rsidRPr="008C1929" w:rsidRDefault="00C613F8" w:rsidP="00901730">
            <w:pPr>
              <w:spacing w:after="0" w:line="240" w:lineRule="auto"/>
              <w:jc w:val="center"/>
              <w:rPr>
                <w:rFonts w:ascii="Arial" w:hAnsi="Arial" w:cs="Arial"/>
                <w:b/>
                <w:sz w:val="20"/>
                <w:szCs w:val="20"/>
              </w:rPr>
            </w:pPr>
            <w:r w:rsidRPr="008C1929">
              <w:rPr>
                <w:rFonts w:ascii="Arial" w:hAnsi="Arial" w:cs="Arial"/>
                <w:b/>
                <w:sz w:val="20"/>
                <w:szCs w:val="20"/>
              </w:rPr>
              <w:t>Year 3</w:t>
            </w:r>
          </w:p>
        </w:tc>
        <w:tc>
          <w:tcPr>
            <w:tcW w:w="3685" w:type="dxa"/>
            <w:shd w:val="clear" w:color="auto" w:fill="auto"/>
          </w:tcPr>
          <w:p w14:paraId="29997480" w14:textId="77777777" w:rsidR="00C613F8" w:rsidRPr="008C1929" w:rsidRDefault="00C613F8" w:rsidP="00901730">
            <w:pPr>
              <w:spacing w:after="0" w:line="240" w:lineRule="auto"/>
              <w:jc w:val="center"/>
              <w:rPr>
                <w:rFonts w:ascii="Arial" w:hAnsi="Arial" w:cs="Arial"/>
                <w:b/>
                <w:sz w:val="20"/>
                <w:szCs w:val="20"/>
              </w:rPr>
            </w:pPr>
            <w:r w:rsidRPr="008C1929">
              <w:rPr>
                <w:rFonts w:ascii="Arial" w:hAnsi="Arial" w:cs="Arial"/>
                <w:b/>
                <w:sz w:val="20"/>
                <w:szCs w:val="20"/>
              </w:rPr>
              <w:t>Year 4</w:t>
            </w:r>
          </w:p>
        </w:tc>
        <w:tc>
          <w:tcPr>
            <w:tcW w:w="1560" w:type="dxa"/>
            <w:shd w:val="clear" w:color="auto" w:fill="auto"/>
          </w:tcPr>
          <w:p w14:paraId="7F1729A3" w14:textId="77777777" w:rsidR="00C613F8" w:rsidRPr="008C1929" w:rsidRDefault="00C613F8" w:rsidP="00901730">
            <w:pPr>
              <w:spacing w:after="0" w:line="240" w:lineRule="auto"/>
              <w:jc w:val="center"/>
              <w:rPr>
                <w:rFonts w:ascii="Arial" w:hAnsi="Arial" w:cs="Arial"/>
                <w:b/>
                <w:sz w:val="20"/>
                <w:szCs w:val="20"/>
              </w:rPr>
            </w:pPr>
            <w:r w:rsidRPr="008C1929">
              <w:rPr>
                <w:rFonts w:ascii="Arial" w:hAnsi="Arial" w:cs="Arial"/>
                <w:b/>
                <w:sz w:val="20"/>
                <w:szCs w:val="20"/>
              </w:rPr>
              <w:t>Year 5</w:t>
            </w:r>
          </w:p>
        </w:tc>
        <w:tc>
          <w:tcPr>
            <w:tcW w:w="2187" w:type="dxa"/>
            <w:shd w:val="clear" w:color="auto" w:fill="auto"/>
          </w:tcPr>
          <w:p w14:paraId="36A55BEF" w14:textId="77777777" w:rsidR="00C613F8" w:rsidRPr="008C1929" w:rsidRDefault="00C613F8" w:rsidP="00901730">
            <w:pPr>
              <w:spacing w:after="0" w:line="240" w:lineRule="auto"/>
              <w:jc w:val="center"/>
              <w:rPr>
                <w:rFonts w:ascii="Arial" w:hAnsi="Arial" w:cs="Arial"/>
                <w:b/>
                <w:sz w:val="20"/>
                <w:szCs w:val="20"/>
              </w:rPr>
            </w:pPr>
            <w:r w:rsidRPr="008C1929">
              <w:rPr>
                <w:rFonts w:ascii="Arial" w:hAnsi="Arial" w:cs="Arial"/>
                <w:b/>
                <w:sz w:val="20"/>
                <w:szCs w:val="20"/>
              </w:rPr>
              <w:t>Year 6</w:t>
            </w:r>
          </w:p>
        </w:tc>
      </w:tr>
      <w:tr w:rsidR="00E92A0A" w:rsidRPr="00D73124" w14:paraId="1B79EF25" w14:textId="77777777" w:rsidTr="00D85AA8">
        <w:tc>
          <w:tcPr>
            <w:tcW w:w="1548" w:type="dxa"/>
            <w:shd w:val="clear" w:color="auto" w:fill="auto"/>
          </w:tcPr>
          <w:p w14:paraId="6C34EC33" w14:textId="0A28E78D" w:rsidR="00E92A0A" w:rsidRPr="008C1929" w:rsidRDefault="00E92A0A" w:rsidP="00901730">
            <w:pPr>
              <w:spacing w:after="0" w:line="240" w:lineRule="auto"/>
              <w:rPr>
                <w:rFonts w:ascii="Arial" w:hAnsi="Arial" w:cs="Arial"/>
                <w:b/>
                <w:sz w:val="20"/>
                <w:szCs w:val="20"/>
              </w:rPr>
            </w:pPr>
            <w:r w:rsidRPr="008C1929">
              <w:rPr>
                <w:rFonts w:ascii="Arial" w:hAnsi="Arial" w:cs="Arial"/>
                <w:b/>
                <w:sz w:val="20"/>
                <w:szCs w:val="20"/>
              </w:rPr>
              <w:t>Forces</w:t>
            </w:r>
            <w:r w:rsidR="007551E9" w:rsidRPr="008C1929">
              <w:rPr>
                <w:rFonts w:ascii="Arial" w:hAnsi="Arial" w:cs="Arial"/>
                <w:b/>
                <w:sz w:val="20"/>
                <w:szCs w:val="20"/>
              </w:rPr>
              <w:t xml:space="preserve"> and magnets</w:t>
            </w:r>
          </w:p>
        </w:tc>
        <w:tc>
          <w:tcPr>
            <w:tcW w:w="1425" w:type="dxa"/>
            <w:shd w:val="clear" w:color="auto" w:fill="auto"/>
          </w:tcPr>
          <w:p w14:paraId="45565CD5" w14:textId="77777777" w:rsidR="00E92A0A" w:rsidRPr="008C1929" w:rsidRDefault="00E92A0A" w:rsidP="00901730">
            <w:pPr>
              <w:spacing w:after="0" w:line="240" w:lineRule="auto"/>
              <w:rPr>
                <w:rFonts w:ascii="Arial" w:hAnsi="Arial" w:cs="Arial"/>
                <w:sz w:val="20"/>
                <w:szCs w:val="20"/>
              </w:rPr>
            </w:pPr>
          </w:p>
        </w:tc>
        <w:tc>
          <w:tcPr>
            <w:tcW w:w="1559" w:type="dxa"/>
            <w:shd w:val="clear" w:color="auto" w:fill="auto"/>
          </w:tcPr>
          <w:p w14:paraId="1D343E68" w14:textId="77777777" w:rsidR="00E92A0A" w:rsidRPr="008C1929" w:rsidRDefault="00E92A0A" w:rsidP="00901730">
            <w:pPr>
              <w:spacing w:after="0" w:line="240" w:lineRule="auto"/>
              <w:rPr>
                <w:rFonts w:ascii="Arial" w:hAnsi="Arial" w:cs="Arial"/>
                <w:sz w:val="20"/>
                <w:szCs w:val="20"/>
              </w:rPr>
            </w:pPr>
          </w:p>
        </w:tc>
        <w:tc>
          <w:tcPr>
            <w:tcW w:w="2268" w:type="dxa"/>
            <w:shd w:val="clear" w:color="auto" w:fill="auto"/>
          </w:tcPr>
          <w:p w14:paraId="271C6C54" w14:textId="4CAA607B" w:rsidR="007551E9" w:rsidRPr="008C1929" w:rsidRDefault="00742919" w:rsidP="007551E9">
            <w:pPr>
              <w:spacing w:after="0" w:line="240" w:lineRule="auto"/>
              <w:rPr>
                <w:rFonts w:ascii="Arial" w:hAnsi="Arial" w:cs="Arial"/>
                <w:sz w:val="20"/>
                <w:szCs w:val="20"/>
              </w:rPr>
            </w:pPr>
            <w:r>
              <w:rPr>
                <w:rFonts w:ascii="Arial" w:hAnsi="Arial" w:cs="Arial"/>
                <w:sz w:val="20"/>
                <w:szCs w:val="20"/>
              </w:rPr>
              <w:t>C</w:t>
            </w:r>
            <w:r w:rsidR="007551E9" w:rsidRPr="008C1929">
              <w:rPr>
                <w:rFonts w:ascii="Arial" w:hAnsi="Arial" w:cs="Arial"/>
                <w:sz w:val="20"/>
                <w:szCs w:val="20"/>
              </w:rPr>
              <w:t xml:space="preserve">ompare how things move on different surfaces </w:t>
            </w:r>
          </w:p>
          <w:p w14:paraId="266D1293" w14:textId="77777777" w:rsidR="007551E9" w:rsidRPr="008C1929" w:rsidRDefault="007551E9" w:rsidP="007551E9">
            <w:pPr>
              <w:spacing w:after="0" w:line="240" w:lineRule="auto"/>
              <w:rPr>
                <w:rFonts w:ascii="Arial" w:hAnsi="Arial" w:cs="Arial"/>
                <w:sz w:val="20"/>
                <w:szCs w:val="20"/>
              </w:rPr>
            </w:pPr>
          </w:p>
          <w:p w14:paraId="08748CD0" w14:textId="47B62E25" w:rsidR="007551E9" w:rsidRPr="008C1929" w:rsidRDefault="00742919" w:rsidP="007551E9">
            <w:pPr>
              <w:spacing w:after="0" w:line="240" w:lineRule="auto"/>
              <w:rPr>
                <w:rFonts w:ascii="Arial" w:hAnsi="Arial" w:cs="Arial"/>
                <w:sz w:val="20"/>
                <w:szCs w:val="20"/>
              </w:rPr>
            </w:pPr>
            <w:r>
              <w:rPr>
                <w:rFonts w:ascii="Arial" w:hAnsi="Arial" w:cs="Arial"/>
                <w:sz w:val="20"/>
                <w:szCs w:val="20"/>
              </w:rPr>
              <w:t>N</w:t>
            </w:r>
            <w:r w:rsidR="007551E9" w:rsidRPr="008C1929">
              <w:rPr>
                <w:rFonts w:ascii="Arial" w:hAnsi="Arial" w:cs="Arial"/>
                <w:sz w:val="20"/>
                <w:szCs w:val="20"/>
              </w:rPr>
              <w:t xml:space="preserve">otice that some forces need contact between two objects, but magnetic forces can act at a distance </w:t>
            </w:r>
          </w:p>
          <w:p w14:paraId="20FADF99" w14:textId="77777777" w:rsidR="007551E9" w:rsidRPr="008C1929" w:rsidRDefault="007551E9" w:rsidP="007551E9">
            <w:pPr>
              <w:spacing w:after="0" w:line="240" w:lineRule="auto"/>
              <w:rPr>
                <w:rFonts w:ascii="Arial" w:hAnsi="Arial" w:cs="Arial"/>
                <w:sz w:val="20"/>
                <w:szCs w:val="20"/>
              </w:rPr>
            </w:pPr>
          </w:p>
          <w:p w14:paraId="7A4AC72C" w14:textId="3BB5B126" w:rsidR="007551E9" w:rsidRPr="008C1929" w:rsidRDefault="00742919" w:rsidP="007551E9">
            <w:pPr>
              <w:spacing w:after="0" w:line="240" w:lineRule="auto"/>
              <w:rPr>
                <w:rFonts w:ascii="Arial" w:hAnsi="Arial" w:cs="Arial"/>
                <w:sz w:val="20"/>
                <w:szCs w:val="20"/>
              </w:rPr>
            </w:pPr>
            <w:r>
              <w:rPr>
                <w:rFonts w:ascii="Arial" w:hAnsi="Arial" w:cs="Arial"/>
                <w:sz w:val="20"/>
                <w:szCs w:val="20"/>
              </w:rPr>
              <w:t>O</w:t>
            </w:r>
            <w:r w:rsidR="007551E9" w:rsidRPr="008C1929">
              <w:rPr>
                <w:rFonts w:ascii="Arial" w:hAnsi="Arial" w:cs="Arial"/>
                <w:sz w:val="20"/>
                <w:szCs w:val="20"/>
              </w:rPr>
              <w:t xml:space="preserve">bserve how magnets attract or repel each other and attract some materials and not others </w:t>
            </w:r>
          </w:p>
          <w:p w14:paraId="50BFB7A2" w14:textId="77777777" w:rsidR="007551E9" w:rsidRPr="008C1929" w:rsidRDefault="007551E9" w:rsidP="007551E9">
            <w:pPr>
              <w:spacing w:after="0" w:line="240" w:lineRule="auto"/>
              <w:rPr>
                <w:rFonts w:ascii="Arial" w:hAnsi="Arial" w:cs="Arial"/>
                <w:sz w:val="20"/>
                <w:szCs w:val="20"/>
              </w:rPr>
            </w:pPr>
          </w:p>
          <w:p w14:paraId="21C7EB5B" w14:textId="4A6780E1" w:rsidR="007551E9" w:rsidRPr="008C1929" w:rsidRDefault="00742919" w:rsidP="007551E9">
            <w:pPr>
              <w:spacing w:after="0" w:line="240" w:lineRule="auto"/>
              <w:rPr>
                <w:rFonts w:ascii="Arial" w:hAnsi="Arial" w:cs="Arial"/>
                <w:sz w:val="20"/>
                <w:szCs w:val="20"/>
              </w:rPr>
            </w:pPr>
            <w:r>
              <w:rPr>
                <w:rFonts w:ascii="Arial" w:hAnsi="Arial" w:cs="Arial"/>
                <w:sz w:val="20"/>
                <w:szCs w:val="20"/>
              </w:rPr>
              <w:t>C</w:t>
            </w:r>
            <w:r w:rsidR="007551E9" w:rsidRPr="008C1929">
              <w:rPr>
                <w:rFonts w:ascii="Arial" w:hAnsi="Arial" w:cs="Arial"/>
                <w:sz w:val="20"/>
                <w:szCs w:val="20"/>
              </w:rPr>
              <w:t xml:space="preserve">ompare and group together a variety of everyday materials on the basis of whether they are attracted to a magnet, and identify some magnetic materials </w:t>
            </w:r>
          </w:p>
          <w:p w14:paraId="5AC44858" w14:textId="77777777" w:rsidR="007551E9" w:rsidRPr="008C1929" w:rsidRDefault="007551E9" w:rsidP="007551E9">
            <w:pPr>
              <w:spacing w:after="0" w:line="240" w:lineRule="auto"/>
              <w:rPr>
                <w:rFonts w:ascii="Arial" w:hAnsi="Arial" w:cs="Arial"/>
                <w:sz w:val="20"/>
                <w:szCs w:val="20"/>
              </w:rPr>
            </w:pPr>
          </w:p>
          <w:p w14:paraId="0D9CCC04" w14:textId="3BDFB99A" w:rsidR="007551E9" w:rsidRPr="008C1929" w:rsidRDefault="00742919" w:rsidP="007551E9">
            <w:pPr>
              <w:spacing w:after="0" w:line="240" w:lineRule="auto"/>
              <w:rPr>
                <w:rFonts w:ascii="Arial" w:hAnsi="Arial" w:cs="Arial"/>
                <w:sz w:val="20"/>
                <w:szCs w:val="20"/>
              </w:rPr>
            </w:pPr>
            <w:r>
              <w:rPr>
                <w:rFonts w:ascii="Arial" w:hAnsi="Arial" w:cs="Arial"/>
                <w:sz w:val="20"/>
                <w:szCs w:val="20"/>
              </w:rPr>
              <w:t>D</w:t>
            </w:r>
            <w:r w:rsidR="007551E9" w:rsidRPr="008C1929">
              <w:rPr>
                <w:rFonts w:ascii="Arial" w:hAnsi="Arial" w:cs="Arial"/>
                <w:sz w:val="20"/>
                <w:szCs w:val="20"/>
              </w:rPr>
              <w:t xml:space="preserve">escribe magnets as having two poles </w:t>
            </w:r>
          </w:p>
          <w:p w14:paraId="0AF3B193" w14:textId="77777777" w:rsidR="007551E9" w:rsidRPr="008C1929" w:rsidRDefault="007551E9" w:rsidP="007551E9">
            <w:pPr>
              <w:spacing w:after="0" w:line="240" w:lineRule="auto"/>
              <w:rPr>
                <w:rFonts w:ascii="Arial" w:hAnsi="Arial" w:cs="Arial"/>
                <w:sz w:val="20"/>
                <w:szCs w:val="20"/>
              </w:rPr>
            </w:pPr>
          </w:p>
          <w:p w14:paraId="576D2908" w14:textId="77777777" w:rsidR="00E92A0A" w:rsidRDefault="00742919" w:rsidP="007551E9">
            <w:pPr>
              <w:spacing w:after="0" w:line="240" w:lineRule="auto"/>
              <w:rPr>
                <w:rFonts w:ascii="Arial" w:hAnsi="Arial" w:cs="Arial"/>
                <w:sz w:val="20"/>
                <w:szCs w:val="20"/>
              </w:rPr>
            </w:pPr>
            <w:r>
              <w:rPr>
                <w:rFonts w:ascii="Arial" w:hAnsi="Arial" w:cs="Arial"/>
                <w:sz w:val="20"/>
                <w:szCs w:val="20"/>
              </w:rPr>
              <w:t>P</w:t>
            </w:r>
            <w:r w:rsidR="007551E9" w:rsidRPr="008C1929">
              <w:rPr>
                <w:rFonts w:ascii="Arial" w:hAnsi="Arial" w:cs="Arial"/>
                <w:sz w:val="20"/>
                <w:szCs w:val="20"/>
              </w:rPr>
              <w:t>redict whether two magnets will attract or repel each other, depending on which poles are facing.</w:t>
            </w:r>
          </w:p>
          <w:p w14:paraId="59450FB4" w14:textId="77777777" w:rsidR="000E2F3F" w:rsidRDefault="000E2F3F" w:rsidP="007551E9">
            <w:pPr>
              <w:spacing w:after="0" w:line="240" w:lineRule="auto"/>
              <w:rPr>
                <w:rFonts w:ascii="Arial" w:hAnsi="Arial" w:cs="Arial"/>
                <w:sz w:val="20"/>
                <w:szCs w:val="20"/>
              </w:rPr>
            </w:pPr>
          </w:p>
          <w:p w14:paraId="2689F2D7" w14:textId="77777777" w:rsidR="000E2F3F" w:rsidRDefault="000E2F3F" w:rsidP="007551E9">
            <w:pPr>
              <w:spacing w:after="0" w:line="240" w:lineRule="auto"/>
              <w:rPr>
                <w:rFonts w:ascii="Arial" w:hAnsi="Arial" w:cs="Arial"/>
                <w:sz w:val="20"/>
                <w:szCs w:val="20"/>
              </w:rPr>
            </w:pPr>
          </w:p>
          <w:p w14:paraId="784AEC40" w14:textId="497848B4" w:rsidR="000E2F3F" w:rsidRPr="008C1929" w:rsidRDefault="000E2F3F" w:rsidP="007551E9">
            <w:pPr>
              <w:spacing w:after="0" w:line="240" w:lineRule="auto"/>
              <w:rPr>
                <w:rFonts w:ascii="Arial" w:hAnsi="Arial" w:cs="Arial"/>
                <w:sz w:val="20"/>
                <w:szCs w:val="20"/>
              </w:rPr>
            </w:pPr>
          </w:p>
        </w:tc>
        <w:tc>
          <w:tcPr>
            <w:tcW w:w="3685" w:type="dxa"/>
            <w:shd w:val="clear" w:color="auto" w:fill="auto"/>
          </w:tcPr>
          <w:p w14:paraId="6D565699" w14:textId="77777777" w:rsidR="00E92A0A" w:rsidRPr="008C1929" w:rsidRDefault="00E92A0A" w:rsidP="00901730">
            <w:pPr>
              <w:spacing w:after="0" w:line="240" w:lineRule="auto"/>
              <w:rPr>
                <w:rFonts w:ascii="Arial" w:hAnsi="Arial" w:cs="Arial"/>
                <w:sz w:val="20"/>
                <w:szCs w:val="20"/>
              </w:rPr>
            </w:pPr>
          </w:p>
        </w:tc>
        <w:tc>
          <w:tcPr>
            <w:tcW w:w="1560" w:type="dxa"/>
            <w:shd w:val="clear" w:color="auto" w:fill="auto"/>
          </w:tcPr>
          <w:p w14:paraId="2CCE4760" w14:textId="3718143B" w:rsidR="007551E9" w:rsidRPr="008C1929" w:rsidRDefault="00742919" w:rsidP="007551E9">
            <w:pPr>
              <w:spacing w:after="0" w:line="240" w:lineRule="auto"/>
              <w:rPr>
                <w:rFonts w:ascii="Arial" w:hAnsi="Arial" w:cs="Arial"/>
                <w:sz w:val="20"/>
                <w:szCs w:val="20"/>
              </w:rPr>
            </w:pPr>
            <w:r>
              <w:rPr>
                <w:rFonts w:ascii="Arial" w:hAnsi="Arial" w:cs="Arial"/>
                <w:sz w:val="20"/>
                <w:szCs w:val="20"/>
              </w:rPr>
              <w:t>E</w:t>
            </w:r>
            <w:r w:rsidR="007551E9" w:rsidRPr="008C1929">
              <w:rPr>
                <w:rFonts w:ascii="Arial" w:hAnsi="Arial" w:cs="Arial"/>
                <w:sz w:val="20"/>
                <w:szCs w:val="20"/>
              </w:rPr>
              <w:t xml:space="preserve">xplain that unsupported objects fall towards the Earth because of the force of gravity acting between the Earth and the falling object </w:t>
            </w:r>
          </w:p>
          <w:p w14:paraId="4AEA79A7" w14:textId="77777777" w:rsidR="007551E9" w:rsidRPr="008C1929" w:rsidRDefault="007551E9" w:rsidP="007551E9">
            <w:pPr>
              <w:spacing w:after="0" w:line="240" w:lineRule="auto"/>
              <w:rPr>
                <w:rFonts w:ascii="Arial" w:hAnsi="Arial" w:cs="Arial"/>
                <w:sz w:val="20"/>
                <w:szCs w:val="20"/>
              </w:rPr>
            </w:pPr>
          </w:p>
          <w:p w14:paraId="009507B8" w14:textId="1AD3FF2E" w:rsidR="007551E9" w:rsidRPr="008C1929" w:rsidRDefault="00742919" w:rsidP="007551E9">
            <w:pPr>
              <w:spacing w:after="0" w:line="240" w:lineRule="auto"/>
              <w:rPr>
                <w:rFonts w:ascii="Arial" w:hAnsi="Arial" w:cs="Arial"/>
                <w:sz w:val="20"/>
                <w:szCs w:val="20"/>
              </w:rPr>
            </w:pPr>
            <w:r>
              <w:rPr>
                <w:rFonts w:ascii="Arial" w:hAnsi="Arial" w:cs="Arial"/>
                <w:sz w:val="20"/>
                <w:szCs w:val="20"/>
              </w:rPr>
              <w:t>I</w:t>
            </w:r>
            <w:r w:rsidR="007551E9" w:rsidRPr="008C1929">
              <w:rPr>
                <w:rFonts w:ascii="Arial" w:hAnsi="Arial" w:cs="Arial"/>
                <w:sz w:val="20"/>
                <w:szCs w:val="20"/>
              </w:rPr>
              <w:t xml:space="preserve">dentify the effects of air resistance, water resistance and friction, that act between moving surfaces </w:t>
            </w:r>
          </w:p>
          <w:p w14:paraId="4EB589B0" w14:textId="77777777" w:rsidR="007551E9" w:rsidRPr="008C1929" w:rsidRDefault="007551E9" w:rsidP="007551E9">
            <w:pPr>
              <w:spacing w:after="0" w:line="240" w:lineRule="auto"/>
              <w:rPr>
                <w:rFonts w:ascii="Arial" w:hAnsi="Arial" w:cs="Arial"/>
                <w:sz w:val="20"/>
                <w:szCs w:val="20"/>
              </w:rPr>
            </w:pPr>
          </w:p>
          <w:p w14:paraId="24451575" w14:textId="17124B25" w:rsidR="00E92A0A" w:rsidRPr="008C1929" w:rsidRDefault="00742919" w:rsidP="007551E9">
            <w:pPr>
              <w:spacing w:after="0" w:line="240" w:lineRule="auto"/>
              <w:rPr>
                <w:rFonts w:ascii="Arial" w:hAnsi="Arial" w:cs="Arial"/>
                <w:sz w:val="20"/>
                <w:szCs w:val="20"/>
              </w:rPr>
            </w:pPr>
            <w:r>
              <w:rPr>
                <w:rFonts w:ascii="Arial" w:hAnsi="Arial" w:cs="Arial"/>
                <w:sz w:val="20"/>
                <w:szCs w:val="20"/>
              </w:rPr>
              <w:t>R</w:t>
            </w:r>
            <w:r w:rsidR="007551E9" w:rsidRPr="008C1929">
              <w:rPr>
                <w:rFonts w:ascii="Arial" w:hAnsi="Arial" w:cs="Arial"/>
                <w:sz w:val="20"/>
                <w:szCs w:val="20"/>
              </w:rPr>
              <w:t>ecognise that some mechanisms, including levers, pulleys and gears, allow a smaller force to have a greater effect.</w:t>
            </w:r>
          </w:p>
        </w:tc>
        <w:tc>
          <w:tcPr>
            <w:tcW w:w="2187" w:type="dxa"/>
            <w:shd w:val="clear" w:color="auto" w:fill="auto"/>
          </w:tcPr>
          <w:p w14:paraId="0954F64F" w14:textId="77777777" w:rsidR="00E92A0A" w:rsidRPr="008C1929" w:rsidRDefault="00E92A0A" w:rsidP="00901730">
            <w:pPr>
              <w:spacing w:after="0" w:line="240" w:lineRule="auto"/>
              <w:rPr>
                <w:rFonts w:ascii="Arial" w:hAnsi="Arial" w:cs="Arial"/>
                <w:sz w:val="20"/>
                <w:szCs w:val="20"/>
              </w:rPr>
            </w:pPr>
          </w:p>
        </w:tc>
      </w:tr>
      <w:tr w:rsidR="007551E9" w:rsidRPr="00D73124" w14:paraId="2ED939E7" w14:textId="77777777" w:rsidTr="00D85AA8">
        <w:tc>
          <w:tcPr>
            <w:tcW w:w="1548" w:type="dxa"/>
            <w:shd w:val="clear" w:color="auto" w:fill="auto"/>
          </w:tcPr>
          <w:p w14:paraId="7CFC4388" w14:textId="01CD2F99" w:rsidR="007551E9" w:rsidRPr="008C1929" w:rsidRDefault="007551E9" w:rsidP="007551E9">
            <w:pPr>
              <w:spacing w:after="0" w:line="240" w:lineRule="auto"/>
              <w:rPr>
                <w:rFonts w:ascii="Arial" w:hAnsi="Arial" w:cs="Arial"/>
                <w:b/>
                <w:sz w:val="20"/>
                <w:szCs w:val="20"/>
              </w:rPr>
            </w:pPr>
            <w:r w:rsidRPr="008C1929">
              <w:rPr>
                <w:rFonts w:ascii="Arial" w:hAnsi="Arial" w:cs="Arial"/>
                <w:b/>
                <w:sz w:val="20"/>
                <w:szCs w:val="20"/>
              </w:rPr>
              <w:lastRenderedPageBreak/>
              <w:t>Light</w:t>
            </w:r>
          </w:p>
        </w:tc>
        <w:tc>
          <w:tcPr>
            <w:tcW w:w="1425" w:type="dxa"/>
            <w:shd w:val="clear" w:color="auto" w:fill="auto"/>
          </w:tcPr>
          <w:p w14:paraId="74B7A2CD" w14:textId="77777777" w:rsidR="007551E9" w:rsidRPr="008C1929" w:rsidRDefault="007551E9" w:rsidP="007551E9">
            <w:pPr>
              <w:spacing w:after="0" w:line="240" w:lineRule="auto"/>
              <w:rPr>
                <w:rFonts w:ascii="Arial" w:hAnsi="Arial" w:cs="Arial"/>
                <w:sz w:val="20"/>
                <w:szCs w:val="20"/>
              </w:rPr>
            </w:pPr>
          </w:p>
        </w:tc>
        <w:tc>
          <w:tcPr>
            <w:tcW w:w="1559" w:type="dxa"/>
            <w:shd w:val="clear" w:color="auto" w:fill="auto"/>
          </w:tcPr>
          <w:p w14:paraId="43ED8FFA" w14:textId="77777777" w:rsidR="007551E9" w:rsidRPr="008C1929" w:rsidRDefault="007551E9" w:rsidP="007551E9">
            <w:pPr>
              <w:spacing w:after="0" w:line="240" w:lineRule="auto"/>
              <w:rPr>
                <w:rFonts w:ascii="Arial" w:hAnsi="Arial" w:cs="Arial"/>
                <w:sz w:val="20"/>
                <w:szCs w:val="20"/>
              </w:rPr>
            </w:pPr>
          </w:p>
        </w:tc>
        <w:tc>
          <w:tcPr>
            <w:tcW w:w="2268" w:type="dxa"/>
            <w:shd w:val="clear" w:color="auto" w:fill="auto"/>
          </w:tcPr>
          <w:p w14:paraId="30EF6E17" w14:textId="7A95CF25" w:rsidR="007551E9" w:rsidRPr="008C1929" w:rsidRDefault="00742919" w:rsidP="007551E9">
            <w:pPr>
              <w:spacing w:after="0" w:line="240" w:lineRule="auto"/>
              <w:rPr>
                <w:rFonts w:ascii="Arial" w:hAnsi="Arial" w:cs="Arial"/>
                <w:sz w:val="20"/>
                <w:szCs w:val="20"/>
              </w:rPr>
            </w:pPr>
            <w:r>
              <w:rPr>
                <w:rFonts w:ascii="Arial" w:hAnsi="Arial" w:cs="Arial"/>
                <w:sz w:val="20"/>
                <w:szCs w:val="20"/>
              </w:rPr>
              <w:t>R</w:t>
            </w:r>
            <w:r w:rsidR="007551E9" w:rsidRPr="008C1929">
              <w:rPr>
                <w:rFonts w:ascii="Arial" w:hAnsi="Arial" w:cs="Arial"/>
                <w:sz w:val="20"/>
                <w:szCs w:val="20"/>
              </w:rPr>
              <w:t xml:space="preserve">ecognise that they need light in order to see things and that dark is the absence of light </w:t>
            </w:r>
          </w:p>
          <w:p w14:paraId="7BECF0B7" w14:textId="77777777" w:rsidR="007551E9" w:rsidRPr="008C1929" w:rsidRDefault="007551E9" w:rsidP="007551E9">
            <w:pPr>
              <w:spacing w:after="0" w:line="240" w:lineRule="auto"/>
              <w:rPr>
                <w:rFonts w:ascii="Arial" w:hAnsi="Arial" w:cs="Arial"/>
                <w:sz w:val="20"/>
                <w:szCs w:val="20"/>
              </w:rPr>
            </w:pPr>
          </w:p>
          <w:p w14:paraId="6C5F2558" w14:textId="5ED3C61B" w:rsidR="007551E9" w:rsidRPr="008C1929" w:rsidRDefault="00742919" w:rsidP="007551E9">
            <w:pPr>
              <w:spacing w:after="0" w:line="240" w:lineRule="auto"/>
              <w:rPr>
                <w:rFonts w:ascii="Arial" w:hAnsi="Arial" w:cs="Arial"/>
                <w:sz w:val="20"/>
                <w:szCs w:val="20"/>
              </w:rPr>
            </w:pPr>
            <w:r>
              <w:rPr>
                <w:rFonts w:ascii="Arial" w:hAnsi="Arial" w:cs="Arial"/>
                <w:sz w:val="20"/>
                <w:szCs w:val="20"/>
              </w:rPr>
              <w:t>N</w:t>
            </w:r>
            <w:r w:rsidR="007551E9" w:rsidRPr="008C1929">
              <w:rPr>
                <w:rFonts w:ascii="Arial" w:hAnsi="Arial" w:cs="Arial"/>
                <w:sz w:val="20"/>
                <w:szCs w:val="20"/>
              </w:rPr>
              <w:t xml:space="preserve">otice that light is reflected from surfaces </w:t>
            </w:r>
          </w:p>
          <w:p w14:paraId="1300C0D5" w14:textId="77777777" w:rsidR="007551E9" w:rsidRPr="008C1929" w:rsidRDefault="007551E9" w:rsidP="007551E9">
            <w:pPr>
              <w:spacing w:after="0" w:line="240" w:lineRule="auto"/>
              <w:rPr>
                <w:rFonts w:ascii="Arial" w:hAnsi="Arial" w:cs="Arial"/>
                <w:sz w:val="20"/>
                <w:szCs w:val="20"/>
              </w:rPr>
            </w:pPr>
          </w:p>
          <w:p w14:paraId="19289BA1" w14:textId="38371694" w:rsidR="007551E9" w:rsidRPr="008C1929" w:rsidRDefault="00742919" w:rsidP="007551E9">
            <w:pPr>
              <w:spacing w:after="0" w:line="240" w:lineRule="auto"/>
              <w:rPr>
                <w:rFonts w:ascii="Arial" w:hAnsi="Arial" w:cs="Arial"/>
                <w:sz w:val="20"/>
                <w:szCs w:val="20"/>
              </w:rPr>
            </w:pPr>
            <w:r>
              <w:rPr>
                <w:rFonts w:ascii="Arial" w:hAnsi="Arial" w:cs="Arial"/>
                <w:sz w:val="20"/>
                <w:szCs w:val="20"/>
              </w:rPr>
              <w:t>R</w:t>
            </w:r>
            <w:r w:rsidR="007551E9" w:rsidRPr="008C1929">
              <w:rPr>
                <w:rFonts w:ascii="Arial" w:hAnsi="Arial" w:cs="Arial"/>
                <w:sz w:val="20"/>
                <w:szCs w:val="20"/>
              </w:rPr>
              <w:t xml:space="preserve">ecognise that light from the sun can be dangerous and that there are ways to protect their eyes </w:t>
            </w:r>
          </w:p>
          <w:p w14:paraId="7DE8B6FF" w14:textId="77777777" w:rsidR="007551E9" w:rsidRPr="008C1929" w:rsidRDefault="007551E9" w:rsidP="007551E9">
            <w:pPr>
              <w:spacing w:after="0" w:line="240" w:lineRule="auto"/>
              <w:rPr>
                <w:rFonts w:ascii="Arial" w:hAnsi="Arial" w:cs="Arial"/>
                <w:sz w:val="20"/>
                <w:szCs w:val="20"/>
              </w:rPr>
            </w:pPr>
          </w:p>
          <w:p w14:paraId="071713C2" w14:textId="2D86167A" w:rsidR="007551E9" w:rsidRPr="008C1929" w:rsidRDefault="00742919" w:rsidP="007551E9">
            <w:pPr>
              <w:spacing w:after="0" w:line="240" w:lineRule="auto"/>
              <w:rPr>
                <w:rFonts w:ascii="Arial" w:hAnsi="Arial" w:cs="Arial"/>
                <w:sz w:val="20"/>
                <w:szCs w:val="20"/>
              </w:rPr>
            </w:pPr>
            <w:r>
              <w:rPr>
                <w:rFonts w:ascii="Arial" w:hAnsi="Arial" w:cs="Arial"/>
                <w:sz w:val="20"/>
                <w:szCs w:val="20"/>
              </w:rPr>
              <w:t>R</w:t>
            </w:r>
            <w:r w:rsidR="007551E9" w:rsidRPr="008C1929">
              <w:rPr>
                <w:rFonts w:ascii="Arial" w:hAnsi="Arial" w:cs="Arial"/>
                <w:sz w:val="20"/>
                <w:szCs w:val="20"/>
              </w:rPr>
              <w:t>ecognise that shadows are formed when the light from a light source is blocked by an opaque object</w:t>
            </w:r>
          </w:p>
          <w:p w14:paraId="45E7304D" w14:textId="0C8C8D58" w:rsidR="007551E9" w:rsidRPr="008C1929" w:rsidRDefault="007551E9" w:rsidP="007551E9">
            <w:pPr>
              <w:spacing w:after="0" w:line="240" w:lineRule="auto"/>
              <w:rPr>
                <w:rFonts w:ascii="Arial" w:hAnsi="Arial" w:cs="Arial"/>
                <w:sz w:val="20"/>
                <w:szCs w:val="20"/>
              </w:rPr>
            </w:pPr>
            <w:r w:rsidRPr="008C1929">
              <w:rPr>
                <w:rFonts w:ascii="Arial" w:hAnsi="Arial" w:cs="Arial"/>
                <w:sz w:val="20"/>
                <w:szCs w:val="20"/>
              </w:rPr>
              <w:t xml:space="preserve"> </w:t>
            </w:r>
          </w:p>
          <w:p w14:paraId="4FDC0971" w14:textId="77777777" w:rsidR="007551E9" w:rsidRDefault="00742919" w:rsidP="007551E9">
            <w:pPr>
              <w:spacing w:after="0" w:line="240" w:lineRule="auto"/>
              <w:rPr>
                <w:rFonts w:ascii="Arial" w:hAnsi="Arial" w:cs="Arial"/>
                <w:sz w:val="20"/>
                <w:szCs w:val="20"/>
              </w:rPr>
            </w:pPr>
            <w:r>
              <w:rPr>
                <w:rFonts w:ascii="Arial" w:hAnsi="Arial" w:cs="Arial"/>
                <w:sz w:val="20"/>
                <w:szCs w:val="20"/>
              </w:rPr>
              <w:t>F</w:t>
            </w:r>
            <w:r w:rsidR="007551E9" w:rsidRPr="008C1929">
              <w:rPr>
                <w:rFonts w:ascii="Arial" w:hAnsi="Arial" w:cs="Arial"/>
                <w:sz w:val="20"/>
                <w:szCs w:val="20"/>
              </w:rPr>
              <w:t xml:space="preserve">ind patterns in the way that the size of shadows </w:t>
            </w:r>
            <w:proofErr w:type="gramStart"/>
            <w:r w:rsidR="007551E9" w:rsidRPr="008C1929">
              <w:rPr>
                <w:rFonts w:ascii="Arial" w:hAnsi="Arial" w:cs="Arial"/>
                <w:sz w:val="20"/>
                <w:szCs w:val="20"/>
              </w:rPr>
              <w:t>change</w:t>
            </w:r>
            <w:proofErr w:type="gramEnd"/>
            <w:r w:rsidR="007551E9" w:rsidRPr="008C1929">
              <w:rPr>
                <w:rFonts w:ascii="Arial" w:hAnsi="Arial" w:cs="Arial"/>
                <w:sz w:val="20"/>
                <w:szCs w:val="20"/>
              </w:rPr>
              <w:t>.</w:t>
            </w:r>
          </w:p>
          <w:p w14:paraId="4190ED8A" w14:textId="77777777" w:rsidR="000E2F3F" w:rsidRDefault="000E2F3F" w:rsidP="007551E9">
            <w:pPr>
              <w:spacing w:after="0" w:line="240" w:lineRule="auto"/>
              <w:rPr>
                <w:rFonts w:ascii="Arial" w:hAnsi="Arial" w:cs="Arial"/>
                <w:sz w:val="20"/>
                <w:szCs w:val="20"/>
              </w:rPr>
            </w:pPr>
          </w:p>
          <w:p w14:paraId="3BFF6FB5" w14:textId="77777777" w:rsidR="000E2F3F" w:rsidRDefault="000E2F3F" w:rsidP="007551E9">
            <w:pPr>
              <w:spacing w:after="0" w:line="240" w:lineRule="auto"/>
              <w:rPr>
                <w:rFonts w:ascii="Arial" w:hAnsi="Arial" w:cs="Arial"/>
                <w:sz w:val="20"/>
                <w:szCs w:val="20"/>
              </w:rPr>
            </w:pPr>
          </w:p>
          <w:p w14:paraId="6AACE30B" w14:textId="77777777" w:rsidR="000E2F3F" w:rsidRDefault="000E2F3F" w:rsidP="007551E9">
            <w:pPr>
              <w:spacing w:after="0" w:line="240" w:lineRule="auto"/>
              <w:rPr>
                <w:rFonts w:ascii="Arial" w:hAnsi="Arial" w:cs="Arial"/>
                <w:sz w:val="20"/>
                <w:szCs w:val="20"/>
              </w:rPr>
            </w:pPr>
          </w:p>
          <w:p w14:paraId="5991B68D" w14:textId="77777777" w:rsidR="000E2F3F" w:rsidRDefault="000E2F3F" w:rsidP="007551E9">
            <w:pPr>
              <w:spacing w:after="0" w:line="240" w:lineRule="auto"/>
              <w:rPr>
                <w:rFonts w:ascii="Arial" w:hAnsi="Arial" w:cs="Arial"/>
                <w:sz w:val="20"/>
                <w:szCs w:val="20"/>
              </w:rPr>
            </w:pPr>
          </w:p>
          <w:p w14:paraId="323B8ED0" w14:textId="77777777" w:rsidR="000E2F3F" w:rsidRDefault="000E2F3F" w:rsidP="007551E9">
            <w:pPr>
              <w:spacing w:after="0" w:line="240" w:lineRule="auto"/>
              <w:rPr>
                <w:rFonts w:ascii="Arial" w:hAnsi="Arial" w:cs="Arial"/>
                <w:sz w:val="20"/>
                <w:szCs w:val="20"/>
              </w:rPr>
            </w:pPr>
          </w:p>
          <w:p w14:paraId="5CFD9543" w14:textId="77777777" w:rsidR="000E2F3F" w:rsidRDefault="000E2F3F" w:rsidP="007551E9">
            <w:pPr>
              <w:spacing w:after="0" w:line="240" w:lineRule="auto"/>
              <w:rPr>
                <w:rFonts w:ascii="Arial" w:hAnsi="Arial" w:cs="Arial"/>
                <w:sz w:val="20"/>
                <w:szCs w:val="20"/>
              </w:rPr>
            </w:pPr>
          </w:p>
          <w:p w14:paraId="3EFB3480" w14:textId="77777777" w:rsidR="000E2F3F" w:rsidRDefault="000E2F3F" w:rsidP="007551E9">
            <w:pPr>
              <w:spacing w:after="0" w:line="240" w:lineRule="auto"/>
              <w:rPr>
                <w:rFonts w:ascii="Arial" w:hAnsi="Arial" w:cs="Arial"/>
                <w:sz w:val="20"/>
                <w:szCs w:val="20"/>
              </w:rPr>
            </w:pPr>
          </w:p>
          <w:p w14:paraId="6D4D031A" w14:textId="77777777" w:rsidR="000E2F3F" w:rsidRDefault="000E2F3F" w:rsidP="007551E9">
            <w:pPr>
              <w:spacing w:after="0" w:line="240" w:lineRule="auto"/>
              <w:rPr>
                <w:rFonts w:ascii="Arial" w:hAnsi="Arial" w:cs="Arial"/>
                <w:sz w:val="20"/>
                <w:szCs w:val="20"/>
              </w:rPr>
            </w:pPr>
          </w:p>
          <w:p w14:paraId="5788B101" w14:textId="77777777" w:rsidR="000E2F3F" w:rsidRDefault="000E2F3F" w:rsidP="007551E9">
            <w:pPr>
              <w:spacing w:after="0" w:line="240" w:lineRule="auto"/>
              <w:rPr>
                <w:rFonts w:ascii="Arial" w:hAnsi="Arial" w:cs="Arial"/>
                <w:sz w:val="20"/>
                <w:szCs w:val="20"/>
              </w:rPr>
            </w:pPr>
          </w:p>
          <w:p w14:paraId="13A4D4D9" w14:textId="77777777" w:rsidR="000E2F3F" w:rsidRDefault="000E2F3F" w:rsidP="007551E9">
            <w:pPr>
              <w:spacing w:after="0" w:line="240" w:lineRule="auto"/>
              <w:rPr>
                <w:rFonts w:ascii="Arial" w:hAnsi="Arial" w:cs="Arial"/>
                <w:sz w:val="20"/>
                <w:szCs w:val="20"/>
              </w:rPr>
            </w:pPr>
          </w:p>
          <w:p w14:paraId="78ADA0EA" w14:textId="77777777" w:rsidR="000E2F3F" w:rsidRDefault="000E2F3F" w:rsidP="007551E9">
            <w:pPr>
              <w:spacing w:after="0" w:line="240" w:lineRule="auto"/>
              <w:rPr>
                <w:rFonts w:ascii="Arial" w:hAnsi="Arial" w:cs="Arial"/>
                <w:sz w:val="20"/>
                <w:szCs w:val="20"/>
              </w:rPr>
            </w:pPr>
          </w:p>
          <w:p w14:paraId="6A1CBD79" w14:textId="77777777" w:rsidR="000E2F3F" w:rsidRDefault="000E2F3F" w:rsidP="007551E9">
            <w:pPr>
              <w:spacing w:after="0" w:line="240" w:lineRule="auto"/>
              <w:rPr>
                <w:rFonts w:ascii="Arial" w:hAnsi="Arial" w:cs="Arial"/>
                <w:sz w:val="20"/>
                <w:szCs w:val="20"/>
              </w:rPr>
            </w:pPr>
          </w:p>
          <w:p w14:paraId="0BB94D41" w14:textId="38031A82" w:rsidR="000E2F3F" w:rsidRPr="008C1929" w:rsidRDefault="000E2F3F" w:rsidP="007551E9">
            <w:pPr>
              <w:spacing w:after="0" w:line="240" w:lineRule="auto"/>
              <w:rPr>
                <w:rFonts w:ascii="Arial" w:hAnsi="Arial" w:cs="Arial"/>
                <w:sz w:val="20"/>
                <w:szCs w:val="20"/>
              </w:rPr>
            </w:pPr>
          </w:p>
        </w:tc>
        <w:tc>
          <w:tcPr>
            <w:tcW w:w="3685" w:type="dxa"/>
            <w:shd w:val="clear" w:color="auto" w:fill="auto"/>
          </w:tcPr>
          <w:p w14:paraId="5ED56B83" w14:textId="77777777" w:rsidR="007551E9" w:rsidRPr="008C1929" w:rsidRDefault="007551E9" w:rsidP="007551E9">
            <w:pPr>
              <w:spacing w:after="0" w:line="240" w:lineRule="auto"/>
              <w:rPr>
                <w:rFonts w:ascii="Arial" w:hAnsi="Arial" w:cs="Arial"/>
                <w:sz w:val="20"/>
                <w:szCs w:val="20"/>
              </w:rPr>
            </w:pPr>
          </w:p>
        </w:tc>
        <w:tc>
          <w:tcPr>
            <w:tcW w:w="1560" w:type="dxa"/>
            <w:shd w:val="clear" w:color="auto" w:fill="auto"/>
          </w:tcPr>
          <w:p w14:paraId="3C8A6392" w14:textId="77777777" w:rsidR="007551E9" w:rsidRPr="008C1929" w:rsidRDefault="007551E9" w:rsidP="007551E9">
            <w:pPr>
              <w:spacing w:after="0" w:line="240" w:lineRule="auto"/>
              <w:rPr>
                <w:rFonts w:ascii="Arial" w:hAnsi="Arial" w:cs="Arial"/>
                <w:sz w:val="20"/>
                <w:szCs w:val="20"/>
              </w:rPr>
            </w:pPr>
          </w:p>
        </w:tc>
        <w:tc>
          <w:tcPr>
            <w:tcW w:w="2187" w:type="dxa"/>
            <w:shd w:val="clear" w:color="auto" w:fill="auto"/>
          </w:tcPr>
          <w:p w14:paraId="5FCAB165" w14:textId="7AF99D11" w:rsidR="007551E9" w:rsidRPr="008C1929" w:rsidRDefault="00742919" w:rsidP="007551E9">
            <w:pPr>
              <w:spacing w:after="0" w:line="240" w:lineRule="auto"/>
              <w:rPr>
                <w:rFonts w:ascii="Arial" w:hAnsi="Arial" w:cs="Arial"/>
                <w:sz w:val="20"/>
                <w:szCs w:val="20"/>
              </w:rPr>
            </w:pPr>
            <w:r>
              <w:rPr>
                <w:rFonts w:ascii="Arial" w:hAnsi="Arial" w:cs="Arial"/>
                <w:sz w:val="20"/>
                <w:szCs w:val="20"/>
              </w:rPr>
              <w:t>R</w:t>
            </w:r>
            <w:r w:rsidR="007551E9" w:rsidRPr="008C1929">
              <w:rPr>
                <w:rFonts w:ascii="Arial" w:hAnsi="Arial" w:cs="Arial"/>
                <w:sz w:val="20"/>
                <w:szCs w:val="20"/>
              </w:rPr>
              <w:t xml:space="preserve">ecognise that light appears to travel in straight lines </w:t>
            </w:r>
          </w:p>
          <w:p w14:paraId="1B1F3249" w14:textId="77777777" w:rsidR="007551E9" w:rsidRPr="008C1929" w:rsidRDefault="007551E9" w:rsidP="007551E9">
            <w:pPr>
              <w:spacing w:after="0" w:line="240" w:lineRule="auto"/>
              <w:rPr>
                <w:rFonts w:ascii="Arial" w:hAnsi="Arial" w:cs="Arial"/>
                <w:sz w:val="20"/>
                <w:szCs w:val="20"/>
              </w:rPr>
            </w:pPr>
          </w:p>
          <w:p w14:paraId="7E045D75" w14:textId="3643B505" w:rsidR="007551E9" w:rsidRPr="008C1929" w:rsidRDefault="00742919" w:rsidP="007551E9">
            <w:pPr>
              <w:spacing w:after="0" w:line="240" w:lineRule="auto"/>
              <w:rPr>
                <w:rFonts w:ascii="Arial" w:hAnsi="Arial" w:cs="Arial"/>
                <w:sz w:val="20"/>
                <w:szCs w:val="20"/>
              </w:rPr>
            </w:pPr>
            <w:r>
              <w:rPr>
                <w:rFonts w:ascii="Arial" w:hAnsi="Arial" w:cs="Arial"/>
                <w:sz w:val="20"/>
                <w:szCs w:val="20"/>
              </w:rPr>
              <w:t>U</w:t>
            </w:r>
            <w:r w:rsidR="007551E9" w:rsidRPr="008C1929">
              <w:rPr>
                <w:rFonts w:ascii="Arial" w:hAnsi="Arial" w:cs="Arial"/>
                <w:sz w:val="20"/>
                <w:szCs w:val="20"/>
              </w:rPr>
              <w:t xml:space="preserve">se the idea that light travels in straight lines to explain that objects are seen because they give out or reflect light into the eye </w:t>
            </w:r>
          </w:p>
          <w:p w14:paraId="4C80C4CE" w14:textId="77777777" w:rsidR="007551E9" w:rsidRPr="008C1929" w:rsidRDefault="007551E9" w:rsidP="007551E9">
            <w:pPr>
              <w:spacing w:after="0" w:line="240" w:lineRule="auto"/>
              <w:rPr>
                <w:rFonts w:ascii="Arial" w:hAnsi="Arial" w:cs="Arial"/>
                <w:sz w:val="20"/>
                <w:szCs w:val="20"/>
              </w:rPr>
            </w:pPr>
          </w:p>
          <w:p w14:paraId="088255AE" w14:textId="3869F3CB" w:rsidR="007551E9" w:rsidRPr="008C1929" w:rsidRDefault="00742919" w:rsidP="007551E9">
            <w:pPr>
              <w:spacing w:after="0" w:line="240" w:lineRule="auto"/>
              <w:rPr>
                <w:rFonts w:ascii="Arial" w:hAnsi="Arial" w:cs="Arial"/>
                <w:sz w:val="20"/>
                <w:szCs w:val="20"/>
              </w:rPr>
            </w:pPr>
            <w:r>
              <w:rPr>
                <w:rFonts w:ascii="Arial" w:hAnsi="Arial" w:cs="Arial"/>
                <w:sz w:val="20"/>
                <w:szCs w:val="20"/>
              </w:rPr>
              <w:t>E</w:t>
            </w:r>
            <w:r w:rsidR="007551E9" w:rsidRPr="008C1929">
              <w:rPr>
                <w:rFonts w:ascii="Arial" w:hAnsi="Arial" w:cs="Arial"/>
                <w:sz w:val="20"/>
                <w:szCs w:val="20"/>
              </w:rPr>
              <w:t xml:space="preserve">xplain that we see things because light travels from light sources to our eyes or from light sources to objects and then to our eyes </w:t>
            </w:r>
          </w:p>
          <w:p w14:paraId="7250A4C7" w14:textId="77777777" w:rsidR="007551E9" w:rsidRPr="008C1929" w:rsidRDefault="007551E9" w:rsidP="007551E9">
            <w:pPr>
              <w:spacing w:after="0" w:line="240" w:lineRule="auto"/>
              <w:rPr>
                <w:rFonts w:ascii="Arial" w:hAnsi="Arial" w:cs="Arial"/>
                <w:sz w:val="20"/>
                <w:szCs w:val="20"/>
              </w:rPr>
            </w:pPr>
          </w:p>
          <w:p w14:paraId="241AAFDB" w14:textId="09CBC600" w:rsidR="007551E9" w:rsidRPr="008C1929" w:rsidRDefault="00742919" w:rsidP="007551E9">
            <w:pPr>
              <w:spacing w:after="0" w:line="240" w:lineRule="auto"/>
              <w:rPr>
                <w:rFonts w:ascii="Arial" w:hAnsi="Arial" w:cs="Arial"/>
                <w:sz w:val="20"/>
                <w:szCs w:val="20"/>
              </w:rPr>
            </w:pPr>
            <w:r>
              <w:rPr>
                <w:rFonts w:ascii="Arial" w:hAnsi="Arial" w:cs="Arial"/>
                <w:sz w:val="20"/>
                <w:szCs w:val="20"/>
              </w:rPr>
              <w:t>U</w:t>
            </w:r>
            <w:r w:rsidR="007551E9" w:rsidRPr="008C1929">
              <w:rPr>
                <w:rFonts w:ascii="Arial" w:hAnsi="Arial" w:cs="Arial"/>
                <w:sz w:val="20"/>
                <w:szCs w:val="20"/>
              </w:rPr>
              <w:t>se the idea that light travels in straight lines to explain why shadows have the same shape as the objects that cast them.</w:t>
            </w:r>
          </w:p>
        </w:tc>
      </w:tr>
      <w:tr w:rsidR="007551E9" w:rsidRPr="00D73124" w14:paraId="79E8C150" w14:textId="77777777" w:rsidTr="00D85AA8">
        <w:tc>
          <w:tcPr>
            <w:tcW w:w="1548" w:type="dxa"/>
            <w:shd w:val="clear" w:color="auto" w:fill="auto"/>
          </w:tcPr>
          <w:p w14:paraId="094B474C" w14:textId="4A3755DD" w:rsidR="007551E9" w:rsidRPr="008C1929" w:rsidRDefault="007551E9" w:rsidP="007551E9">
            <w:pPr>
              <w:spacing w:after="0" w:line="240" w:lineRule="auto"/>
              <w:rPr>
                <w:rFonts w:ascii="Arial" w:hAnsi="Arial" w:cs="Arial"/>
                <w:b/>
                <w:sz w:val="20"/>
                <w:szCs w:val="20"/>
              </w:rPr>
            </w:pPr>
            <w:r w:rsidRPr="008C1929">
              <w:rPr>
                <w:rFonts w:ascii="Arial" w:hAnsi="Arial" w:cs="Arial"/>
                <w:b/>
                <w:sz w:val="20"/>
                <w:szCs w:val="20"/>
              </w:rPr>
              <w:lastRenderedPageBreak/>
              <w:t>Sound</w:t>
            </w:r>
          </w:p>
        </w:tc>
        <w:tc>
          <w:tcPr>
            <w:tcW w:w="1425" w:type="dxa"/>
            <w:shd w:val="clear" w:color="auto" w:fill="auto"/>
          </w:tcPr>
          <w:p w14:paraId="27FAEF33" w14:textId="77777777" w:rsidR="007551E9" w:rsidRPr="008C1929" w:rsidRDefault="007551E9" w:rsidP="007551E9">
            <w:pPr>
              <w:spacing w:after="0" w:line="240" w:lineRule="auto"/>
              <w:rPr>
                <w:rFonts w:ascii="Arial" w:hAnsi="Arial" w:cs="Arial"/>
                <w:sz w:val="20"/>
                <w:szCs w:val="20"/>
              </w:rPr>
            </w:pPr>
          </w:p>
        </w:tc>
        <w:tc>
          <w:tcPr>
            <w:tcW w:w="1559" w:type="dxa"/>
            <w:shd w:val="clear" w:color="auto" w:fill="auto"/>
          </w:tcPr>
          <w:p w14:paraId="60B74108" w14:textId="77777777" w:rsidR="007551E9" w:rsidRPr="008C1929" w:rsidRDefault="007551E9" w:rsidP="007551E9">
            <w:pPr>
              <w:spacing w:after="0" w:line="240" w:lineRule="auto"/>
              <w:rPr>
                <w:rFonts w:ascii="Arial" w:hAnsi="Arial" w:cs="Arial"/>
                <w:sz w:val="20"/>
                <w:szCs w:val="20"/>
              </w:rPr>
            </w:pPr>
          </w:p>
        </w:tc>
        <w:tc>
          <w:tcPr>
            <w:tcW w:w="2268" w:type="dxa"/>
            <w:shd w:val="clear" w:color="auto" w:fill="auto"/>
          </w:tcPr>
          <w:p w14:paraId="7146B103" w14:textId="77777777" w:rsidR="007551E9" w:rsidRPr="008C1929" w:rsidRDefault="007551E9" w:rsidP="007551E9">
            <w:pPr>
              <w:spacing w:after="0" w:line="240" w:lineRule="auto"/>
              <w:rPr>
                <w:rFonts w:ascii="Arial" w:hAnsi="Arial" w:cs="Arial"/>
                <w:sz w:val="20"/>
                <w:szCs w:val="20"/>
              </w:rPr>
            </w:pPr>
          </w:p>
        </w:tc>
        <w:tc>
          <w:tcPr>
            <w:tcW w:w="3685" w:type="dxa"/>
            <w:shd w:val="clear" w:color="auto" w:fill="auto"/>
          </w:tcPr>
          <w:p w14:paraId="6314C81C" w14:textId="30FD0D8E" w:rsidR="007551E9" w:rsidRPr="008C1929" w:rsidRDefault="00742919" w:rsidP="007551E9">
            <w:pPr>
              <w:spacing w:after="0" w:line="240" w:lineRule="auto"/>
              <w:rPr>
                <w:rFonts w:ascii="Arial" w:hAnsi="Arial" w:cs="Arial"/>
                <w:sz w:val="20"/>
                <w:szCs w:val="20"/>
              </w:rPr>
            </w:pPr>
            <w:r>
              <w:rPr>
                <w:rFonts w:ascii="Arial" w:hAnsi="Arial" w:cs="Arial"/>
                <w:sz w:val="20"/>
                <w:szCs w:val="20"/>
              </w:rPr>
              <w:t>I</w:t>
            </w:r>
            <w:r w:rsidR="007551E9" w:rsidRPr="008C1929">
              <w:rPr>
                <w:rFonts w:ascii="Arial" w:hAnsi="Arial" w:cs="Arial"/>
                <w:sz w:val="20"/>
                <w:szCs w:val="20"/>
              </w:rPr>
              <w:t>dentify how sounds are made, associating some of them with something vibrating</w:t>
            </w:r>
          </w:p>
          <w:p w14:paraId="7508942F" w14:textId="065AC3C3" w:rsidR="007551E9" w:rsidRPr="008C1929" w:rsidRDefault="007551E9" w:rsidP="007551E9">
            <w:pPr>
              <w:spacing w:after="0" w:line="240" w:lineRule="auto"/>
              <w:rPr>
                <w:rFonts w:ascii="Arial" w:hAnsi="Arial" w:cs="Arial"/>
                <w:sz w:val="20"/>
                <w:szCs w:val="20"/>
              </w:rPr>
            </w:pPr>
            <w:r w:rsidRPr="008C1929">
              <w:rPr>
                <w:rFonts w:ascii="Arial" w:hAnsi="Arial" w:cs="Arial"/>
                <w:sz w:val="20"/>
                <w:szCs w:val="20"/>
              </w:rPr>
              <w:t xml:space="preserve"> </w:t>
            </w:r>
          </w:p>
          <w:p w14:paraId="6529C310" w14:textId="48541C9F" w:rsidR="007551E9" w:rsidRPr="008C1929" w:rsidRDefault="00742919" w:rsidP="007551E9">
            <w:pPr>
              <w:spacing w:after="0" w:line="240" w:lineRule="auto"/>
              <w:rPr>
                <w:rFonts w:ascii="Arial" w:hAnsi="Arial" w:cs="Arial"/>
                <w:sz w:val="20"/>
                <w:szCs w:val="20"/>
              </w:rPr>
            </w:pPr>
            <w:r>
              <w:rPr>
                <w:rFonts w:ascii="Arial" w:hAnsi="Arial" w:cs="Arial"/>
                <w:sz w:val="20"/>
                <w:szCs w:val="20"/>
              </w:rPr>
              <w:t>R</w:t>
            </w:r>
            <w:r w:rsidR="007551E9" w:rsidRPr="008C1929">
              <w:rPr>
                <w:rFonts w:ascii="Arial" w:hAnsi="Arial" w:cs="Arial"/>
                <w:sz w:val="20"/>
                <w:szCs w:val="20"/>
              </w:rPr>
              <w:t xml:space="preserve">ecognise that vibrations from sounds travel through a medium to the ear </w:t>
            </w:r>
          </w:p>
          <w:p w14:paraId="707E6406" w14:textId="77777777" w:rsidR="007551E9" w:rsidRPr="008C1929" w:rsidRDefault="007551E9" w:rsidP="007551E9">
            <w:pPr>
              <w:spacing w:after="0" w:line="240" w:lineRule="auto"/>
              <w:rPr>
                <w:rFonts w:ascii="Arial" w:hAnsi="Arial" w:cs="Arial"/>
                <w:sz w:val="20"/>
                <w:szCs w:val="20"/>
              </w:rPr>
            </w:pPr>
          </w:p>
          <w:p w14:paraId="0E2D1D8C" w14:textId="2CC27B84" w:rsidR="007551E9" w:rsidRPr="008C1929" w:rsidRDefault="00742919" w:rsidP="007551E9">
            <w:pPr>
              <w:spacing w:after="0" w:line="240" w:lineRule="auto"/>
              <w:rPr>
                <w:rFonts w:ascii="Arial" w:hAnsi="Arial" w:cs="Arial"/>
                <w:sz w:val="20"/>
                <w:szCs w:val="20"/>
              </w:rPr>
            </w:pPr>
            <w:r>
              <w:rPr>
                <w:rFonts w:ascii="Arial" w:hAnsi="Arial" w:cs="Arial"/>
                <w:sz w:val="20"/>
                <w:szCs w:val="20"/>
              </w:rPr>
              <w:t>F</w:t>
            </w:r>
            <w:r w:rsidR="007551E9" w:rsidRPr="008C1929">
              <w:rPr>
                <w:rFonts w:ascii="Arial" w:hAnsi="Arial" w:cs="Arial"/>
                <w:sz w:val="20"/>
                <w:szCs w:val="20"/>
              </w:rPr>
              <w:t xml:space="preserve">ind patterns between the pitch of a sound and features of the object that produced it </w:t>
            </w:r>
          </w:p>
          <w:p w14:paraId="353A217A" w14:textId="77777777" w:rsidR="007551E9" w:rsidRPr="008C1929" w:rsidRDefault="007551E9" w:rsidP="007551E9">
            <w:pPr>
              <w:spacing w:after="0" w:line="240" w:lineRule="auto"/>
              <w:rPr>
                <w:rFonts w:ascii="Arial" w:hAnsi="Arial" w:cs="Arial"/>
                <w:sz w:val="20"/>
                <w:szCs w:val="20"/>
              </w:rPr>
            </w:pPr>
          </w:p>
          <w:p w14:paraId="73D34A70" w14:textId="02FDD74B" w:rsidR="007551E9" w:rsidRPr="008C1929" w:rsidRDefault="00742919" w:rsidP="007551E9">
            <w:pPr>
              <w:spacing w:after="0" w:line="240" w:lineRule="auto"/>
              <w:rPr>
                <w:rFonts w:ascii="Arial" w:hAnsi="Arial" w:cs="Arial"/>
                <w:sz w:val="20"/>
                <w:szCs w:val="20"/>
              </w:rPr>
            </w:pPr>
            <w:r>
              <w:rPr>
                <w:rFonts w:ascii="Arial" w:hAnsi="Arial" w:cs="Arial"/>
                <w:sz w:val="20"/>
                <w:szCs w:val="20"/>
              </w:rPr>
              <w:t>F</w:t>
            </w:r>
            <w:r w:rsidR="007551E9" w:rsidRPr="008C1929">
              <w:rPr>
                <w:rFonts w:ascii="Arial" w:hAnsi="Arial" w:cs="Arial"/>
                <w:sz w:val="20"/>
                <w:szCs w:val="20"/>
              </w:rPr>
              <w:t xml:space="preserve">ind patterns between the volume of a sound and the strength of the vibrations that produced it </w:t>
            </w:r>
          </w:p>
          <w:p w14:paraId="06E41568" w14:textId="77777777" w:rsidR="007551E9" w:rsidRPr="008C1929" w:rsidRDefault="007551E9" w:rsidP="007551E9">
            <w:pPr>
              <w:spacing w:after="0" w:line="240" w:lineRule="auto"/>
              <w:rPr>
                <w:rFonts w:ascii="Arial" w:hAnsi="Arial" w:cs="Arial"/>
                <w:sz w:val="20"/>
                <w:szCs w:val="20"/>
              </w:rPr>
            </w:pPr>
          </w:p>
          <w:p w14:paraId="1CDE7438" w14:textId="77777777" w:rsidR="007551E9" w:rsidRDefault="00742919" w:rsidP="007551E9">
            <w:pPr>
              <w:spacing w:after="0" w:line="240" w:lineRule="auto"/>
              <w:rPr>
                <w:rFonts w:ascii="Arial" w:hAnsi="Arial" w:cs="Arial"/>
                <w:sz w:val="20"/>
                <w:szCs w:val="20"/>
              </w:rPr>
            </w:pPr>
            <w:r>
              <w:rPr>
                <w:rFonts w:ascii="Arial" w:hAnsi="Arial" w:cs="Arial"/>
                <w:sz w:val="20"/>
                <w:szCs w:val="20"/>
              </w:rPr>
              <w:t>R</w:t>
            </w:r>
            <w:r w:rsidR="007551E9" w:rsidRPr="008C1929">
              <w:rPr>
                <w:rFonts w:ascii="Arial" w:hAnsi="Arial" w:cs="Arial"/>
                <w:sz w:val="20"/>
                <w:szCs w:val="20"/>
              </w:rPr>
              <w:t>ecognise that sounds get fainter as the distance from the sound source increases.</w:t>
            </w:r>
          </w:p>
          <w:p w14:paraId="0821DB38" w14:textId="77777777" w:rsidR="000E2F3F" w:rsidRDefault="000E2F3F" w:rsidP="007551E9">
            <w:pPr>
              <w:spacing w:after="0" w:line="240" w:lineRule="auto"/>
              <w:rPr>
                <w:rFonts w:ascii="Arial" w:hAnsi="Arial" w:cs="Arial"/>
                <w:sz w:val="20"/>
                <w:szCs w:val="20"/>
              </w:rPr>
            </w:pPr>
          </w:p>
          <w:p w14:paraId="5B218556" w14:textId="77777777" w:rsidR="000E2F3F" w:rsidRDefault="000E2F3F" w:rsidP="007551E9">
            <w:pPr>
              <w:spacing w:after="0" w:line="240" w:lineRule="auto"/>
              <w:rPr>
                <w:rFonts w:ascii="Arial" w:hAnsi="Arial" w:cs="Arial"/>
                <w:sz w:val="20"/>
                <w:szCs w:val="20"/>
              </w:rPr>
            </w:pPr>
          </w:p>
          <w:p w14:paraId="4FF6AAE6" w14:textId="77777777" w:rsidR="000E2F3F" w:rsidRDefault="000E2F3F" w:rsidP="007551E9">
            <w:pPr>
              <w:spacing w:after="0" w:line="240" w:lineRule="auto"/>
              <w:rPr>
                <w:rFonts w:ascii="Arial" w:hAnsi="Arial" w:cs="Arial"/>
                <w:sz w:val="20"/>
                <w:szCs w:val="20"/>
              </w:rPr>
            </w:pPr>
          </w:p>
          <w:p w14:paraId="3DE13FF2" w14:textId="77777777" w:rsidR="000E2F3F" w:rsidRDefault="000E2F3F" w:rsidP="007551E9">
            <w:pPr>
              <w:spacing w:after="0" w:line="240" w:lineRule="auto"/>
              <w:rPr>
                <w:rFonts w:ascii="Arial" w:hAnsi="Arial" w:cs="Arial"/>
                <w:sz w:val="20"/>
                <w:szCs w:val="20"/>
              </w:rPr>
            </w:pPr>
          </w:p>
          <w:p w14:paraId="29E8EF90" w14:textId="77777777" w:rsidR="000E2F3F" w:rsidRDefault="000E2F3F" w:rsidP="007551E9">
            <w:pPr>
              <w:spacing w:after="0" w:line="240" w:lineRule="auto"/>
              <w:rPr>
                <w:rFonts w:ascii="Arial" w:hAnsi="Arial" w:cs="Arial"/>
                <w:sz w:val="20"/>
                <w:szCs w:val="20"/>
              </w:rPr>
            </w:pPr>
          </w:p>
          <w:p w14:paraId="3F7C7DAD" w14:textId="77777777" w:rsidR="000E2F3F" w:rsidRDefault="000E2F3F" w:rsidP="007551E9">
            <w:pPr>
              <w:spacing w:after="0" w:line="240" w:lineRule="auto"/>
              <w:rPr>
                <w:rFonts w:ascii="Arial" w:hAnsi="Arial" w:cs="Arial"/>
                <w:sz w:val="20"/>
                <w:szCs w:val="20"/>
              </w:rPr>
            </w:pPr>
          </w:p>
          <w:p w14:paraId="3AFC2364" w14:textId="77777777" w:rsidR="000E2F3F" w:rsidRDefault="000E2F3F" w:rsidP="007551E9">
            <w:pPr>
              <w:spacing w:after="0" w:line="240" w:lineRule="auto"/>
              <w:rPr>
                <w:rFonts w:ascii="Arial" w:hAnsi="Arial" w:cs="Arial"/>
                <w:sz w:val="20"/>
                <w:szCs w:val="20"/>
              </w:rPr>
            </w:pPr>
          </w:p>
          <w:p w14:paraId="263319C8" w14:textId="77777777" w:rsidR="000E2F3F" w:rsidRDefault="000E2F3F" w:rsidP="007551E9">
            <w:pPr>
              <w:spacing w:after="0" w:line="240" w:lineRule="auto"/>
              <w:rPr>
                <w:rFonts w:ascii="Arial" w:hAnsi="Arial" w:cs="Arial"/>
                <w:sz w:val="20"/>
                <w:szCs w:val="20"/>
              </w:rPr>
            </w:pPr>
          </w:p>
          <w:p w14:paraId="3076E6F4" w14:textId="77777777" w:rsidR="000E2F3F" w:rsidRDefault="000E2F3F" w:rsidP="007551E9">
            <w:pPr>
              <w:spacing w:after="0" w:line="240" w:lineRule="auto"/>
              <w:rPr>
                <w:rFonts w:ascii="Arial" w:hAnsi="Arial" w:cs="Arial"/>
                <w:sz w:val="20"/>
                <w:szCs w:val="20"/>
              </w:rPr>
            </w:pPr>
          </w:p>
          <w:p w14:paraId="3D37438D" w14:textId="77777777" w:rsidR="000E2F3F" w:rsidRDefault="000E2F3F" w:rsidP="007551E9">
            <w:pPr>
              <w:spacing w:after="0" w:line="240" w:lineRule="auto"/>
              <w:rPr>
                <w:rFonts w:ascii="Arial" w:hAnsi="Arial" w:cs="Arial"/>
                <w:sz w:val="20"/>
                <w:szCs w:val="20"/>
              </w:rPr>
            </w:pPr>
          </w:p>
          <w:p w14:paraId="5AC08A47" w14:textId="77777777" w:rsidR="000E2F3F" w:rsidRDefault="000E2F3F" w:rsidP="007551E9">
            <w:pPr>
              <w:spacing w:after="0" w:line="240" w:lineRule="auto"/>
              <w:rPr>
                <w:rFonts w:ascii="Arial" w:hAnsi="Arial" w:cs="Arial"/>
                <w:sz w:val="20"/>
                <w:szCs w:val="20"/>
              </w:rPr>
            </w:pPr>
          </w:p>
          <w:p w14:paraId="4DF90820" w14:textId="77777777" w:rsidR="000E2F3F" w:rsidRDefault="000E2F3F" w:rsidP="007551E9">
            <w:pPr>
              <w:spacing w:after="0" w:line="240" w:lineRule="auto"/>
              <w:rPr>
                <w:rFonts w:ascii="Arial" w:hAnsi="Arial" w:cs="Arial"/>
                <w:sz w:val="20"/>
                <w:szCs w:val="20"/>
              </w:rPr>
            </w:pPr>
          </w:p>
          <w:p w14:paraId="19BCE82F" w14:textId="77777777" w:rsidR="000E2F3F" w:rsidRDefault="000E2F3F" w:rsidP="007551E9">
            <w:pPr>
              <w:spacing w:after="0" w:line="240" w:lineRule="auto"/>
              <w:rPr>
                <w:rFonts w:ascii="Arial" w:hAnsi="Arial" w:cs="Arial"/>
                <w:sz w:val="20"/>
                <w:szCs w:val="20"/>
              </w:rPr>
            </w:pPr>
          </w:p>
          <w:p w14:paraId="2352E9F3" w14:textId="77777777" w:rsidR="000E2F3F" w:rsidRDefault="000E2F3F" w:rsidP="007551E9">
            <w:pPr>
              <w:spacing w:after="0" w:line="240" w:lineRule="auto"/>
              <w:rPr>
                <w:rFonts w:ascii="Arial" w:hAnsi="Arial" w:cs="Arial"/>
                <w:sz w:val="20"/>
                <w:szCs w:val="20"/>
              </w:rPr>
            </w:pPr>
          </w:p>
          <w:p w14:paraId="1258962A" w14:textId="77777777" w:rsidR="000E2F3F" w:rsidRDefault="000E2F3F" w:rsidP="007551E9">
            <w:pPr>
              <w:spacing w:after="0" w:line="240" w:lineRule="auto"/>
              <w:rPr>
                <w:rFonts w:ascii="Arial" w:hAnsi="Arial" w:cs="Arial"/>
                <w:sz w:val="20"/>
                <w:szCs w:val="20"/>
              </w:rPr>
            </w:pPr>
          </w:p>
          <w:p w14:paraId="7B654616" w14:textId="77777777" w:rsidR="000E2F3F" w:rsidRDefault="000E2F3F" w:rsidP="007551E9">
            <w:pPr>
              <w:spacing w:after="0" w:line="240" w:lineRule="auto"/>
              <w:rPr>
                <w:rFonts w:ascii="Arial" w:hAnsi="Arial" w:cs="Arial"/>
                <w:sz w:val="20"/>
                <w:szCs w:val="20"/>
              </w:rPr>
            </w:pPr>
          </w:p>
          <w:p w14:paraId="3B20F16E" w14:textId="77777777" w:rsidR="000E2F3F" w:rsidRDefault="000E2F3F" w:rsidP="007551E9">
            <w:pPr>
              <w:spacing w:after="0" w:line="240" w:lineRule="auto"/>
              <w:rPr>
                <w:rFonts w:ascii="Arial" w:hAnsi="Arial" w:cs="Arial"/>
                <w:sz w:val="20"/>
                <w:szCs w:val="20"/>
              </w:rPr>
            </w:pPr>
          </w:p>
          <w:p w14:paraId="5D97A001" w14:textId="77777777" w:rsidR="000E2F3F" w:rsidRDefault="000E2F3F" w:rsidP="007551E9">
            <w:pPr>
              <w:spacing w:after="0" w:line="240" w:lineRule="auto"/>
              <w:rPr>
                <w:rFonts w:ascii="Arial" w:hAnsi="Arial" w:cs="Arial"/>
                <w:sz w:val="20"/>
                <w:szCs w:val="20"/>
              </w:rPr>
            </w:pPr>
          </w:p>
          <w:p w14:paraId="2D2A97D6" w14:textId="77777777" w:rsidR="000E2F3F" w:rsidRDefault="000E2F3F" w:rsidP="007551E9">
            <w:pPr>
              <w:spacing w:after="0" w:line="240" w:lineRule="auto"/>
              <w:rPr>
                <w:rFonts w:ascii="Arial" w:hAnsi="Arial" w:cs="Arial"/>
                <w:sz w:val="20"/>
                <w:szCs w:val="20"/>
              </w:rPr>
            </w:pPr>
          </w:p>
          <w:p w14:paraId="33457634" w14:textId="77777777" w:rsidR="000E2F3F" w:rsidRDefault="000E2F3F" w:rsidP="007551E9">
            <w:pPr>
              <w:spacing w:after="0" w:line="240" w:lineRule="auto"/>
              <w:rPr>
                <w:rFonts w:ascii="Arial" w:hAnsi="Arial" w:cs="Arial"/>
                <w:sz w:val="20"/>
                <w:szCs w:val="20"/>
              </w:rPr>
            </w:pPr>
          </w:p>
          <w:p w14:paraId="4001A984" w14:textId="6E1B9930" w:rsidR="000E2F3F" w:rsidRPr="008C1929" w:rsidRDefault="000E2F3F" w:rsidP="007551E9">
            <w:pPr>
              <w:spacing w:after="0" w:line="240" w:lineRule="auto"/>
              <w:rPr>
                <w:rFonts w:ascii="Arial" w:hAnsi="Arial" w:cs="Arial"/>
                <w:sz w:val="20"/>
                <w:szCs w:val="20"/>
              </w:rPr>
            </w:pPr>
          </w:p>
        </w:tc>
        <w:tc>
          <w:tcPr>
            <w:tcW w:w="1560" w:type="dxa"/>
            <w:shd w:val="clear" w:color="auto" w:fill="auto"/>
          </w:tcPr>
          <w:p w14:paraId="1AD0F64F" w14:textId="77777777" w:rsidR="007551E9" w:rsidRPr="008C1929" w:rsidRDefault="007551E9" w:rsidP="007551E9">
            <w:pPr>
              <w:spacing w:after="0" w:line="240" w:lineRule="auto"/>
              <w:rPr>
                <w:rFonts w:ascii="Arial" w:hAnsi="Arial" w:cs="Arial"/>
                <w:sz w:val="20"/>
                <w:szCs w:val="20"/>
              </w:rPr>
            </w:pPr>
          </w:p>
        </w:tc>
        <w:tc>
          <w:tcPr>
            <w:tcW w:w="2187" w:type="dxa"/>
            <w:shd w:val="clear" w:color="auto" w:fill="auto"/>
          </w:tcPr>
          <w:p w14:paraId="5D8607DE" w14:textId="77777777" w:rsidR="007551E9" w:rsidRPr="008C1929" w:rsidRDefault="007551E9" w:rsidP="007551E9">
            <w:pPr>
              <w:spacing w:after="0" w:line="240" w:lineRule="auto"/>
              <w:rPr>
                <w:rFonts w:ascii="Arial" w:hAnsi="Arial" w:cs="Arial"/>
                <w:sz w:val="20"/>
                <w:szCs w:val="20"/>
              </w:rPr>
            </w:pPr>
          </w:p>
        </w:tc>
      </w:tr>
      <w:tr w:rsidR="007551E9" w:rsidRPr="00D73124" w14:paraId="43313261" w14:textId="77777777" w:rsidTr="00D85AA8">
        <w:tc>
          <w:tcPr>
            <w:tcW w:w="1548" w:type="dxa"/>
            <w:shd w:val="clear" w:color="auto" w:fill="auto"/>
          </w:tcPr>
          <w:p w14:paraId="039F8AA8" w14:textId="002BC752" w:rsidR="007551E9" w:rsidRPr="008C1929" w:rsidRDefault="007551E9" w:rsidP="007551E9">
            <w:pPr>
              <w:spacing w:after="0" w:line="240" w:lineRule="auto"/>
              <w:rPr>
                <w:rFonts w:ascii="Arial" w:hAnsi="Arial" w:cs="Arial"/>
                <w:b/>
                <w:sz w:val="20"/>
                <w:szCs w:val="20"/>
              </w:rPr>
            </w:pPr>
            <w:r w:rsidRPr="008C1929">
              <w:rPr>
                <w:rFonts w:ascii="Arial" w:hAnsi="Arial" w:cs="Arial"/>
                <w:b/>
                <w:sz w:val="20"/>
                <w:szCs w:val="20"/>
              </w:rPr>
              <w:lastRenderedPageBreak/>
              <w:t>Electricity</w:t>
            </w:r>
          </w:p>
        </w:tc>
        <w:tc>
          <w:tcPr>
            <w:tcW w:w="1425" w:type="dxa"/>
            <w:shd w:val="clear" w:color="auto" w:fill="auto"/>
          </w:tcPr>
          <w:p w14:paraId="1A970E0C" w14:textId="77777777" w:rsidR="007551E9" w:rsidRPr="008C1929" w:rsidRDefault="007551E9" w:rsidP="007551E9">
            <w:pPr>
              <w:spacing w:after="0" w:line="240" w:lineRule="auto"/>
              <w:rPr>
                <w:rFonts w:ascii="Arial" w:hAnsi="Arial" w:cs="Arial"/>
                <w:sz w:val="20"/>
                <w:szCs w:val="20"/>
              </w:rPr>
            </w:pPr>
          </w:p>
        </w:tc>
        <w:tc>
          <w:tcPr>
            <w:tcW w:w="1559" w:type="dxa"/>
            <w:shd w:val="clear" w:color="auto" w:fill="auto"/>
          </w:tcPr>
          <w:p w14:paraId="3002B2FC" w14:textId="77777777" w:rsidR="007551E9" w:rsidRPr="008C1929" w:rsidRDefault="007551E9" w:rsidP="007551E9">
            <w:pPr>
              <w:spacing w:after="0" w:line="240" w:lineRule="auto"/>
              <w:rPr>
                <w:rFonts w:ascii="Arial" w:hAnsi="Arial" w:cs="Arial"/>
                <w:sz w:val="20"/>
                <w:szCs w:val="20"/>
              </w:rPr>
            </w:pPr>
          </w:p>
        </w:tc>
        <w:tc>
          <w:tcPr>
            <w:tcW w:w="2268" w:type="dxa"/>
            <w:shd w:val="clear" w:color="auto" w:fill="auto"/>
          </w:tcPr>
          <w:p w14:paraId="7299321A" w14:textId="77777777" w:rsidR="007551E9" w:rsidRPr="008C1929" w:rsidRDefault="007551E9" w:rsidP="007551E9">
            <w:pPr>
              <w:spacing w:after="0" w:line="240" w:lineRule="auto"/>
              <w:rPr>
                <w:rFonts w:ascii="Arial" w:hAnsi="Arial" w:cs="Arial"/>
                <w:sz w:val="20"/>
                <w:szCs w:val="20"/>
              </w:rPr>
            </w:pPr>
          </w:p>
        </w:tc>
        <w:tc>
          <w:tcPr>
            <w:tcW w:w="3685" w:type="dxa"/>
            <w:shd w:val="clear" w:color="auto" w:fill="auto"/>
          </w:tcPr>
          <w:p w14:paraId="5CE1CA11" w14:textId="64B2EA74" w:rsidR="007551E9" w:rsidRPr="008C1929" w:rsidRDefault="00742919" w:rsidP="007551E9">
            <w:pPr>
              <w:spacing w:after="0" w:line="240" w:lineRule="auto"/>
              <w:rPr>
                <w:rFonts w:ascii="Arial" w:hAnsi="Arial" w:cs="Arial"/>
                <w:sz w:val="20"/>
                <w:szCs w:val="20"/>
              </w:rPr>
            </w:pPr>
            <w:r>
              <w:rPr>
                <w:rFonts w:ascii="Arial" w:hAnsi="Arial" w:cs="Arial"/>
                <w:sz w:val="20"/>
                <w:szCs w:val="20"/>
              </w:rPr>
              <w:t>I</w:t>
            </w:r>
            <w:r w:rsidR="007551E9" w:rsidRPr="008C1929">
              <w:rPr>
                <w:rFonts w:ascii="Arial" w:hAnsi="Arial" w:cs="Arial"/>
                <w:sz w:val="20"/>
                <w:szCs w:val="20"/>
              </w:rPr>
              <w:t xml:space="preserve">dentify common appliances that run on electricity </w:t>
            </w:r>
          </w:p>
          <w:p w14:paraId="5DA7EE81" w14:textId="77777777" w:rsidR="007551E9" w:rsidRPr="008C1929" w:rsidRDefault="007551E9" w:rsidP="007551E9">
            <w:pPr>
              <w:spacing w:after="0" w:line="240" w:lineRule="auto"/>
              <w:rPr>
                <w:rFonts w:ascii="Arial" w:hAnsi="Arial" w:cs="Arial"/>
                <w:sz w:val="20"/>
                <w:szCs w:val="20"/>
              </w:rPr>
            </w:pPr>
          </w:p>
          <w:p w14:paraId="5D11C697" w14:textId="511EE4F2" w:rsidR="007551E9" w:rsidRPr="008C1929" w:rsidRDefault="00742919" w:rsidP="007551E9">
            <w:pPr>
              <w:spacing w:after="0" w:line="240" w:lineRule="auto"/>
              <w:rPr>
                <w:rFonts w:ascii="Arial" w:hAnsi="Arial" w:cs="Arial"/>
                <w:sz w:val="20"/>
                <w:szCs w:val="20"/>
              </w:rPr>
            </w:pPr>
            <w:r>
              <w:rPr>
                <w:rFonts w:ascii="Arial" w:hAnsi="Arial" w:cs="Arial"/>
                <w:sz w:val="20"/>
                <w:szCs w:val="20"/>
              </w:rPr>
              <w:t>C</w:t>
            </w:r>
            <w:r w:rsidR="007551E9" w:rsidRPr="008C1929">
              <w:rPr>
                <w:rFonts w:ascii="Arial" w:hAnsi="Arial" w:cs="Arial"/>
                <w:sz w:val="20"/>
                <w:szCs w:val="20"/>
              </w:rPr>
              <w:t xml:space="preserve">onstruct a simple series electrical circuit, identifying and naming its basic parts, including cells, wires, bulbs, switches and buzzers </w:t>
            </w:r>
          </w:p>
          <w:p w14:paraId="5E60705B" w14:textId="77777777" w:rsidR="007551E9" w:rsidRPr="008C1929" w:rsidRDefault="007551E9" w:rsidP="007551E9">
            <w:pPr>
              <w:spacing w:after="0" w:line="240" w:lineRule="auto"/>
              <w:rPr>
                <w:rFonts w:ascii="Arial" w:hAnsi="Arial" w:cs="Arial"/>
                <w:sz w:val="20"/>
                <w:szCs w:val="20"/>
              </w:rPr>
            </w:pPr>
          </w:p>
          <w:p w14:paraId="0DFC7596" w14:textId="71B29335" w:rsidR="007551E9" w:rsidRPr="008C1929" w:rsidRDefault="00742919" w:rsidP="007551E9">
            <w:pPr>
              <w:spacing w:after="0" w:line="240" w:lineRule="auto"/>
              <w:rPr>
                <w:rFonts w:ascii="Arial" w:hAnsi="Arial" w:cs="Arial"/>
                <w:sz w:val="20"/>
                <w:szCs w:val="20"/>
              </w:rPr>
            </w:pPr>
            <w:r>
              <w:rPr>
                <w:rFonts w:ascii="Arial" w:hAnsi="Arial" w:cs="Arial"/>
                <w:sz w:val="20"/>
                <w:szCs w:val="20"/>
              </w:rPr>
              <w:t>I</w:t>
            </w:r>
            <w:r w:rsidR="007551E9" w:rsidRPr="008C1929">
              <w:rPr>
                <w:rFonts w:ascii="Arial" w:hAnsi="Arial" w:cs="Arial"/>
                <w:sz w:val="20"/>
                <w:szCs w:val="20"/>
              </w:rPr>
              <w:t xml:space="preserve">dentify whether or not a lamp will light in a simple series circuit, based on whether or not the lamp is part of a complete loop with a battery </w:t>
            </w:r>
          </w:p>
          <w:p w14:paraId="4E5C48A5" w14:textId="77777777" w:rsidR="007551E9" w:rsidRPr="008C1929" w:rsidRDefault="007551E9" w:rsidP="007551E9">
            <w:pPr>
              <w:spacing w:after="0" w:line="240" w:lineRule="auto"/>
              <w:rPr>
                <w:rFonts w:ascii="Arial" w:hAnsi="Arial" w:cs="Arial"/>
                <w:sz w:val="20"/>
                <w:szCs w:val="20"/>
              </w:rPr>
            </w:pPr>
          </w:p>
          <w:p w14:paraId="2937B018" w14:textId="2DF6031D" w:rsidR="007551E9" w:rsidRPr="008C1929" w:rsidRDefault="00742919" w:rsidP="007551E9">
            <w:pPr>
              <w:spacing w:after="0" w:line="240" w:lineRule="auto"/>
              <w:rPr>
                <w:rFonts w:ascii="Arial" w:hAnsi="Arial" w:cs="Arial"/>
                <w:sz w:val="20"/>
                <w:szCs w:val="20"/>
              </w:rPr>
            </w:pPr>
            <w:r>
              <w:rPr>
                <w:rFonts w:ascii="Arial" w:hAnsi="Arial" w:cs="Arial"/>
                <w:sz w:val="20"/>
                <w:szCs w:val="20"/>
              </w:rPr>
              <w:t>R</w:t>
            </w:r>
            <w:r w:rsidR="007551E9" w:rsidRPr="008C1929">
              <w:rPr>
                <w:rFonts w:ascii="Arial" w:hAnsi="Arial" w:cs="Arial"/>
                <w:sz w:val="20"/>
                <w:szCs w:val="20"/>
              </w:rPr>
              <w:t xml:space="preserve">ecognise that a switch opens and closes a circuit and associate this with whether or not a lamp lights in a simple series circuit </w:t>
            </w:r>
          </w:p>
          <w:p w14:paraId="4D2EAE2A" w14:textId="77777777" w:rsidR="007551E9" w:rsidRPr="008C1929" w:rsidRDefault="007551E9" w:rsidP="007551E9">
            <w:pPr>
              <w:spacing w:after="0" w:line="240" w:lineRule="auto"/>
              <w:rPr>
                <w:rFonts w:ascii="Arial" w:hAnsi="Arial" w:cs="Arial"/>
                <w:sz w:val="20"/>
                <w:szCs w:val="20"/>
              </w:rPr>
            </w:pPr>
          </w:p>
          <w:p w14:paraId="16C456AE" w14:textId="77777777" w:rsidR="000E2F3F" w:rsidRDefault="000E2F3F" w:rsidP="000E2F3F">
            <w:pPr>
              <w:spacing w:after="0" w:line="240" w:lineRule="auto"/>
              <w:rPr>
                <w:rFonts w:ascii="Arial" w:hAnsi="Arial" w:cs="Arial"/>
                <w:sz w:val="20"/>
                <w:szCs w:val="20"/>
              </w:rPr>
            </w:pPr>
          </w:p>
          <w:p w14:paraId="36245E2C" w14:textId="77777777" w:rsidR="000E2F3F" w:rsidRDefault="000E2F3F" w:rsidP="000E2F3F">
            <w:pPr>
              <w:spacing w:after="0" w:line="240" w:lineRule="auto"/>
              <w:rPr>
                <w:rFonts w:ascii="Arial" w:hAnsi="Arial" w:cs="Arial"/>
                <w:sz w:val="20"/>
                <w:szCs w:val="20"/>
              </w:rPr>
            </w:pPr>
          </w:p>
          <w:p w14:paraId="27E239F4" w14:textId="053DFD20" w:rsidR="007551E9" w:rsidRPr="000E2F3F" w:rsidRDefault="007551E9" w:rsidP="000E2F3F">
            <w:pPr>
              <w:spacing w:after="0" w:line="240" w:lineRule="auto"/>
              <w:rPr>
                <w:rFonts w:ascii="Arial" w:hAnsi="Arial" w:cs="Arial"/>
                <w:sz w:val="20"/>
                <w:szCs w:val="20"/>
              </w:rPr>
            </w:pPr>
            <w:r w:rsidRPr="008C1929">
              <w:rPr>
                <w:rFonts w:ascii="Arial" w:hAnsi="Arial" w:cs="Arial"/>
                <w:sz w:val="20"/>
                <w:szCs w:val="20"/>
              </w:rPr>
              <w:t>recognise some common conductors and insulators, and associate metals with being good conductors.</w:t>
            </w:r>
          </w:p>
          <w:p w14:paraId="2F90B5AD" w14:textId="77777777" w:rsidR="007551E9" w:rsidRDefault="007551E9" w:rsidP="007551E9">
            <w:pPr>
              <w:spacing w:after="0" w:line="240" w:lineRule="auto"/>
              <w:rPr>
                <w:rFonts w:ascii="Arial" w:hAnsi="Arial" w:cs="Arial"/>
                <w:b/>
                <w:i/>
                <w:sz w:val="20"/>
                <w:szCs w:val="20"/>
              </w:rPr>
            </w:pPr>
            <w:r w:rsidRPr="008C1929">
              <w:rPr>
                <w:rFonts w:ascii="Arial" w:hAnsi="Arial" w:cs="Arial"/>
                <w:i/>
                <w:sz w:val="20"/>
                <w:szCs w:val="20"/>
              </w:rPr>
              <w:t xml:space="preserve">Link to </w:t>
            </w:r>
            <w:r w:rsidRPr="008C1929">
              <w:rPr>
                <w:rFonts w:ascii="Arial" w:hAnsi="Arial" w:cs="Arial"/>
                <w:b/>
                <w:i/>
                <w:sz w:val="20"/>
                <w:szCs w:val="20"/>
              </w:rPr>
              <w:t>Materials</w:t>
            </w:r>
          </w:p>
          <w:p w14:paraId="7073588B" w14:textId="77777777" w:rsidR="000E2F3F" w:rsidRDefault="000E2F3F" w:rsidP="007551E9">
            <w:pPr>
              <w:spacing w:after="0" w:line="240" w:lineRule="auto"/>
              <w:rPr>
                <w:rFonts w:ascii="Arial" w:hAnsi="Arial" w:cs="Arial"/>
                <w:sz w:val="20"/>
                <w:szCs w:val="20"/>
              </w:rPr>
            </w:pPr>
          </w:p>
          <w:p w14:paraId="11CBB651" w14:textId="77777777" w:rsidR="000E2F3F" w:rsidRDefault="000E2F3F" w:rsidP="007551E9">
            <w:pPr>
              <w:spacing w:after="0" w:line="240" w:lineRule="auto"/>
              <w:rPr>
                <w:rFonts w:ascii="Arial" w:hAnsi="Arial" w:cs="Arial"/>
                <w:sz w:val="20"/>
                <w:szCs w:val="20"/>
              </w:rPr>
            </w:pPr>
          </w:p>
          <w:p w14:paraId="4EFAC90A" w14:textId="77777777" w:rsidR="000E2F3F" w:rsidRDefault="000E2F3F" w:rsidP="007551E9">
            <w:pPr>
              <w:spacing w:after="0" w:line="240" w:lineRule="auto"/>
              <w:rPr>
                <w:rFonts w:ascii="Arial" w:hAnsi="Arial" w:cs="Arial"/>
                <w:sz w:val="20"/>
                <w:szCs w:val="20"/>
              </w:rPr>
            </w:pPr>
          </w:p>
          <w:p w14:paraId="348F8ED3" w14:textId="77777777" w:rsidR="000E2F3F" w:rsidRDefault="000E2F3F" w:rsidP="007551E9">
            <w:pPr>
              <w:spacing w:after="0" w:line="240" w:lineRule="auto"/>
              <w:rPr>
                <w:rFonts w:ascii="Arial" w:hAnsi="Arial" w:cs="Arial"/>
                <w:sz w:val="20"/>
                <w:szCs w:val="20"/>
              </w:rPr>
            </w:pPr>
          </w:p>
          <w:p w14:paraId="435F4F14" w14:textId="688FD3B5" w:rsidR="000E2F3F" w:rsidRDefault="000E2F3F" w:rsidP="007551E9">
            <w:pPr>
              <w:spacing w:after="0" w:line="240" w:lineRule="auto"/>
              <w:rPr>
                <w:rFonts w:ascii="Arial" w:hAnsi="Arial" w:cs="Arial"/>
                <w:sz w:val="20"/>
                <w:szCs w:val="20"/>
              </w:rPr>
            </w:pPr>
          </w:p>
          <w:p w14:paraId="70B9C515" w14:textId="21CA99E9" w:rsidR="000E2F3F" w:rsidRDefault="000E2F3F" w:rsidP="007551E9">
            <w:pPr>
              <w:spacing w:after="0" w:line="240" w:lineRule="auto"/>
              <w:rPr>
                <w:rFonts w:ascii="Arial" w:hAnsi="Arial" w:cs="Arial"/>
                <w:sz w:val="20"/>
                <w:szCs w:val="20"/>
              </w:rPr>
            </w:pPr>
          </w:p>
          <w:p w14:paraId="747F4D0B" w14:textId="52BB9130" w:rsidR="000E2F3F" w:rsidRDefault="000E2F3F" w:rsidP="007551E9">
            <w:pPr>
              <w:spacing w:after="0" w:line="240" w:lineRule="auto"/>
              <w:rPr>
                <w:rFonts w:ascii="Arial" w:hAnsi="Arial" w:cs="Arial"/>
                <w:sz w:val="20"/>
                <w:szCs w:val="20"/>
              </w:rPr>
            </w:pPr>
          </w:p>
          <w:p w14:paraId="00BDB163" w14:textId="084AD95E" w:rsidR="000E2F3F" w:rsidRDefault="000E2F3F" w:rsidP="007551E9">
            <w:pPr>
              <w:spacing w:after="0" w:line="240" w:lineRule="auto"/>
              <w:rPr>
                <w:rFonts w:ascii="Arial" w:hAnsi="Arial" w:cs="Arial"/>
                <w:sz w:val="20"/>
                <w:szCs w:val="20"/>
              </w:rPr>
            </w:pPr>
          </w:p>
          <w:p w14:paraId="3A8199AE" w14:textId="18F185D6" w:rsidR="000E2F3F" w:rsidRDefault="000E2F3F" w:rsidP="007551E9">
            <w:pPr>
              <w:spacing w:after="0" w:line="240" w:lineRule="auto"/>
              <w:rPr>
                <w:rFonts w:ascii="Arial" w:hAnsi="Arial" w:cs="Arial"/>
                <w:sz w:val="20"/>
                <w:szCs w:val="20"/>
              </w:rPr>
            </w:pPr>
          </w:p>
          <w:p w14:paraId="04A827D4" w14:textId="420CB5A0" w:rsidR="000E2F3F" w:rsidRDefault="000E2F3F" w:rsidP="007551E9">
            <w:pPr>
              <w:spacing w:after="0" w:line="240" w:lineRule="auto"/>
              <w:rPr>
                <w:rFonts w:ascii="Arial" w:hAnsi="Arial" w:cs="Arial"/>
                <w:sz w:val="20"/>
                <w:szCs w:val="20"/>
              </w:rPr>
            </w:pPr>
          </w:p>
          <w:p w14:paraId="7CA08B25" w14:textId="36070A58" w:rsidR="000E2F3F" w:rsidRDefault="000E2F3F" w:rsidP="007551E9">
            <w:pPr>
              <w:spacing w:after="0" w:line="240" w:lineRule="auto"/>
              <w:rPr>
                <w:rFonts w:ascii="Arial" w:hAnsi="Arial" w:cs="Arial"/>
                <w:sz w:val="20"/>
                <w:szCs w:val="20"/>
              </w:rPr>
            </w:pPr>
          </w:p>
          <w:p w14:paraId="4724AE35" w14:textId="653BF1BB" w:rsidR="000E2F3F" w:rsidRDefault="000E2F3F" w:rsidP="007551E9">
            <w:pPr>
              <w:spacing w:after="0" w:line="240" w:lineRule="auto"/>
              <w:rPr>
                <w:rFonts w:ascii="Arial" w:hAnsi="Arial" w:cs="Arial"/>
                <w:sz w:val="20"/>
                <w:szCs w:val="20"/>
              </w:rPr>
            </w:pPr>
          </w:p>
          <w:p w14:paraId="47B581E7" w14:textId="19455522" w:rsidR="000E2F3F" w:rsidRDefault="000E2F3F" w:rsidP="007551E9">
            <w:pPr>
              <w:spacing w:after="0" w:line="240" w:lineRule="auto"/>
              <w:rPr>
                <w:rFonts w:ascii="Arial" w:hAnsi="Arial" w:cs="Arial"/>
                <w:sz w:val="20"/>
                <w:szCs w:val="20"/>
              </w:rPr>
            </w:pPr>
          </w:p>
          <w:p w14:paraId="13DFC781" w14:textId="77777777" w:rsidR="000E2F3F" w:rsidRDefault="000E2F3F" w:rsidP="007551E9">
            <w:pPr>
              <w:spacing w:after="0" w:line="240" w:lineRule="auto"/>
              <w:rPr>
                <w:rFonts w:ascii="Arial" w:hAnsi="Arial" w:cs="Arial"/>
                <w:sz w:val="20"/>
                <w:szCs w:val="20"/>
              </w:rPr>
            </w:pPr>
          </w:p>
          <w:p w14:paraId="7A24175D" w14:textId="0266F8B1" w:rsidR="000E2F3F" w:rsidRPr="008C1929" w:rsidRDefault="000E2F3F" w:rsidP="007551E9">
            <w:pPr>
              <w:spacing w:after="0" w:line="240" w:lineRule="auto"/>
              <w:rPr>
                <w:rFonts w:ascii="Arial" w:hAnsi="Arial" w:cs="Arial"/>
                <w:sz w:val="20"/>
                <w:szCs w:val="20"/>
              </w:rPr>
            </w:pPr>
          </w:p>
        </w:tc>
        <w:tc>
          <w:tcPr>
            <w:tcW w:w="1560" w:type="dxa"/>
            <w:shd w:val="clear" w:color="auto" w:fill="auto"/>
          </w:tcPr>
          <w:p w14:paraId="55A137CE" w14:textId="77777777" w:rsidR="007551E9" w:rsidRPr="008C1929" w:rsidRDefault="007551E9" w:rsidP="007551E9">
            <w:pPr>
              <w:spacing w:after="0" w:line="240" w:lineRule="auto"/>
              <w:rPr>
                <w:rFonts w:ascii="Arial" w:hAnsi="Arial" w:cs="Arial"/>
                <w:sz w:val="20"/>
                <w:szCs w:val="20"/>
              </w:rPr>
            </w:pPr>
          </w:p>
        </w:tc>
        <w:tc>
          <w:tcPr>
            <w:tcW w:w="2187" w:type="dxa"/>
            <w:shd w:val="clear" w:color="auto" w:fill="auto"/>
          </w:tcPr>
          <w:p w14:paraId="5B896200" w14:textId="41DF2667" w:rsidR="007551E9" w:rsidRPr="008C1929" w:rsidRDefault="00742919" w:rsidP="007551E9">
            <w:pPr>
              <w:spacing w:after="0" w:line="240" w:lineRule="auto"/>
              <w:rPr>
                <w:rFonts w:ascii="Arial" w:hAnsi="Arial" w:cs="Arial"/>
                <w:sz w:val="20"/>
                <w:szCs w:val="20"/>
              </w:rPr>
            </w:pPr>
            <w:r>
              <w:rPr>
                <w:rFonts w:ascii="Arial" w:hAnsi="Arial" w:cs="Arial"/>
                <w:sz w:val="20"/>
                <w:szCs w:val="20"/>
              </w:rPr>
              <w:t>A</w:t>
            </w:r>
            <w:r w:rsidR="007551E9" w:rsidRPr="008C1929">
              <w:rPr>
                <w:rFonts w:ascii="Arial" w:hAnsi="Arial" w:cs="Arial"/>
                <w:sz w:val="20"/>
                <w:szCs w:val="20"/>
              </w:rPr>
              <w:t>ssociate the brightness of a lamp or the volume of a buzzer with the number and voltage of cells used in the circuit</w:t>
            </w:r>
          </w:p>
          <w:p w14:paraId="1F5A855D" w14:textId="1FD8CEFC" w:rsidR="007551E9" w:rsidRPr="008C1929" w:rsidRDefault="007551E9" w:rsidP="007551E9">
            <w:pPr>
              <w:spacing w:after="0" w:line="240" w:lineRule="auto"/>
              <w:rPr>
                <w:rFonts w:ascii="Arial" w:hAnsi="Arial" w:cs="Arial"/>
                <w:sz w:val="20"/>
                <w:szCs w:val="20"/>
              </w:rPr>
            </w:pPr>
            <w:r w:rsidRPr="008C1929">
              <w:rPr>
                <w:rFonts w:ascii="Arial" w:hAnsi="Arial" w:cs="Arial"/>
                <w:sz w:val="20"/>
                <w:szCs w:val="20"/>
              </w:rPr>
              <w:t xml:space="preserve"> </w:t>
            </w:r>
          </w:p>
          <w:p w14:paraId="6EBAFEE6" w14:textId="7ABD9664" w:rsidR="007551E9" w:rsidRPr="008C1929" w:rsidRDefault="00742919" w:rsidP="007551E9">
            <w:pPr>
              <w:spacing w:after="0" w:line="240" w:lineRule="auto"/>
              <w:rPr>
                <w:rFonts w:ascii="Arial" w:hAnsi="Arial" w:cs="Arial"/>
                <w:sz w:val="20"/>
                <w:szCs w:val="20"/>
              </w:rPr>
            </w:pPr>
            <w:r>
              <w:rPr>
                <w:rFonts w:ascii="Arial" w:hAnsi="Arial" w:cs="Arial"/>
                <w:sz w:val="20"/>
                <w:szCs w:val="20"/>
              </w:rPr>
              <w:t>C</w:t>
            </w:r>
            <w:r w:rsidR="007551E9" w:rsidRPr="008C1929">
              <w:rPr>
                <w:rFonts w:ascii="Arial" w:hAnsi="Arial" w:cs="Arial"/>
                <w:sz w:val="20"/>
                <w:szCs w:val="20"/>
              </w:rPr>
              <w:t xml:space="preserve">ompare and give reasons for variations in how components function, including the brightness of bulbs, the loudness of buzzers and the on/off position of switches </w:t>
            </w:r>
          </w:p>
          <w:p w14:paraId="4D1D7B71" w14:textId="77777777" w:rsidR="007551E9" w:rsidRPr="008C1929" w:rsidRDefault="007551E9" w:rsidP="007551E9">
            <w:pPr>
              <w:spacing w:after="0" w:line="240" w:lineRule="auto"/>
              <w:rPr>
                <w:rFonts w:ascii="Arial" w:hAnsi="Arial" w:cs="Arial"/>
                <w:sz w:val="20"/>
                <w:szCs w:val="20"/>
              </w:rPr>
            </w:pPr>
          </w:p>
          <w:p w14:paraId="24E6BEC4" w14:textId="5D57D90D" w:rsidR="007551E9" w:rsidRPr="008C1929" w:rsidRDefault="00742919" w:rsidP="007551E9">
            <w:pPr>
              <w:spacing w:after="0" w:line="240" w:lineRule="auto"/>
              <w:rPr>
                <w:rFonts w:ascii="Arial" w:hAnsi="Arial" w:cs="Arial"/>
                <w:sz w:val="20"/>
                <w:szCs w:val="20"/>
              </w:rPr>
            </w:pPr>
            <w:r>
              <w:rPr>
                <w:rFonts w:ascii="Arial" w:hAnsi="Arial" w:cs="Arial"/>
                <w:sz w:val="20"/>
                <w:szCs w:val="20"/>
              </w:rPr>
              <w:t>U</w:t>
            </w:r>
            <w:r w:rsidR="007551E9" w:rsidRPr="008C1929">
              <w:rPr>
                <w:rFonts w:ascii="Arial" w:hAnsi="Arial" w:cs="Arial"/>
                <w:sz w:val="20"/>
                <w:szCs w:val="20"/>
              </w:rPr>
              <w:t>se recognised symbols when representing a simple circuit in a diagram.</w:t>
            </w:r>
          </w:p>
        </w:tc>
      </w:tr>
      <w:tr w:rsidR="007551E9" w:rsidRPr="00D73124" w14:paraId="5BEA4042" w14:textId="77777777" w:rsidTr="00D85AA8">
        <w:tc>
          <w:tcPr>
            <w:tcW w:w="1548" w:type="dxa"/>
            <w:shd w:val="clear" w:color="auto" w:fill="auto"/>
          </w:tcPr>
          <w:p w14:paraId="6E4C9EEA" w14:textId="6D53B41B" w:rsidR="007551E9" w:rsidRPr="008C1929" w:rsidRDefault="007551E9" w:rsidP="007551E9">
            <w:pPr>
              <w:spacing w:after="0" w:line="240" w:lineRule="auto"/>
              <w:rPr>
                <w:rFonts w:ascii="Arial" w:hAnsi="Arial" w:cs="Arial"/>
                <w:b/>
                <w:sz w:val="20"/>
                <w:szCs w:val="20"/>
              </w:rPr>
            </w:pPr>
            <w:r w:rsidRPr="008C1929">
              <w:rPr>
                <w:rFonts w:ascii="Arial" w:hAnsi="Arial" w:cs="Arial"/>
                <w:b/>
                <w:sz w:val="20"/>
                <w:szCs w:val="20"/>
              </w:rPr>
              <w:lastRenderedPageBreak/>
              <w:t>Earth and space</w:t>
            </w:r>
          </w:p>
        </w:tc>
        <w:tc>
          <w:tcPr>
            <w:tcW w:w="1425" w:type="dxa"/>
            <w:shd w:val="clear" w:color="auto" w:fill="auto"/>
          </w:tcPr>
          <w:p w14:paraId="72707EDE" w14:textId="0F97E346" w:rsidR="007551E9" w:rsidRPr="008C1929" w:rsidRDefault="00742919" w:rsidP="007551E9">
            <w:pPr>
              <w:spacing w:after="0" w:line="240" w:lineRule="auto"/>
              <w:rPr>
                <w:rFonts w:ascii="Arial" w:hAnsi="Arial" w:cs="Arial"/>
                <w:sz w:val="20"/>
                <w:szCs w:val="20"/>
              </w:rPr>
            </w:pPr>
            <w:r>
              <w:rPr>
                <w:rFonts w:ascii="Arial" w:hAnsi="Arial" w:cs="Arial"/>
                <w:sz w:val="20"/>
                <w:szCs w:val="20"/>
              </w:rPr>
              <w:t>O</w:t>
            </w:r>
            <w:r w:rsidR="007551E9" w:rsidRPr="008C1929">
              <w:rPr>
                <w:rFonts w:ascii="Arial" w:hAnsi="Arial" w:cs="Arial"/>
                <w:sz w:val="20"/>
                <w:szCs w:val="20"/>
              </w:rPr>
              <w:t xml:space="preserve">bserve changes across the four seasons </w:t>
            </w:r>
          </w:p>
          <w:p w14:paraId="60816432" w14:textId="77777777" w:rsidR="007551E9" w:rsidRPr="008C1929" w:rsidRDefault="007551E9" w:rsidP="007551E9">
            <w:pPr>
              <w:spacing w:after="0" w:line="240" w:lineRule="auto"/>
              <w:rPr>
                <w:rFonts w:ascii="Arial" w:hAnsi="Arial" w:cs="Arial"/>
                <w:sz w:val="20"/>
                <w:szCs w:val="20"/>
              </w:rPr>
            </w:pPr>
          </w:p>
          <w:p w14:paraId="60BFEF33" w14:textId="238B4A53" w:rsidR="007551E9" w:rsidRPr="008C1929" w:rsidRDefault="00742919" w:rsidP="007551E9">
            <w:pPr>
              <w:spacing w:after="0" w:line="240" w:lineRule="auto"/>
              <w:rPr>
                <w:rFonts w:ascii="Arial" w:hAnsi="Arial" w:cs="Arial"/>
                <w:sz w:val="20"/>
                <w:szCs w:val="20"/>
              </w:rPr>
            </w:pPr>
            <w:r>
              <w:rPr>
                <w:rFonts w:ascii="Arial" w:hAnsi="Arial" w:cs="Arial"/>
                <w:sz w:val="20"/>
                <w:szCs w:val="20"/>
              </w:rPr>
              <w:t>O</w:t>
            </w:r>
            <w:r w:rsidR="007551E9" w:rsidRPr="008C1929">
              <w:rPr>
                <w:rFonts w:ascii="Arial" w:hAnsi="Arial" w:cs="Arial"/>
                <w:sz w:val="20"/>
                <w:szCs w:val="20"/>
              </w:rPr>
              <w:t>bserve and describe weather associated with the seasons and how day length varies.</w:t>
            </w:r>
          </w:p>
          <w:p w14:paraId="3E486EBD" w14:textId="77777777" w:rsidR="007551E9" w:rsidRPr="008C1929" w:rsidRDefault="007551E9" w:rsidP="007551E9">
            <w:pPr>
              <w:rPr>
                <w:rFonts w:ascii="Arial" w:hAnsi="Arial" w:cs="Arial"/>
                <w:sz w:val="20"/>
                <w:szCs w:val="20"/>
              </w:rPr>
            </w:pPr>
          </w:p>
          <w:p w14:paraId="0C796E72" w14:textId="7BCD221F" w:rsidR="007551E9" w:rsidRPr="008C1929" w:rsidRDefault="007551E9" w:rsidP="007551E9">
            <w:pPr>
              <w:spacing w:after="0" w:line="240" w:lineRule="auto"/>
              <w:rPr>
                <w:rFonts w:ascii="Arial" w:hAnsi="Arial" w:cs="Arial"/>
                <w:sz w:val="20"/>
                <w:szCs w:val="20"/>
              </w:rPr>
            </w:pPr>
            <w:r w:rsidRPr="008C1929">
              <w:rPr>
                <w:rFonts w:ascii="Arial" w:hAnsi="Arial" w:cs="Arial"/>
                <w:i/>
                <w:sz w:val="20"/>
                <w:szCs w:val="20"/>
              </w:rPr>
              <w:t xml:space="preserve">Link to </w:t>
            </w:r>
            <w:r w:rsidRPr="008C1929">
              <w:rPr>
                <w:rFonts w:ascii="Arial" w:hAnsi="Arial" w:cs="Arial"/>
                <w:b/>
                <w:i/>
                <w:sz w:val="20"/>
                <w:szCs w:val="20"/>
              </w:rPr>
              <w:t>Plants, Animals, including humans and Living things and their habitats</w:t>
            </w:r>
          </w:p>
        </w:tc>
        <w:tc>
          <w:tcPr>
            <w:tcW w:w="1559" w:type="dxa"/>
            <w:shd w:val="clear" w:color="auto" w:fill="auto"/>
          </w:tcPr>
          <w:p w14:paraId="298ED392" w14:textId="77777777" w:rsidR="007551E9" w:rsidRPr="008C1929" w:rsidRDefault="007551E9" w:rsidP="007551E9">
            <w:pPr>
              <w:spacing w:after="0" w:line="240" w:lineRule="auto"/>
              <w:rPr>
                <w:rFonts w:ascii="Arial" w:hAnsi="Arial" w:cs="Arial"/>
                <w:sz w:val="20"/>
                <w:szCs w:val="20"/>
              </w:rPr>
            </w:pPr>
          </w:p>
        </w:tc>
        <w:tc>
          <w:tcPr>
            <w:tcW w:w="2268" w:type="dxa"/>
            <w:shd w:val="clear" w:color="auto" w:fill="auto"/>
          </w:tcPr>
          <w:p w14:paraId="67575ECE" w14:textId="77777777" w:rsidR="007551E9" w:rsidRPr="008C1929" w:rsidRDefault="007551E9" w:rsidP="007551E9">
            <w:pPr>
              <w:spacing w:after="0" w:line="240" w:lineRule="auto"/>
              <w:rPr>
                <w:rFonts w:ascii="Arial" w:hAnsi="Arial" w:cs="Arial"/>
                <w:sz w:val="20"/>
                <w:szCs w:val="20"/>
              </w:rPr>
            </w:pPr>
          </w:p>
        </w:tc>
        <w:tc>
          <w:tcPr>
            <w:tcW w:w="3685" w:type="dxa"/>
            <w:shd w:val="clear" w:color="auto" w:fill="auto"/>
          </w:tcPr>
          <w:p w14:paraId="1DDCEBB7" w14:textId="77777777" w:rsidR="007551E9" w:rsidRPr="008C1929" w:rsidRDefault="007551E9" w:rsidP="007551E9">
            <w:pPr>
              <w:spacing w:after="0" w:line="240" w:lineRule="auto"/>
              <w:rPr>
                <w:rFonts w:ascii="Arial" w:hAnsi="Arial" w:cs="Arial"/>
                <w:sz w:val="20"/>
                <w:szCs w:val="20"/>
              </w:rPr>
            </w:pPr>
          </w:p>
        </w:tc>
        <w:tc>
          <w:tcPr>
            <w:tcW w:w="1560" w:type="dxa"/>
            <w:shd w:val="clear" w:color="auto" w:fill="auto"/>
          </w:tcPr>
          <w:p w14:paraId="07B1278E" w14:textId="238E969E" w:rsidR="007551E9" w:rsidRPr="008C1929" w:rsidRDefault="00742919" w:rsidP="007551E9">
            <w:pPr>
              <w:spacing w:after="0" w:line="240" w:lineRule="auto"/>
              <w:rPr>
                <w:rFonts w:ascii="Arial" w:hAnsi="Arial" w:cs="Arial"/>
                <w:sz w:val="20"/>
                <w:szCs w:val="20"/>
              </w:rPr>
            </w:pPr>
            <w:r>
              <w:rPr>
                <w:rFonts w:ascii="Arial" w:hAnsi="Arial" w:cs="Arial"/>
                <w:sz w:val="20"/>
                <w:szCs w:val="20"/>
              </w:rPr>
              <w:t>D</w:t>
            </w:r>
            <w:r w:rsidR="007551E9" w:rsidRPr="008C1929">
              <w:rPr>
                <w:rFonts w:ascii="Arial" w:hAnsi="Arial" w:cs="Arial"/>
                <w:sz w:val="20"/>
                <w:szCs w:val="20"/>
              </w:rPr>
              <w:t>escribe the movement of the Earth, and other planets, relative to the Sun in the solar system</w:t>
            </w:r>
          </w:p>
          <w:p w14:paraId="5CF206AE" w14:textId="77777777" w:rsidR="007551E9" w:rsidRPr="008C1929" w:rsidRDefault="007551E9" w:rsidP="007551E9">
            <w:pPr>
              <w:spacing w:after="0" w:line="240" w:lineRule="auto"/>
              <w:rPr>
                <w:rFonts w:ascii="Arial" w:hAnsi="Arial" w:cs="Arial"/>
                <w:sz w:val="20"/>
                <w:szCs w:val="20"/>
              </w:rPr>
            </w:pPr>
          </w:p>
          <w:p w14:paraId="324729E2" w14:textId="7A9B8369" w:rsidR="007551E9" w:rsidRPr="008C1929" w:rsidRDefault="00742919" w:rsidP="007551E9">
            <w:pPr>
              <w:spacing w:after="0" w:line="240" w:lineRule="auto"/>
              <w:rPr>
                <w:rFonts w:ascii="Arial" w:hAnsi="Arial" w:cs="Arial"/>
                <w:sz w:val="20"/>
                <w:szCs w:val="20"/>
              </w:rPr>
            </w:pPr>
            <w:r>
              <w:rPr>
                <w:rFonts w:ascii="Arial" w:hAnsi="Arial" w:cs="Arial"/>
                <w:sz w:val="20"/>
                <w:szCs w:val="20"/>
              </w:rPr>
              <w:t>D</w:t>
            </w:r>
            <w:r w:rsidR="007551E9" w:rsidRPr="008C1929">
              <w:rPr>
                <w:rFonts w:ascii="Arial" w:hAnsi="Arial" w:cs="Arial"/>
                <w:sz w:val="20"/>
                <w:szCs w:val="20"/>
              </w:rPr>
              <w:t xml:space="preserve">escribe the movement of the Moon relative to the Earth </w:t>
            </w:r>
          </w:p>
          <w:p w14:paraId="693A7F73" w14:textId="77777777" w:rsidR="007551E9" w:rsidRPr="008C1929" w:rsidRDefault="007551E9" w:rsidP="007551E9">
            <w:pPr>
              <w:spacing w:after="0" w:line="240" w:lineRule="auto"/>
              <w:rPr>
                <w:rFonts w:ascii="Arial" w:hAnsi="Arial" w:cs="Arial"/>
                <w:sz w:val="20"/>
                <w:szCs w:val="20"/>
              </w:rPr>
            </w:pPr>
          </w:p>
          <w:p w14:paraId="6F1E9EE3" w14:textId="07B3C0FC" w:rsidR="007551E9" w:rsidRPr="008C1929" w:rsidRDefault="00742919" w:rsidP="007551E9">
            <w:pPr>
              <w:spacing w:after="0" w:line="240" w:lineRule="auto"/>
              <w:rPr>
                <w:rFonts w:ascii="Arial" w:hAnsi="Arial" w:cs="Arial"/>
                <w:sz w:val="20"/>
                <w:szCs w:val="20"/>
              </w:rPr>
            </w:pPr>
            <w:r>
              <w:rPr>
                <w:rFonts w:ascii="Arial" w:hAnsi="Arial" w:cs="Arial"/>
                <w:sz w:val="20"/>
                <w:szCs w:val="20"/>
              </w:rPr>
              <w:t>D</w:t>
            </w:r>
            <w:r w:rsidR="007551E9" w:rsidRPr="008C1929">
              <w:rPr>
                <w:rFonts w:ascii="Arial" w:hAnsi="Arial" w:cs="Arial"/>
                <w:sz w:val="20"/>
                <w:szCs w:val="20"/>
              </w:rPr>
              <w:t xml:space="preserve">escribe the Sun, Earth and Moon as approximately spherical bodies </w:t>
            </w:r>
          </w:p>
          <w:p w14:paraId="24CFB4E4" w14:textId="77777777" w:rsidR="007551E9" w:rsidRPr="008C1929" w:rsidRDefault="007551E9" w:rsidP="007551E9">
            <w:pPr>
              <w:spacing w:after="0" w:line="240" w:lineRule="auto"/>
              <w:rPr>
                <w:rFonts w:ascii="Arial" w:hAnsi="Arial" w:cs="Arial"/>
                <w:sz w:val="20"/>
                <w:szCs w:val="20"/>
              </w:rPr>
            </w:pPr>
          </w:p>
          <w:p w14:paraId="04C257DD" w14:textId="7A78D827" w:rsidR="007551E9" w:rsidRPr="008C1929" w:rsidRDefault="00742919" w:rsidP="007551E9">
            <w:pPr>
              <w:spacing w:after="0" w:line="240" w:lineRule="auto"/>
              <w:rPr>
                <w:rFonts w:ascii="Arial" w:hAnsi="Arial" w:cs="Arial"/>
                <w:sz w:val="20"/>
                <w:szCs w:val="20"/>
              </w:rPr>
            </w:pPr>
            <w:r>
              <w:rPr>
                <w:rFonts w:ascii="Arial" w:hAnsi="Arial" w:cs="Arial"/>
                <w:sz w:val="20"/>
                <w:szCs w:val="20"/>
              </w:rPr>
              <w:t>U</w:t>
            </w:r>
            <w:r w:rsidR="007551E9" w:rsidRPr="008C1929">
              <w:rPr>
                <w:rFonts w:ascii="Arial" w:hAnsi="Arial" w:cs="Arial"/>
                <w:sz w:val="20"/>
                <w:szCs w:val="20"/>
              </w:rPr>
              <w:t>se the idea of the Earth’s rotation to explain day and night and the apparent movement of the sun across the sky.</w:t>
            </w:r>
          </w:p>
          <w:p w14:paraId="642ED608" w14:textId="73D5D289" w:rsidR="007551E9" w:rsidRPr="008C1929" w:rsidRDefault="007551E9" w:rsidP="007551E9">
            <w:pPr>
              <w:spacing w:after="0" w:line="240" w:lineRule="auto"/>
              <w:rPr>
                <w:rFonts w:ascii="Arial" w:hAnsi="Arial" w:cs="Arial"/>
                <w:sz w:val="20"/>
                <w:szCs w:val="20"/>
              </w:rPr>
            </w:pPr>
          </w:p>
          <w:p w14:paraId="6CFAC59B" w14:textId="1F712919" w:rsidR="007551E9" w:rsidRPr="008C1929" w:rsidRDefault="007551E9" w:rsidP="007551E9">
            <w:pPr>
              <w:spacing w:after="0" w:line="240" w:lineRule="auto"/>
              <w:rPr>
                <w:rFonts w:ascii="Arial" w:hAnsi="Arial" w:cs="Arial"/>
                <w:b/>
                <w:bCs/>
                <w:i/>
                <w:iCs/>
                <w:sz w:val="20"/>
                <w:szCs w:val="20"/>
              </w:rPr>
            </w:pPr>
            <w:r w:rsidRPr="008C1929">
              <w:rPr>
                <w:rFonts w:ascii="Arial" w:hAnsi="Arial" w:cs="Arial"/>
                <w:sz w:val="20"/>
                <w:szCs w:val="20"/>
              </w:rPr>
              <w:t xml:space="preserve">Link to </w:t>
            </w:r>
            <w:r w:rsidRPr="008C1929">
              <w:rPr>
                <w:rFonts w:ascii="Arial" w:hAnsi="Arial" w:cs="Arial"/>
                <w:b/>
                <w:bCs/>
                <w:i/>
                <w:iCs/>
                <w:sz w:val="20"/>
                <w:szCs w:val="20"/>
              </w:rPr>
              <w:t>Light</w:t>
            </w:r>
          </w:p>
          <w:p w14:paraId="3F4B8E04" w14:textId="77777777" w:rsidR="007551E9" w:rsidRPr="008C1929" w:rsidRDefault="007551E9" w:rsidP="007551E9">
            <w:pPr>
              <w:spacing w:after="0" w:line="240" w:lineRule="auto"/>
              <w:rPr>
                <w:rFonts w:ascii="Arial" w:hAnsi="Arial" w:cs="Arial"/>
                <w:sz w:val="20"/>
                <w:szCs w:val="20"/>
              </w:rPr>
            </w:pPr>
          </w:p>
        </w:tc>
        <w:tc>
          <w:tcPr>
            <w:tcW w:w="2187" w:type="dxa"/>
            <w:shd w:val="clear" w:color="auto" w:fill="auto"/>
          </w:tcPr>
          <w:p w14:paraId="509414AE" w14:textId="77777777" w:rsidR="007551E9" w:rsidRPr="008C1929" w:rsidRDefault="007551E9" w:rsidP="007551E9">
            <w:pPr>
              <w:spacing w:after="0" w:line="240" w:lineRule="auto"/>
              <w:rPr>
                <w:rFonts w:ascii="Arial" w:hAnsi="Arial" w:cs="Arial"/>
                <w:sz w:val="20"/>
                <w:szCs w:val="20"/>
              </w:rPr>
            </w:pPr>
          </w:p>
        </w:tc>
      </w:tr>
    </w:tbl>
    <w:p w14:paraId="1F8438D0" w14:textId="593BB4D4" w:rsidR="007551E9" w:rsidRDefault="007551E9"/>
    <w:p w14:paraId="3AC3A614" w14:textId="5B6DC9C0" w:rsidR="00D742AF" w:rsidRDefault="007551E9" w:rsidP="00A44AB3">
      <w:pPr>
        <w:spacing w:after="160" w:line="259" w:lineRule="auto"/>
      </w:pPr>
      <w:r>
        <w:br w:type="page"/>
      </w:r>
    </w:p>
    <w:tbl>
      <w:tblPr>
        <w:tblW w:w="1431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4"/>
        <w:gridCol w:w="12729"/>
      </w:tblGrid>
      <w:tr w:rsidR="00D742AF" w:rsidRPr="00C71856" w14:paraId="5CF4B7F5" w14:textId="77777777" w:rsidTr="00D85AA8">
        <w:tc>
          <w:tcPr>
            <w:tcW w:w="1584" w:type="dxa"/>
            <w:shd w:val="clear" w:color="auto" w:fill="7030A0"/>
          </w:tcPr>
          <w:p w14:paraId="1BF0C45E" w14:textId="77777777" w:rsidR="00D742AF" w:rsidRPr="00C71856" w:rsidRDefault="00D742AF" w:rsidP="00901730">
            <w:pPr>
              <w:spacing w:after="0" w:line="240" w:lineRule="auto"/>
              <w:jc w:val="center"/>
              <w:rPr>
                <w:rFonts w:ascii="Arial" w:hAnsi="Arial" w:cs="Arial"/>
                <w:sz w:val="20"/>
                <w:szCs w:val="20"/>
              </w:rPr>
            </w:pPr>
            <w:r w:rsidRPr="00C71856">
              <w:rPr>
                <w:rFonts w:ascii="Arial" w:hAnsi="Arial" w:cs="Arial"/>
                <w:b/>
                <w:sz w:val="20"/>
                <w:szCs w:val="20"/>
              </w:rPr>
              <w:lastRenderedPageBreak/>
              <w:t>Skill</w:t>
            </w:r>
          </w:p>
        </w:tc>
        <w:tc>
          <w:tcPr>
            <w:tcW w:w="12729" w:type="dxa"/>
            <w:shd w:val="clear" w:color="auto" w:fill="7030A0"/>
          </w:tcPr>
          <w:p w14:paraId="7EAA0E54" w14:textId="0BA6A3C9" w:rsidR="00D742AF" w:rsidRPr="00C71856" w:rsidRDefault="00D742AF" w:rsidP="00901730">
            <w:pPr>
              <w:spacing w:after="0" w:line="240" w:lineRule="auto"/>
              <w:jc w:val="center"/>
              <w:rPr>
                <w:rFonts w:ascii="Arial" w:hAnsi="Arial" w:cs="Arial"/>
                <w:b/>
                <w:sz w:val="20"/>
                <w:szCs w:val="20"/>
              </w:rPr>
            </w:pPr>
            <w:r w:rsidRPr="00C71856">
              <w:rPr>
                <w:rFonts w:ascii="Arial" w:hAnsi="Arial" w:cs="Arial"/>
                <w:b/>
                <w:sz w:val="20"/>
                <w:szCs w:val="20"/>
              </w:rPr>
              <w:t>EYFS</w:t>
            </w:r>
          </w:p>
        </w:tc>
      </w:tr>
      <w:tr w:rsidR="00D742AF" w:rsidRPr="00C71856" w14:paraId="2689C380" w14:textId="77777777" w:rsidTr="00D85AA8">
        <w:tc>
          <w:tcPr>
            <w:tcW w:w="1584" w:type="dxa"/>
            <w:shd w:val="clear" w:color="auto" w:fill="auto"/>
          </w:tcPr>
          <w:p w14:paraId="33420D31" w14:textId="1F125F1A" w:rsidR="00D742AF" w:rsidRPr="00C71856" w:rsidRDefault="00D742AF" w:rsidP="00901730">
            <w:pPr>
              <w:spacing w:after="0" w:line="240" w:lineRule="auto"/>
              <w:rPr>
                <w:rFonts w:ascii="Arial" w:hAnsi="Arial" w:cs="Arial"/>
                <w:b/>
                <w:sz w:val="20"/>
                <w:szCs w:val="20"/>
              </w:rPr>
            </w:pPr>
            <w:r w:rsidRPr="00C71856">
              <w:rPr>
                <w:rFonts w:ascii="Arial" w:hAnsi="Arial" w:cs="Arial"/>
                <w:b/>
                <w:sz w:val="20"/>
                <w:szCs w:val="20"/>
              </w:rPr>
              <w:t>Working scientifically</w:t>
            </w:r>
          </w:p>
        </w:tc>
        <w:tc>
          <w:tcPr>
            <w:tcW w:w="12729" w:type="dxa"/>
            <w:shd w:val="clear" w:color="auto" w:fill="auto"/>
          </w:tcPr>
          <w:p w14:paraId="6E14306E" w14:textId="77777777" w:rsidR="00D742AF" w:rsidRPr="00C71856" w:rsidRDefault="00D742AF" w:rsidP="00D742AF">
            <w:pPr>
              <w:spacing w:after="0" w:line="240" w:lineRule="auto"/>
              <w:rPr>
                <w:rFonts w:ascii="Arial" w:hAnsi="Arial" w:cs="Arial"/>
                <w:b/>
                <w:bCs/>
                <w:sz w:val="20"/>
                <w:szCs w:val="20"/>
              </w:rPr>
            </w:pPr>
            <w:r w:rsidRPr="00C71856">
              <w:rPr>
                <w:rFonts w:ascii="Arial" w:hAnsi="Arial" w:cs="Arial"/>
                <w:b/>
                <w:bCs/>
                <w:sz w:val="20"/>
                <w:szCs w:val="20"/>
              </w:rPr>
              <w:t>PLAYING AND EXPOLORING</w:t>
            </w:r>
          </w:p>
          <w:p w14:paraId="78D72BE2" w14:textId="7B4EFA7A" w:rsidR="00D742AF" w:rsidRPr="00C71856" w:rsidRDefault="00D742AF" w:rsidP="00D742AF">
            <w:pPr>
              <w:pStyle w:val="ListParagraph"/>
              <w:numPr>
                <w:ilvl w:val="0"/>
                <w:numId w:val="15"/>
              </w:numPr>
              <w:spacing w:after="0" w:line="240" w:lineRule="auto"/>
              <w:rPr>
                <w:rFonts w:ascii="Arial" w:hAnsi="Arial" w:cs="Arial"/>
                <w:sz w:val="20"/>
                <w:szCs w:val="20"/>
              </w:rPr>
            </w:pPr>
            <w:r w:rsidRPr="00C71856">
              <w:rPr>
                <w:rFonts w:ascii="Arial" w:hAnsi="Arial" w:cs="Arial"/>
                <w:sz w:val="20"/>
                <w:szCs w:val="20"/>
              </w:rPr>
              <w:t>Finding out what they know</w:t>
            </w:r>
          </w:p>
          <w:p w14:paraId="1FEC0D0A" w14:textId="18F4F64E" w:rsidR="00D742AF" w:rsidRPr="00C71856" w:rsidRDefault="00D742AF" w:rsidP="00D742AF">
            <w:pPr>
              <w:pStyle w:val="ListParagraph"/>
              <w:numPr>
                <w:ilvl w:val="0"/>
                <w:numId w:val="15"/>
              </w:numPr>
              <w:spacing w:after="0" w:line="240" w:lineRule="auto"/>
              <w:rPr>
                <w:rFonts w:ascii="Arial" w:hAnsi="Arial" w:cs="Arial"/>
                <w:sz w:val="20"/>
                <w:szCs w:val="20"/>
              </w:rPr>
            </w:pPr>
            <w:r w:rsidRPr="00C71856">
              <w:rPr>
                <w:rFonts w:ascii="Arial" w:hAnsi="Arial" w:cs="Arial"/>
                <w:sz w:val="20"/>
                <w:szCs w:val="20"/>
              </w:rPr>
              <w:t>Playing with what they know</w:t>
            </w:r>
          </w:p>
          <w:p w14:paraId="0899CD21" w14:textId="502711FB" w:rsidR="00D742AF" w:rsidRPr="00C71856" w:rsidRDefault="00D742AF" w:rsidP="00D742AF">
            <w:pPr>
              <w:pStyle w:val="ListParagraph"/>
              <w:numPr>
                <w:ilvl w:val="0"/>
                <w:numId w:val="15"/>
              </w:numPr>
              <w:spacing w:after="0" w:line="240" w:lineRule="auto"/>
              <w:rPr>
                <w:rFonts w:ascii="Arial" w:hAnsi="Arial" w:cs="Arial"/>
                <w:sz w:val="20"/>
                <w:szCs w:val="20"/>
              </w:rPr>
            </w:pPr>
            <w:r w:rsidRPr="00C71856">
              <w:rPr>
                <w:rFonts w:ascii="Arial" w:hAnsi="Arial" w:cs="Arial"/>
                <w:sz w:val="20"/>
                <w:szCs w:val="20"/>
              </w:rPr>
              <w:t>Willing to “have a go”</w:t>
            </w:r>
          </w:p>
          <w:p w14:paraId="61C38BD3" w14:textId="77777777" w:rsidR="00D742AF" w:rsidRPr="00C71856" w:rsidRDefault="00D742AF" w:rsidP="00D742AF">
            <w:pPr>
              <w:spacing w:after="0" w:line="240" w:lineRule="auto"/>
              <w:rPr>
                <w:rFonts w:ascii="Arial" w:hAnsi="Arial" w:cs="Arial"/>
                <w:b/>
                <w:bCs/>
                <w:sz w:val="20"/>
                <w:szCs w:val="20"/>
              </w:rPr>
            </w:pPr>
            <w:r w:rsidRPr="00C71856">
              <w:rPr>
                <w:rFonts w:ascii="Arial" w:hAnsi="Arial" w:cs="Arial"/>
                <w:b/>
                <w:bCs/>
                <w:sz w:val="20"/>
                <w:szCs w:val="20"/>
              </w:rPr>
              <w:t>ACTIVE LEARNING</w:t>
            </w:r>
            <w:bookmarkStart w:id="0" w:name="_GoBack"/>
            <w:bookmarkEnd w:id="0"/>
          </w:p>
          <w:p w14:paraId="6E2695ED" w14:textId="06EFA85D" w:rsidR="00D742AF" w:rsidRPr="00C71856" w:rsidRDefault="00E6627C" w:rsidP="00D742AF">
            <w:pPr>
              <w:pStyle w:val="ListParagraph"/>
              <w:numPr>
                <w:ilvl w:val="0"/>
                <w:numId w:val="16"/>
              </w:numPr>
              <w:spacing w:after="0" w:line="240" w:lineRule="auto"/>
              <w:rPr>
                <w:rFonts w:ascii="Arial" w:hAnsi="Arial" w:cs="Arial"/>
                <w:sz w:val="20"/>
                <w:szCs w:val="20"/>
              </w:rPr>
            </w:pPr>
            <w:r w:rsidRPr="00C71856">
              <w:rPr>
                <w:rFonts w:ascii="Arial" w:hAnsi="Arial" w:cs="Arial"/>
                <w:sz w:val="20"/>
                <w:szCs w:val="20"/>
              </w:rPr>
              <w:t>Being involved and concentrating</w:t>
            </w:r>
          </w:p>
          <w:p w14:paraId="331AB993" w14:textId="4E10547A" w:rsidR="00E6627C" w:rsidRPr="00C71856" w:rsidRDefault="00E6627C" w:rsidP="00D742AF">
            <w:pPr>
              <w:pStyle w:val="ListParagraph"/>
              <w:numPr>
                <w:ilvl w:val="0"/>
                <w:numId w:val="16"/>
              </w:numPr>
              <w:spacing w:after="0" w:line="240" w:lineRule="auto"/>
              <w:rPr>
                <w:rFonts w:ascii="Arial" w:hAnsi="Arial" w:cs="Arial"/>
                <w:sz w:val="20"/>
                <w:szCs w:val="20"/>
              </w:rPr>
            </w:pPr>
            <w:r w:rsidRPr="00C71856">
              <w:rPr>
                <w:rFonts w:ascii="Arial" w:hAnsi="Arial" w:cs="Arial"/>
                <w:sz w:val="20"/>
                <w:szCs w:val="20"/>
              </w:rPr>
              <w:t>Keeping trying</w:t>
            </w:r>
          </w:p>
          <w:p w14:paraId="6385AA34" w14:textId="05ACEF3A" w:rsidR="00E6627C" w:rsidRPr="00C71856" w:rsidRDefault="00E6627C" w:rsidP="00D742AF">
            <w:pPr>
              <w:pStyle w:val="ListParagraph"/>
              <w:numPr>
                <w:ilvl w:val="0"/>
                <w:numId w:val="16"/>
              </w:numPr>
              <w:spacing w:after="0" w:line="240" w:lineRule="auto"/>
              <w:rPr>
                <w:rFonts w:ascii="Arial" w:hAnsi="Arial" w:cs="Arial"/>
                <w:sz w:val="20"/>
                <w:szCs w:val="20"/>
              </w:rPr>
            </w:pPr>
            <w:r w:rsidRPr="00C71856">
              <w:rPr>
                <w:rFonts w:ascii="Arial" w:hAnsi="Arial" w:cs="Arial"/>
                <w:sz w:val="20"/>
                <w:szCs w:val="20"/>
              </w:rPr>
              <w:t>Enjoying and achieving what they do</w:t>
            </w:r>
          </w:p>
          <w:p w14:paraId="1266D71C" w14:textId="77777777" w:rsidR="00D742AF" w:rsidRPr="00C71856" w:rsidRDefault="00D742AF" w:rsidP="00D742AF">
            <w:pPr>
              <w:spacing w:after="0" w:line="240" w:lineRule="auto"/>
              <w:rPr>
                <w:rFonts w:ascii="Arial" w:hAnsi="Arial" w:cs="Arial"/>
                <w:b/>
                <w:bCs/>
                <w:sz w:val="20"/>
                <w:szCs w:val="20"/>
              </w:rPr>
            </w:pPr>
            <w:r w:rsidRPr="00C71856">
              <w:rPr>
                <w:rFonts w:ascii="Arial" w:hAnsi="Arial" w:cs="Arial"/>
                <w:b/>
                <w:bCs/>
                <w:sz w:val="20"/>
                <w:szCs w:val="20"/>
              </w:rPr>
              <w:t>CREATING AND THINKING CRITICALLY</w:t>
            </w:r>
          </w:p>
          <w:p w14:paraId="326F56D4" w14:textId="40F689D7" w:rsidR="00E6627C" w:rsidRPr="00C71856" w:rsidRDefault="00E6627C" w:rsidP="00E6627C">
            <w:pPr>
              <w:pStyle w:val="ListParagraph"/>
              <w:numPr>
                <w:ilvl w:val="0"/>
                <w:numId w:val="18"/>
              </w:numPr>
              <w:spacing w:after="0" w:line="240" w:lineRule="auto"/>
              <w:rPr>
                <w:rFonts w:ascii="Arial" w:hAnsi="Arial" w:cs="Arial"/>
                <w:sz w:val="20"/>
                <w:szCs w:val="20"/>
              </w:rPr>
            </w:pPr>
            <w:r w:rsidRPr="00C71856">
              <w:rPr>
                <w:rFonts w:ascii="Arial" w:hAnsi="Arial" w:cs="Arial"/>
                <w:sz w:val="20"/>
                <w:szCs w:val="20"/>
              </w:rPr>
              <w:t>Having their own ideas</w:t>
            </w:r>
          </w:p>
          <w:p w14:paraId="0800ECD1" w14:textId="33EFA239" w:rsidR="00E6627C" w:rsidRPr="00C71856" w:rsidRDefault="00E6627C" w:rsidP="00E6627C">
            <w:pPr>
              <w:pStyle w:val="ListParagraph"/>
              <w:numPr>
                <w:ilvl w:val="0"/>
                <w:numId w:val="18"/>
              </w:numPr>
              <w:spacing w:after="0" w:line="240" w:lineRule="auto"/>
              <w:rPr>
                <w:rFonts w:ascii="Arial" w:hAnsi="Arial" w:cs="Arial"/>
                <w:sz w:val="20"/>
                <w:szCs w:val="20"/>
              </w:rPr>
            </w:pPr>
            <w:r w:rsidRPr="00C71856">
              <w:rPr>
                <w:rFonts w:ascii="Arial" w:hAnsi="Arial" w:cs="Arial"/>
                <w:sz w:val="20"/>
                <w:szCs w:val="20"/>
              </w:rPr>
              <w:t>Choosing ways to do things</w:t>
            </w:r>
          </w:p>
        </w:tc>
      </w:tr>
      <w:tr w:rsidR="00D742AF" w:rsidRPr="00C71856" w14:paraId="4E34404A" w14:textId="77777777" w:rsidTr="00D85AA8">
        <w:tc>
          <w:tcPr>
            <w:tcW w:w="1584" w:type="dxa"/>
            <w:shd w:val="clear" w:color="auto" w:fill="auto"/>
          </w:tcPr>
          <w:p w14:paraId="0E1DDA79" w14:textId="77777777" w:rsidR="00D742AF" w:rsidRPr="00C71856" w:rsidRDefault="00D742AF" w:rsidP="00901730">
            <w:pPr>
              <w:spacing w:after="0" w:line="240" w:lineRule="auto"/>
              <w:rPr>
                <w:rFonts w:ascii="Arial" w:hAnsi="Arial" w:cs="Arial"/>
                <w:b/>
                <w:sz w:val="20"/>
                <w:szCs w:val="20"/>
              </w:rPr>
            </w:pPr>
            <w:r w:rsidRPr="00C71856">
              <w:rPr>
                <w:rFonts w:ascii="Arial" w:hAnsi="Arial" w:cs="Arial"/>
                <w:b/>
                <w:sz w:val="20"/>
                <w:szCs w:val="20"/>
              </w:rPr>
              <w:t>Biology</w:t>
            </w:r>
          </w:p>
        </w:tc>
        <w:tc>
          <w:tcPr>
            <w:tcW w:w="12729" w:type="dxa"/>
            <w:shd w:val="clear" w:color="auto" w:fill="auto"/>
          </w:tcPr>
          <w:p w14:paraId="755FF275" w14:textId="1F813B21" w:rsidR="00E6627C" w:rsidRPr="00C71856" w:rsidRDefault="00E6627C" w:rsidP="00E6627C">
            <w:pPr>
              <w:spacing w:after="0" w:line="240" w:lineRule="auto"/>
              <w:rPr>
                <w:rFonts w:ascii="Arial" w:hAnsi="Arial" w:cs="Arial"/>
                <w:b/>
                <w:bCs/>
                <w:sz w:val="20"/>
                <w:szCs w:val="20"/>
              </w:rPr>
            </w:pPr>
            <w:r w:rsidRPr="00C71856">
              <w:rPr>
                <w:rFonts w:ascii="Arial" w:hAnsi="Arial" w:cs="Arial"/>
                <w:b/>
                <w:bCs/>
                <w:sz w:val="20"/>
                <w:szCs w:val="20"/>
              </w:rPr>
              <w:t>PLANTS</w:t>
            </w:r>
          </w:p>
          <w:p w14:paraId="4B6E5012" w14:textId="3FB3F237" w:rsidR="00D742AF" w:rsidRPr="00C71856" w:rsidRDefault="00D742AF" w:rsidP="00E6627C">
            <w:pPr>
              <w:pStyle w:val="ListParagraph"/>
              <w:numPr>
                <w:ilvl w:val="0"/>
                <w:numId w:val="21"/>
              </w:numPr>
              <w:spacing w:after="0" w:line="240" w:lineRule="auto"/>
              <w:rPr>
                <w:rFonts w:ascii="Arial" w:hAnsi="Arial" w:cs="Arial"/>
                <w:sz w:val="20"/>
                <w:szCs w:val="20"/>
              </w:rPr>
            </w:pPr>
            <w:r w:rsidRPr="00C71856">
              <w:rPr>
                <w:rFonts w:ascii="Arial" w:hAnsi="Arial" w:cs="Arial"/>
                <w:sz w:val="20"/>
                <w:szCs w:val="20"/>
              </w:rPr>
              <w:t xml:space="preserve">Children know about similarities and differences in relation to places, objects, materials and living things. </w:t>
            </w:r>
          </w:p>
          <w:p w14:paraId="0251A8FF" w14:textId="77777777" w:rsidR="00D742AF" w:rsidRPr="00C71856" w:rsidRDefault="00D742AF" w:rsidP="00E6627C">
            <w:pPr>
              <w:pStyle w:val="ListParagraph"/>
              <w:numPr>
                <w:ilvl w:val="0"/>
                <w:numId w:val="21"/>
              </w:numPr>
              <w:spacing w:after="0" w:line="240" w:lineRule="auto"/>
              <w:rPr>
                <w:rFonts w:ascii="Arial" w:hAnsi="Arial" w:cs="Arial"/>
                <w:sz w:val="20"/>
                <w:szCs w:val="20"/>
              </w:rPr>
            </w:pPr>
            <w:r w:rsidRPr="00C71856">
              <w:rPr>
                <w:rFonts w:ascii="Arial" w:hAnsi="Arial" w:cs="Arial"/>
                <w:sz w:val="20"/>
                <w:szCs w:val="20"/>
              </w:rPr>
              <w:t xml:space="preserve">They talk about the features of their own immediate environment and how environments might vary from one another. </w:t>
            </w:r>
          </w:p>
          <w:p w14:paraId="3C36866F" w14:textId="77777777" w:rsidR="00D742AF" w:rsidRPr="00C71856" w:rsidRDefault="00D742AF" w:rsidP="00E6627C">
            <w:pPr>
              <w:pStyle w:val="ListParagraph"/>
              <w:numPr>
                <w:ilvl w:val="0"/>
                <w:numId w:val="21"/>
              </w:numPr>
              <w:spacing w:after="0" w:line="240" w:lineRule="auto"/>
              <w:rPr>
                <w:rFonts w:ascii="Arial" w:hAnsi="Arial" w:cs="Arial"/>
                <w:sz w:val="20"/>
                <w:szCs w:val="20"/>
              </w:rPr>
            </w:pPr>
            <w:r w:rsidRPr="00C71856">
              <w:rPr>
                <w:rFonts w:ascii="Arial" w:hAnsi="Arial" w:cs="Arial"/>
                <w:sz w:val="20"/>
                <w:szCs w:val="20"/>
              </w:rPr>
              <w:t>They make observations of animals and plants and explain why some things occur, and talk about changes.</w:t>
            </w:r>
          </w:p>
          <w:p w14:paraId="6CC1E16C" w14:textId="0F32F506" w:rsidR="00E6627C" w:rsidRPr="00C71856" w:rsidRDefault="00E6627C" w:rsidP="00E6627C">
            <w:pPr>
              <w:spacing w:after="0" w:line="240" w:lineRule="auto"/>
              <w:ind w:left="35"/>
              <w:rPr>
                <w:rFonts w:ascii="Arial" w:hAnsi="Arial" w:cs="Arial"/>
                <w:b/>
                <w:bCs/>
                <w:sz w:val="20"/>
                <w:szCs w:val="20"/>
              </w:rPr>
            </w:pPr>
            <w:r w:rsidRPr="00C71856">
              <w:rPr>
                <w:rFonts w:ascii="Arial" w:hAnsi="Arial" w:cs="Arial"/>
                <w:b/>
                <w:bCs/>
                <w:sz w:val="20"/>
                <w:szCs w:val="20"/>
              </w:rPr>
              <w:t>ANIMALS INCLUDING HUMANS</w:t>
            </w:r>
          </w:p>
          <w:p w14:paraId="0380FD1F" w14:textId="77777777" w:rsidR="00E6627C" w:rsidRPr="00C71856" w:rsidRDefault="00E6627C" w:rsidP="00E6627C">
            <w:pPr>
              <w:pStyle w:val="ListParagraph"/>
              <w:numPr>
                <w:ilvl w:val="0"/>
                <w:numId w:val="22"/>
              </w:numPr>
              <w:spacing w:after="0" w:line="240" w:lineRule="auto"/>
              <w:rPr>
                <w:rFonts w:ascii="Arial" w:hAnsi="Arial" w:cs="Arial"/>
                <w:sz w:val="20"/>
                <w:szCs w:val="20"/>
              </w:rPr>
            </w:pPr>
            <w:r w:rsidRPr="00C71856">
              <w:rPr>
                <w:rFonts w:ascii="Arial" w:hAnsi="Arial" w:cs="Arial"/>
                <w:sz w:val="20"/>
                <w:szCs w:val="20"/>
              </w:rPr>
              <w:t xml:space="preserve">Children know about similarities and differences in relation to places, objects, materials and living things. </w:t>
            </w:r>
          </w:p>
          <w:p w14:paraId="0A5F640D" w14:textId="77777777" w:rsidR="00E6627C" w:rsidRPr="00C71856" w:rsidRDefault="00E6627C" w:rsidP="00E6627C">
            <w:pPr>
              <w:pStyle w:val="ListParagraph"/>
              <w:numPr>
                <w:ilvl w:val="0"/>
                <w:numId w:val="22"/>
              </w:numPr>
              <w:spacing w:after="0" w:line="240" w:lineRule="auto"/>
              <w:rPr>
                <w:rFonts w:ascii="Arial" w:hAnsi="Arial" w:cs="Arial"/>
                <w:sz w:val="20"/>
                <w:szCs w:val="20"/>
              </w:rPr>
            </w:pPr>
            <w:r w:rsidRPr="00C71856">
              <w:rPr>
                <w:rFonts w:ascii="Arial" w:hAnsi="Arial" w:cs="Arial"/>
                <w:sz w:val="20"/>
                <w:szCs w:val="20"/>
              </w:rPr>
              <w:t>make observations of animals and plants and explain why some things occur, and talk about changes.</w:t>
            </w:r>
          </w:p>
          <w:p w14:paraId="4429A45A" w14:textId="176BE195" w:rsidR="00E6627C" w:rsidRPr="00C71856" w:rsidRDefault="00E6627C" w:rsidP="00E6627C">
            <w:pPr>
              <w:spacing w:after="0" w:line="240" w:lineRule="auto"/>
              <w:rPr>
                <w:rFonts w:ascii="Arial" w:hAnsi="Arial" w:cs="Arial"/>
                <w:b/>
                <w:bCs/>
                <w:sz w:val="20"/>
                <w:szCs w:val="20"/>
              </w:rPr>
            </w:pPr>
            <w:r w:rsidRPr="00C71856">
              <w:rPr>
                <w:rFonts w:ascii="Arial" w:hAnsi="Arial" w:cs="Arial"/>
                <w:b/>
                <w:bCs/>
                <w:sz w:val="20"/>
                <w:szCs w:val="20"/>
              </w:rPr>
              <w:t>ANIMALS AND THEIR HABITATS</w:t>
            </w:r>
          </w:p>
          <w:p w14:paraId="0C92F28E" w14:textId="77777777" w:rsidR="00E6627C" w:rsidRPr="00C71856" w:rsidRDefault="00E6627C" w:rsidP="00E6627C">
            <w:pPr>
              <w:pStyle w:val="ListParagraph"/>
              <w:numPr>
                <w:ilvl w:val="0"/>
                <w:numId w:val="23"/>
              </w:numPr>
              <w:spacing w:after="0" w:line="240" w:lineRule="auto"/>
              <w:rPr>
                <w:rFonts w:ascii="Arial" w:hAnsi="Arial" w:cs="Arial"/>
                <w:i/>
                <w:sz w:val="20"/>
                <w:szCs w:val="20"/>
              </w:rPr>
            </w:pPr>
            <w:r w:rsidRPr="00C71856">
              <w:rPr>
                <w:rFonts w:ascii="Arial" w:hAnsi="Arial" w:cs="Arial"/>
                <w:sz w:val="20"/>
                <w:szCs w:val="20"/>
              </w:rPr>
              <w:t xml:space="preserve">Children know about similarities and differences in relation to places, objects, materials and living things. </w:t>
            </w:r>
          </w:p>
          <w:p w14:paraId="14FCBA59" w14:textId="129CDCE8" w:rsidR="00E6627C" w:rsidRPr="00C71856" w:rsidRDefault="00E6627C" w:rsidP="00E6627C">
            <w:pPr>
              <w:pStyle w:val="ListParagraph"/>
              <w:numPr>
                <w:ilvl w:val="0"/>
                <w:numId w:val="23"/>
              </w:numPr>
              <w:spacing w:after="0" w:line="240" w:lineRule="auto"/>
              <w:rPr>
                <w:rFonts w:ascii="Arial" w:hAnsi="Arial" w:cs="Arial"/>
                <w:i/>
                <w:sz w:val="20"/>
                <w:szCs w:val="20"/>
              </w:rPr>
            </w:pPr>
            <w:r w:rsidRPr="00C71856">
              <w:rPr>
                <w:rFonts w:ascii="Arial" w:hAnsi="Arial" w:cs="Arial"/>
                <w:sz w:val="20"/>
                <w:szCs w:val="20"/>
              </w:rPr>
              <w:t>They talk about the features of their own immediate environment and how environments might vary from one another. They make observations of animals and plants and explain why some things occur, and talk about changes.</w:t>
            </w:r>
          </w:p>
          <w:p w14:paraId="2A5306AF" w14:textId="20B9DA69" w:rsidR="00E6627C" w:rsidRPr="00C71856" w:rsidRDefault="00E6627C" w:rsidP="00E6627C">
            <w:pPr>
              <w:spacing w:after="0" w:line="240" w:lineRule="auto"/>
              <w:rPr>
                <w:rFonts w:ascii="Arial" w:hAnsi="Arial" w:cs="Arial"/>
                <w:sz w:val="20"/>
                <w:szCs w:val="20"/>
              </w:rPr>
            </w:pPr>
          </w:p>
        </w:tc>
      </w:tr>
      <w:tr w:rsidR="00D742AF" w:rsidRPr="00C71856" w14:paraId="61329FA1" w14:textId="77777777" w:rsidTr="00D85AA8">
        <w:tc>
          <w:tcPr>
            <w:tcW w:w="1584" w:type="dxa"/>
            <w:shd w:val="clear" w:color="auto" w:fill="auto"/>
          </w:tcPr>
          <w:p w14:paraId="4593331F" w14:textId="77777777" w:rsidR="00D742AF" w:rsidRPr="00C71856" w:rsidRDefault="00D742AF" w:rsidP="00901730">
            <w:pPr>
              <w:spacing w:after="0" w:line="240" w:lineRule="auto"/>
              <w:rPr>
                <w:rFonts w:ascii="Arial" w:hAnsi="Arial" w:cs="Arial"/>
                <w:b/>
                <w:sz w:val="20"/>
                <w:szCs w:val="20"/>
              </w:rPr>
            </w:pPr>
            <w:r w:rsidRPr="00C71856">
              <w:rPr>
                <w:rFonts w:ascii="Arial" w:hAnsi="Arial" w:cs="Arial"/>
                <w:b/>
                <w:sz w:val="20"/>
                <w:szCs w:val="20"/>
              </w:rPr>
              <w:t>Chemistry</w:t>
            </w:r>
          </w:p>
        </w:tc>
        <w:tc>
          <w:tcPr>
            <w:tcW w:w="12729" w:type="dxa"/>
            <w:shd w:val="clear" w:color="auto" w:fill="auto"/>
          </w:tcPr>
          <w:p w14:paraId="69387DFF" w14:textId="6E06A882" w:rsidR="00E6627C" w:rsidRPr="00C71856" w:rsidRDefault="00E6627C" w:rsidP="00E6627C">
            <w:pPr>
              <w:spacing w:after="0" w:line="240" w:lineRule="auto"/>
              <w:rPr>
                <w:rFonts w:ascii="Arial" w:hAnsi="Arial" w:cs="Arial"/>
                <w:b/>
                <w:bCs/>
                <w:sz w:val="20"/>
                <w:szCs w:val="20"/>
              </w:rPr>
            </w:pPr>
            <w:r w:rsidRPr="00C71856">
              <w:rPr>
                <w:rFonts w:ascii="Arial" w:hAnsi="Arial" w:cs="Arial"/>
                <w:b/>
                <w:bCs/>
                <w:sz w:val="20"/>
                <w:szCs w:val="20"/>
              </w:rPr>
              <w:t>MATERIALS</w:t>
            </w:r>
          </w:p>
          <w:p w14:paraId="706BD22D" w14:textId="386080C3" w:rsidR="00D742AF" w:rsidRPr="00C71856" w:rsidRDefault="00D742AF" w:rsidP="00E6627C">
            <w:pPr>
              <w:pStyle w:val="ListParagraph"/>
              <w:numPr>
                <w:ilvl w:val="0"/>
                <w:numId w:val="20"/>
              </w:numPr>
              <w:spacing w:after="0" w:line="240" w:lineRule="auto"/>
              <w:rPr>
                <w:rFonts w:ascii="Arial" w:hAnsi="Arial" w:cs="Arial"/>
                <w:sz w:val="20"/>
                <w:szCs w:val="20"/>
              </w:rPr>
            </w:pPr>
            <w:r w:rsidRPr="00C71856">
              <w:rPr>
                <w:rFonts w:ascii="Arial" w:hAnsi="Arial" w:cs="Arial"/>
                <w:sz w:val="20"/>
                <w:szCs w:val="20"/>
              </w:rPr>
              <w:t>Children know about similarities and differences in relation to places, objects, materials and living things.</w:t>
            </w:r>
          </w:p>
          <w:p w14:paraId="243A7160" w14:textId="77777777" w:rsidR="00D742AF" w:rsidRPr="00C71856" w:rsidRDefault="00D742AF" w:rsidP="00E6627C">
            <w:pPr>
              <w:pStyle w:val="ListParagraph"/>
              <w:numPr>
                <w:ilvl w:val="0"/>
                <w:numId w:val="20"/>
              </w:numPr>
              <w:spacing w:after="0" w:line="240" w:lineRule="auto"/>
              <w:rPr>
                <w:rFonts w:ascii="Arial" w:hAnsi="Arial" w:cs="Arial"/>
                <w:sz w:val="20"/>
                <w:szCs w:val="20"/>
              </w:rPr>
            </w:pPr>
            <w:r w:rsidRPr="00C71856">
              <w:rPr>
                <w:rFonts w:ascii="Arial" w:hAnsi="Arial" w:cs="Arial"/>
                <w:sz w:val="20"/>
                <w:szCs w:val="20"/>
              </w:rPr>
              <w:t xml:space="preserve">They talk about the features of their own immediate environment and how environments might vary from one another. </w:t>
            </w:r>
          </w:p>
          <w:p w14:paraId="68DBF944" w14:textId="77777777" w:rsidR="00D742AF" w:rsidRPr="00C71856" w:rsidRDefault="00D742AF" w:rsidP="00E6627C">
            <w:pPr>
              <w:pStyle w:val="ListParagraph"/>
              <w:numPr>
                <w:ilvl w:val="0"/>
                <w:numId w:val="20"/>
              </w:numPr>
              <w:spacing w:after="0" w:line="240" w:lineRule="auto"/>
              <w:rPr>
                <w:rFonts w:ascii="Arial" w:hAnsi="Arial" w:cs="Arial"/>
                <w:sz w:val="20"/>
                <w:szCs w:val="20"/>
              </w:rPr>
            </w:pPr>
            <w:r w:rsidRPr="00C71856">
              <w:rPr>
                <w:rFonts w:ascii="Arial" w:hAnsi="Arial" w:cs="Arial"/>
                <w:sz w:val="20"/>
                <w:szCs w:val="20"/>
              </w:rPr>
              <w:t>They explain why some things occur, and talk about changes.</w:t>
            </w:r>
          </w:p>
          <w:p w14:paraId="3B1CF6BE" w14:textId="107B64F0" w:rsidR="00E6627C" w:rsidRPr="00C71856" w:rsidRDefault="00E6627C" w:rsidP="00E6627C">
            <w:pPr>
              <w:spacing w:after="0" w:line="240" w:lineRule="auto"/>
              <w:ind w:left="35"/>
              <w:rPr>
                <w:rFonts w:ascii="Arial" w:hAnsi="Arial" w:cs="Arial"/>
                <w:sz w:val="20"/>
                <w:szCs w:val="20"/>
              </w:rPr>
            </w:pPr>
          </w:p>
        </w:tc>
      </w:tr>
      <w:tr w:rsidR="00D742AF" w:rsidRPr="00C71856" w14:paraId="01EE495C" w14:textId="77777777" w:rsidTr="00D85AA8">
        <w:tc>
          <w:tcPr>
            <w:tcW w:w="1584" w:type="dxa"/>
            <w:shd w:val="clear" w:color="auto" w:fill="auto"/>
          </w:tcPr>
          <w:p w14:paraId="6E22BDB3" w14:textId="77777777" w:rsidR="00D742AF" w:rsidRPr="00C71856" w:rsidRDefault="00D742AF" w:rsidP="00901730">
            <w:pPr>
              <w:spacing w:after="0" w:line="240" w:lineRule="auto"/>
              <w:rPr>
                <w:rFonts w:ascii="Arial" w:hAnsi="Arial" w:cs="Arial"/>
                <w:b/>
                <w:sz w:val="20"/>
                <w:szCs w:val="20"/>
              </w:rPr>
            </w:pPr>
            <w:r w:rsidRPr="00C71856">
              <w:rPr>
                <w:rFonts w:ascii="Arial" w:hAnsi="Arial" w:cs="Arial"/>
                <w:b/>
                <w:sz w:val="20"/>
                <w:szCs w:val="20"/>
              </w:rPr>
              <w:t>Physics</w:t>
            </w:r>
          </w:p>
        </w:tc>
        <w:tc>
          <w:tcPr>
            <w:tcW w:w="12729" w:type="dxa"/>
            <w:shd w:val="clear" w:color="auto" w:fill="auto"/>
          </w:tcPr>
          <w:p w14:paraId="2C1917D1" w14:textId="087299F1" w:rsidR="00D742AF" w:rsidRPr="00C71856" w:rsidRDefault="00D742AF" w:rsidP="00D742AF">
            <w:pPr>
              <w:spacing w:after="0" w:line="240" w:lineRule="auto"/>
              <w:rPr>
                <w:rFonts w:ascii="Arial" w:hAnsi="Arial" w:cs="Arial"/>
                <w:b/>
                <w:bCs/>
                <w:sz w:val="20"/>
                <w:szCs w:val="20"/>
              </w:rPr>
            </w:pPr>
            <w:r w:rsidRPr="00C71856">
              <w:rPr>
                <w:rFonts w:ascii="Arial" w:hAnsi="Arial" w:cs="Arial"/>
                <w:b/>
                <w:bCs/>
                <w:sz w:val="20"/>
                <w:szCs w:val="20"/>
              </w:rPr>
              <w:t>FORCES</w:t>
            </w:r>
          </w:p>
          <w:p w14:paraId="68401E84" w14:textId="096613FA" w:rsidR="00D742AF" w:rsidRPr="00C71856" w:rsidRDefault="00D742AF" w:rsidP="00E6627C">
            <w:pPr>
              <w:pStyle w:val="ListParagraph"/>
              <w:numPr>
                <w:ilvl w:val="0"/>
                <w:numId w:val="24"/>
              </w:numPr>
              <w:spacing w:after="0" w:line="240" w:lineRule="auto"/>
              <w:rPr>
                <w:rFonts w:ascii="Arial" w:hAnsi="Arial" w:cs="Arial"/>
                <w:sz w:val="20"/>
                <w:szCs w:val="20"/>
              </w:rPr>
            </w:pPr>
            <w:r w:rsidRPr="00C71856">
              <w:rPr>
                <w:rFonts w:ascii="Arial" w:hAnsi="Arial" w:cs="Arial"/>
                <w:sz w:val="20"/>
                <w:szCs w:val="20"/>
              </w:rPr>
              <w:t xml:space="preserve">Children know about similarities and differences in relation to places, objects, materials and living things. </w:t>
            </w:r>
          </w:p>
          <w:p w14:paraId="2C927382" w14:textId="77777777" w:rsidR="00D742AF" w:rsidRPr="00C71856" w:rsidRDefault="00D742AF" w:rsidP="00E6627C">
            <w:pPr>
              <w:pStyle w:val="ListParagraph"/>
              <w:numPr>
                <w:ilvl w:val="0"/>
                <w:numId w:val="24"/>
              </w:numPr>
              <w:spacing w:after="0" w:line="240" w:lineRule="auto"/>
              <w:rPr>
                <w:rFonts w:ascii="Arial" w:hAnsi="Arial" w:cs="Arial"/>
                <w:sz w:val="20"/>
                <w:szCs w:val="20"/>
              </w:rPr>
            </w:pPr>
            <w:r w:rsidRPr="00C71856">
              <w:rPr>
                <w:rFonts w:ascii="Arial" w:hAnsi="Arial" w:cs="Arial"/>
                <w:sz w:val="20"/>
                <w:szCs w:val="20"/>
              </w:rPr>
              <w:t xml:space="preserve">They talk about the features of their own immediate environment and how environments might vary from one another. </w:t>
            </w:r>
          </w:p>
          <w:p w14:paraId="1E998DE6" w14:textId="77777777" w:rsidR="00D742AF" w:rsidRPr="00C71856" w:rsidRDefault="00D742AF" w:rsidP="00E6627C">
            <w:pPr>
              <w:pStyle w:val="ListParagraph"/>
              <w:numPr>
                <w:ilvl w:val="0"/>
                <w:numId w:val="24"/>
              </w:numPr>
              <w:spacing w:after="0" w:line="240" w:lineRule="auto"/>
              <w:rPr>
                <w:rFonts w:ascii="Arial" w:hAnsi="Arial" w:cs="Arial"/>
                <w:sz w:val="20"/>
                <w:szCs w:val="20"/>
              </w:rPr>
            </w:pPr>
            <w:r w:rsidRPr="00C71856">
              <w:rPr>
                <w:rFonts w:ascii="Arial" w:hAnsi="Arial" w:cs="Arial"/>
                <w:sz w:val="20"/>
                <w:szCs w:val="20"/>
              </w:rPr>
              <w:t>They explain why some things occur, and talk about changes.</w:t>
            </w:r>
          </w:p>
          <w:p w14:paraId="62A6DA98" w14:textId="77777777" w:rsidR="00D742AF" w:rsidRPr="00C71856" w:rsidRDefault="00D742AF" w:rsidP="00D742AF">
            <w:pPr>
              <w:spacing w:after="0" w:line="240" w:lineRule="auto"/>
              <w:ind w:left="22"/>
              <w:rPr>
                <w:rFonts w:ascii="Arial" w:hAnsi="Arial" w:cs="Arial"/>
                <w:b/>
                <w:bCs/>
                <w:sz w:val="20"/>
                <w:szCs w:val="20"/>
              </w:rPr>
            </w:pPr>
            <w:r w:rsidRPr="00C71856">
              <w:rPr>
                <w:rFonts w:ascii="Arial" w:hAnsi="Arial" w:cs="Arial"/>
                <w:b/>
                <w:bCs/>
                <w:sz w:val="20"/>
                <w:szCs w:val="20"/>
              </w:rPr>
              <w:t>LIGHT</w:t>
            </w:r>
          </w:p>
          <w:p w14:paraId="2B9DE806" w14:textId="77777777" w:rsidR="00D742AF" w:rsidRPr="00C71856" w:rsidRDefault="00D742AF" w:rsidP="00E6627C">
            <w:pPr>
              <w:pStyle w:val="ListParagraph"/>
              <w:numPr>
                <w:ilvl w:val="0"/>
                <w:numId w:val="25"/>
              </w:numPr>
              <w:spacing w:after="0" w:line="240" w:lineRule="auto"/>
              <w:rPr>
                <w:rFonts w:ascii="Arial" w:hAnsi="Arial" w:cs="Arial"/>
                <w:sz w:val="20"/>
                <w:szCs w:val="20"/>
              </w:rPr>
            </w:pPr>
            <w:r w:rsidRPr="00C71856">
              <w:rPr>
                <w:rFonts w:ascii="Arial" w:hAnsi="Arial" w:cs="Arial"/>
                <w:sz w:val="20"/>
                <w:szCs w:val="20"/>
              </w:rPr>
              <w:t xml:space="preserve">Children know about similarities and differences in relation to places, objects, materials and living things. </w:t>
            </w:r>
          </w:p>
          <w:p w14:paraId="380E6F83" w14:textId="77777777" w:rsidR="00D742AF" w:rsidRPr="00C71856" w:rsidRDefault="00D742AF" w:rsidP="00E6627C">
            <w:pPr>
              <w:pStyle w:val="ListParagraph"/>
              <w:numPr>
                <w:ilvl w:val="0"/>
                <w:numId w:val="25"/>
              </w:numPr>
              <w:spacing w:after="0" w:line="240" w:lineRule="auto"/>
              <w:rPr>
                <w:rFonts w:ascii="Arial" w:hAnsi="Arial" w:cs="Arial"/>
                <w:sz w:val="20"/>
                <w:szCs w:val="20"/>
              </w:rPr>
            </w:pPr>
            <w:r w:rsidRPr="00C71856">
              <w:rPr>
                <w:rFonts w:ascii="Arial" w:hAnsi="Arial" w:cs="Arial"/>
                <w:sz w:val="20"/>
                <w:szCs w:val="20"/>
              </w:rPr>
              <w:t xml:space="preserve">They talk about the features of their own immediate environment and how environments might vary from one another. </w:t>
            </w:r>
          </w:p>
          <w:p w14:paraId="42DBF5FF" w14:textId="77777777" w:rsidR="00D742AF" w:rsidRPr="00C71856" w:rsidRDefault="00D742AF" w:rsidP="00E6627C">
            <w:pPr>
              <w:pStyle w:val="ListParagraph"/>
              <w:numPr>
                <w:ilvl w:val="0"/>
                <w:numId w:val="25"/>
              </w:numPr>
              <w:spacing w:after="0" w:line="240" w:lineRule="auto"/>
              <w:rPr>
                <w:rFonts w:ascii="Arial" w:hAnsi="Arial" w:cs="Arial"/>
                <w:sz w:val="20"/>
                <w:szCs w:val="20"/>
              </w:rPr>
            </w:pPr>
            <w:r w:rsidRPr="00C71856">
              <w:rPr>
                <w:rFonts w:ascii="Arial" w:hAnsi="Arial" w:cs="Arial"/>
                <w:sz w:val="20"/>
                <w:szCs w:val="20"/>
              </w:rPr>
              <w:t>They make observations of animals and plants and explain why some things occur, and talk about changes</w:t>
            </w:r>
          </w:p>
          <w:p w14:paraId="0CEC4CFA" w14:textId="77777777" w:rsidR="00D742AF" w:rsidRPr="00C71856" w:rsidRDefault="00D742AF" w:rsidP="00D742AF">
            <w:pPr>
              <w:spacing w:after="0" w:line="240" w:lineRule="auto"/>
              <w:ind w:left="22"/>
              <w:rPr>
                <w:rFonts w:ascii="Arial" w:hAnsi="Arial" w:cs="Arial"/>
                <w:b/>
                <w:bCs/>
                <w:sz w:val="20"/>
                <w:szCs w:val="20"/>
              </w:rPr>
            </w:pPr>
            <w:r w:rsidRPr="00C71856">
              <w:rPr>
                <w:rFonts w:ascii="Arial" w:hAnsi="Arial" w:cs="Arial"/>
                <w:b/>
                <w:bCs/>
                <w:sz w:val="20"/>
                <w:szCs w:val="20"/>
              </w:rPr>
              <w:lastRenderedPageBreak/>
              <w:t>SOUND</w:t>
            </w:r>
          </w:p>
          <w:p w14:paraId="6051CAF1" w14:textId="77777777" w:rsidR="00D742AF" w:rsidRPr="00C71856" w:rsidRDefault="00D742AF" w:rsidP="00E6627C">
            <w:pPr>
              <w:pStyle w:val="ListParagraph"/>
              <w:numPr>
                <w:ilvl w:val="0"/>
                <w:numId w:val="26"/>
              </w:numPr>
              <w:spacing w:after="0" w:line="240" w:lineRule="auto"/>
              <w:rPr>
                <w:rFonts w:ascii="Arial" w:hAnsi="Arial" w:cs="Arial"/>
                <w:sz w:val="20"/>
                <w:szCs w:val="20"/>
              </w:rPr>
            </w:pPr>
            <w:r w:rsidRPr="00C71856">
              <w:rPr>
                <w:rFonts w:ascii="Arial" w:hAnsi="Arial" w:cs="Arial"/>
                <w:sz w:val="20"/>
                <w:szCs w:val="20"/>
              </w:rPr>
              <w:t xml:space="preserve">Children know about similarities and differences in relation to places, objects, materials and living things. </w:t>
            </w:r>
          </w:p>
          <w:p w14:paraId="0320E9B5" w14:textId="77777777" w:rsidR="00D742AF" w:rsidRPr="00C71856" w:rsidRDefault="00D742AF" w:rsidP="00E6627C">
            <w:pPr>
              <w:pStyle w:val="ListParagraph"/>
              <w:numPr>
                <w:ilvl w:val="0"/>
                <w:numId w:val="26"/>
              </w:numPr>
              <w:spacing w:after="0" w:line="240" w:lineRule="auto"/>
              <w:rPr>
                <w:rFonts w:ascii="Arial" w:hAnsi="Arial" w:cs="Arial"/>
                <w:sz w:val="20"/>
                <w:szCs w:val="20"/>
              </w:rPr>
            </w:pPr>
            <w:r w:rsidRPr="00C71856">
              <w:rPr>
                <w:rFonts w:ascii="Arial" w:hAnsi="Arial" w:cs="Arial"/>
                <w:sz w:val="20"/>
                <w:szCs w:val="20"/>
              </w:rPr>
              <w:t xml:space="preserve">They talk about the features of their own immediate environment and how environments might vary from one another. </w:t>
            </w:r>
          </w:p>
          <w:p w14:paraId="76B8E3C4" w14:textId="77777777" w:rsidR="00D742AF" w:rsidRPr="00C71856" w:rsidRDefault="00D742AF" w:rsidP="00E6627C">
            <w:pPr>
              <w:pStyle w:val="ListParagraph"/>
              <w:numPr>
                <w:ilvl w:val="0"/>
                <w:numId w:val="26"/>
              </w:numPr>
              <w:spacing w:after="0" w:line="240" w:lineRule="auto"/>
              <w:rPr>
                <w:rFonts w:ascii="Arial" w:hAnsi="Arial" w:cs="Arial"/>
                <w:sz w:val="20"/>
                <w:szCs w:val="20"/>
              </w:rPr>
            </w:pPr>
            <w:r w:rsidRPr="00C71856">
              <w:rPr>
                <w:rFonts w:ascii="Arial" w:hAnsi="Arial" w:cs="Arial"/>
                <w:sz w:val="20"/>
                <w:szCs w:val="20"/>
              </w:rPr>
              <w:t>They make observations of animals and plants and explain why some things occur, and talk about changes.</w:t>
            </w:r>
          </w:p>
          <w:p w14:paraId="60F3F659" w14:textId="33EEB250" w:rsidR="00D742AF" w:rsidRPr="00C71856" w:rsidRDefault="00D742AF" w:rsidP="00D742AF">
            <w:pPr>
              <w:spacing w:after="0" w:line="240" w:lineRule="auto"/>
              <w:ind w:left="22"/>
              <w:rPr>
                <w:rFonts w:ascii="Arial" w:hAnsi="Arial" w:cs="Arial"/>
                <w:b/>
                <w:bCs/>
                <w:sz w:val="20"/>
                <w:szCs w:val="20"/>
              </w:rPr>
            </w:pPr>
            <w:r w:rsidRPr="00C71856">
              <w:rPr>
                <w:rFonts w:ascii="Arial" w:hAnsi="Arial" w:cs="Arial"/>
                <w:b/>
                <w:bCs/>
                <w:sz w:val="20"/>
                <w:szCs w:val="20"/>
              </w:rPr>
              <w:t>EARTH AND SPACE / SEASONS</w:t>
            </w:r>
          </w:p>
          <w:p w14:paraId="54DA225E" w14:textId="77777777" w:rsidR="00D742AF" w:rsidRPr="00C71856" w:rsidRDefault="00D742AF" w:rsidP="00E6627C">
            <w:pPr>
              <w:pStyle w:val="ListParagraph"/>
              <w:numPr>
                <w:ilvl w:val="0"/>
                <w:numId w:val="27"/>
              </w:numPr>
              <w:spacing w:after="0" w:line="240" w:lineRule="auto"/>
              <w:rPr>
                <w:rFonts w:ascii="Arial" w:hAnsi="Arial" w:cs="Arial"/>
                <w:sz w:val="20"/>
                <w:szCs w:val="20"/>
              </w:rPr>
            </w:pPr>
            <w:r w:rsidRPr="00C71856">
              <w:rPr>
                <w:rFonts w:ascii="Arial" w:hAnsi="Arial" w:cs="Arial"/>
                <w:sz w:val="20"/>
                <w:szCs w:val="20"/>
              </w:rPr>
              <w:t xml:space="preserve">Children know about similarities and differences in relation to places, objects, materials and living things. </w:t>
            </w:r>
          </w:p>
          <w:p w14:paraId="5C775AD5" w14:textId="77777777" w:rsidR="00D742AF" w:rsidRPr="00C71856" w:rsidRDefault="00D742AF" w:rsidP="00E6627C">
            <w:pPr>
              <w:pStyle w:val="ListParagraph"/>
              <w:numPr>
                <w:ilvl w:val="0"/>
                <w:numId w:val="27"/>
              </w:numPr>
              <w:spacing w:after="0" w:line="240" w:lineRule="auto"/>
              <w:rPr>
                <w:rFonts w:ascii="Arial" w:hAnsi="Arial" w:cs="Arial"/>
                <w:sz w:val="20"/>
                <w:szCs w:val="20"/>
              </w:rPr>
            </w:pPr>
            <w:r w:rsidRPr="00C71856">
              <w:rPr>
                <w:rFonts w:ascii="Arial" w:hAnsi="Arial" w:cs="Arial"/>
                <w:sz w:val="20"/>
                <w:szCs w:val="20"/>
              </w:rPr>
              <w:t xml:space="preserve">They talk about the features of their own immediate environment and how environments might vary from one another. </w:t>
            </w:r>
          </w:p>
          <w:p w14:paraId="45D4708A" w14:textId="35FA4009" w:rsidR="00D742AF" w:rsidRPr="00C71856" w:rsidRDefault="00D742AF" w:rsidP="00E6627C">
            <w:pPr>
              <w:pStyle w:val="ListParagraph"/>
              <w:numPr>
                <w:ilvl w:val="0"/>
                <w:numId w:val="27"/>
              </w:numPr>
              <w:spacing w:after="0" w:line="240" w:lineRule="auto"/>
              <w:rPr>
                <w:rFonts w:ascii="Arial" w:hAnsi="Arial" w:cs="Arial"/>
                <w:sz w:val="20"/>
                <w:szCs w:val="20"/>
              </w:rPr>
            </w:pPr>
            <w:r w:rsidRPr="00C71856">
              <w:rPr>
                <w:rFonts w:ascii="Arial" w:hAnsi="Arial" w:cs="Arial"/>
                <w:sz w:val="20"/>
                <w:szCs w:val="20"/>
              </w:rPr>
              <w:t>They make observations of animals and plants and explain why some things occur, and talk about changes.</w:t>
            </w:r>
          </w:p>
        </w:tc>
      </w:tr>
    </w:tbl>
    <w:p w14:paraId="55176E19" w14:textId="6588D85A" w:rsidR="00D742AF" w:rsidRDefault="00D742AF"/>
    <w:p w14:paraId="4DE0EF5A" w14:textId="494B36CC" w:rsidR="00D742AF" w:rsidRDefault="00D742AF"/>
    <w:p w14:paraId="51966691" w14:textId="3F9305CD" w:rsidR="00A44AB3" w:rsidRDefault="00A44AB3">
      <w:pPr>
        <w:spacing w:after="160" w:line="259" w:lineRule="auto"/>
      </w:pPr>
      <w:r>
        <w:t xml:space="preserve"> </w:t>
      </w:r>
    </w:p>
    <w:p w14:paraId="4BE2078E" w14:textId="40676A0C" w:rsidR="00D742AF" w:rsidRDefault="00D742AF" w:rsidP="00EA5699">
      <w:pPr>
        <w:spacing w:after="160" w:line="259" w:lineRule="auto"/>
      </w:pPr>
    </w:p>
    <w:sectPr w:rsidR="00D742AF" w:rsidSect="00C613F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94C42" w14:textId="77777777" w:rsidR="00D768A8" w:rsidRDefault="00D768A8" w:rsidP="00D768A8">
      <w:pPr>
        <w:spacing w:after="0" w:line="240" w:lineRule="auto"/>
      </w:pPr>
      <w:r>
        <w:separator/>
      </w:r>
    </w:p>
  </w:endnote>
  <w:endnote w:type="continuationSeparator" w:id="0">
    <w:p w14:paraId="5EC1161F" w14:textId="77777777" w:rsidR="00D768A8" w:rsidRDefault="00D768A8" w:rsidP="00D76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5B685" w14:textId="7B4D06C9" w:rsidR="00D768A8" w:rsidRDefault="00D768A8">
    <w:pPr>
      <w:pStyle w:val="Footer"/>
      <w:jc w:val="center"/>
    </w:pPr>
  </w:p>
  <w:p w14:paraId="47DD2006" w14:textId="77777777" w:rsidR="00D768A8" w:rsidRDefault="00D76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E3798" w14:textId="77777777" w:rsidR="00D768A8" w:rsidRDefault="00D768A8" w:rsidP="00D768A8">
      <w:pPr>
        <w:spacing w:after="0" w:line="240" w:lineRule="auto"/>
      </w:pPr>
      <w:r>
        <w:separator/>
      </w:r>
    </w:p>
  </w:footnote>
  <w:footnote w:type="continuationSeparator" w:id="0">
    <w:p w14:paraId="195B7572" w14:textId="77777777" w:rsidR="00D768A8" w:rsidRDefault="00D768A8" w:rsidP="00D76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488"/>
    <w:multiLevelType w:val="hybridMultilevel"/>
    <w:tmpl w:val="617E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F16B4"/>
    <w:multiLevelType w:val="hybridMultilevel"/>
    <w:tmpl w:val="58EE30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563CBD"/>
    <w:multiLevelType w:val="hybridMultilevel"/>
    <w:tmpl w:val="984E5DE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38D48D2"/>
    <w:multiLevelType w:val="hybridMultilevel"/>
    <w:tmpl w:val="BB483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C52EC"/>
    <w:multiLevelType w:val="hybridMultilevel"/>
    <w:tmpl w:val="BCD4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E24B7"/>
    <w:multiLevelType w:val="hybridMultilevel"/>
    <w:tmpl w:val="7F56765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257286D"/>
    <w:multiLevelType w:val="hybridMultilevel"/>
    <w:tmpl w:val="24B24E1E"/>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cs="Wingdings" w:hint="default"/>
      </w:rPr>
    </w:lvl>
    <w:lvl w:ilvl="3" w:tplc="08090001" w:tentative="1">
      <w:start w:val="1"/>
      <w:numFmt w:val="bullet"/>
      <w:lvlText w:val=""/>
      <w:lvlJc w:val="left"/>
      <w:pPr>
        <w:ind w:left="2915" w:hanging="360"/>
      </w:pPr>
      <w:rPr>
        <w:rFonts w:ascii="Symbol" w:hAnsi="Symbol" w:cs="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cs="Wingdings" w:hint="default"/>
      </w:rPr>
    </w:lvl>
    <w:lvl w:ilvl="6" w:tplc="08090001" w:tentative="1">
      <w:start w:val="1"/>
      <w:numFmt w:val="bullet"/>
      <w:lvlText w:val=""/>
      <w:lvlJc w:val="left"/>
      <w:pPr>
        <w:ind w:left="5075" w:hanging="360"/>
      </w:pPr>
      <w:rPr>
        <w:rFonts w:ascii="Symbol" w:hAnsi="Symbol" w:cs="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cs="Wingdings" w:hint="default"/>
      </w:rPr>
    </w:lvl>
  </w:abstractNum>
  <w:abstractNum w:abstractNumId="7" w15:restartNumberingAfterBreak="0">
    <w:nsid w:val="2D4E54AE"/>
    <w:multiLevelType w:val="hybridMultilevel"/>
    <w:tmpl w:val="32E8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460EFF"/>
    <w:multiLevelType w:val="hybridMultilevel"/>
    <w:tmpl w:val="251C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944E8C"/>
    <w:multiLevelType w:val="hybridMultilevel"/>
    <w:tmpl w:val="4462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E2048"/>
    <w:multiLevelType w:val="hybridMultilevel"/>
    <w:tmpl w:val="5B984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D4AF4"/>
    <w:multiLevelType w:val="hybridMultilevel"/>
    <w:tmpl w:val="90BAC420"/>
    <w:lvl w:ilvl="0" w:tplc="08090001">
      <w:start w:val="1"/>
      <w:numFmt w:val="bullet"/>
      <w:lvlText w:val=""/>
      <w:lvlJc w:val="left"/>
      <w:pPr>
        <w:ind w:left="755" w:hanging="360"/>
      </w:pPr>
      <w:rPr>
        <w:rFonts w:ascii="Symbol" w:hAnsi="Symbol" w:cs="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cs="Wingdings" w:hint="default"/>
      </w:rPr>
    </w:lvl>
    <w:lvl w:ilvl="3" w:tplc="08090001" w:tentative="1">
      <w:start w:val="1"/>
      <w:numFmt w:val="bullet"/>
      <w:lvlText w:val=""/>
      <w:lvlJc w:val="left"/>
      <w:pPr>
        <w:ind w:left="2915" w:hanging="360"/>
      </w:pPr>
      <w:rPr>
        <w:rFonts w:ascii="Symbol" w:hAnsi="Symbol" w:cs="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cs="Wingdings" w:hint="default"/>
      </w:rPr>
    </w:lvl>
    <w:lvl w:ilvl="6" w:tplc="08090001" w:tentative="1">
      <w:start w:val="1"/>
      <w:numFmt w:val="bullet"/>
      <w:lvlText w:val=""/>
      <w:lvlJc w:val="left"/>
      <w:pPr>
        <w:ind w:left="5075" w:hanging="360"/>
      </w:pPr>
      <w:rPr>
        <w:rFonts w:ascii="Symbol" w:hAnsi="Symbol" w:cs="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cs="Wingdings" w:hint="default"/>
      </w:rPr>
    </w:lvl>
  </w:abstractNum>
  <w:abstractNum w:abstractNumId="12" w15:restartNumberingAfterBreak="0">
    <w:nsid w:val="43683D89"/>
    <w:multiLevelType w:val="hybridMultilevel"/>
    <w:tmpl w:val="BDD62BEA"/>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cs="Wingdings" w:hint="default"/>
      </w:rPr>
    </w:lvl>
    <w:lvl w:ilvl="3" w:tplc="08090001" w:tentative="1">
      <w:start w:val="1"/>
      <w:numFmt w:val="bullet"/>
      <w:lvlText w:val=""/>
      <w:lvlJc w:val="left"/>
      <w:pPr>
        <w:ind w:left="2902" w:hanging="360"/>
      </w:pPr>
      <w:rPr>
        <w:rFonts w:ascii="Symbol" w:hAnsi="Symbol" w:cs="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cs="Wingdings" w:hint="default"/>
      </w:rPr>
    </w:lvl>
    <w:lvl w:ilvl="6" w:tplc="08090001" w:tentative="1">
      <w:start w:val="1"/>
      <w:numFmt w:val="bullet"/>
      <w:lvlText w:val=""/>
      <w:lvlJc w:val="left"/>
      <w:pPr>
        <w:ind w:left="5062" w:hanging="360"/>
      </w:pPr>
      <w:rPr>
        <w:rFonts w:ascii="Symbol" w:hAnsi="Symbol" w:cs="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cs="Wingdings" w:hint="default"/>
      </w:rPr>
    </w:lvl>
  </w:abstractNum>
  <w:abstractNum w:abstractNumId="13" w15:restartNumberingAfterBreak="0">
    <w:nsid w:val="47432B1E"/>
    <w:multiLevelType w:val="hybridMultilevel"/>
    <w:tmpl w:val="CEE8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53159"/>
    <w:multiLevelType w:val="hybridMultilevel"/>
    <w:tmpl w:val="B05E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471CF2"/>
    <w:multiLevelType w:val="hybridMultilevel"/>
    <w:tmpl w:val="38F437B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FB64D47"/>
    <w:multiLevelType w:val="hybridMultilevel"/>
    <w:tmpl w:val="E2C8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0E54C1"/>
    <w:multiLevelType w:val="hybridMultilevel"/>
    <w:tmpl w:val="64D81E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4991435"/>
    <w:multiLevelType w:val="hybridMultilevel"/>
    <w:tmpl w:val="B254E810"/>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cs="Wingdings" w:hint="default"/>
      </w:rPr>
    </w:lvl>
    <w:lvl w:ilvl="3" w:tplc="08090001" w:tentative="1">
      <w:start w:val="1"/>
      <w:numFmt w:val="bullet"/>
      <w:lvlText w:val=""/>
      <w:lvlJc w:val="left"/>
      <w:pPr>
        <w:ind w:left="2902" w:hanging="360"/>
      </w:pPr>
      <w:rPr>
        <w:rFonts w:ascii="Symbol" w:hAnsi="Symbol" w:cs="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cs="Wingdings" w:hint="default"/>
      </w:rPr>
    </w:lvl>
    <w:lvl w:ilvl="6" w:tplc="08090001" w:tentative="1">
      <w:start w:val="1"/>
      <w:numFmt w:val="bullet"/>
      <w:lvlText w:val=""/>
      <w:lvlJc w:val="left"/>
      <w:pPr>
        <w:ind w:left="5062" w:hanging="360"/>
      </w:pPr>
      <w:rPr>
        <w:rFonts w:ascii="Symbol" w:hAnsi="Symbol" w:cs="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cs="Wingdings" w:hint="default"/>
      </w:rPr>
    </w:lvl>
  </w:abstractNum>
  <w:abstractNum w:abstractNumId="19" w15:restartNumberingAfterBreak="0">
    <w:nsid w:val="6957005D"/>
    <w:multiLevelType w:val="hybridMultilevel"/>
    <w:tmpl w:val="40EAB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8A050A"/>
    <w:multiLevelType w:val="hybridMultilevel"/>
    <w:tmpl w:val="F46448FC"/>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cs="Wingdings" w:hint="default"/>
      </w:rPr>
    </w:lvl>
    <w:lvl w:ilvl="3" w:tplc="08090001" w:tentative="1">
      <w:start w:val="1"/>
      <w:numFmt w:val="bullet"/>
      <w:lvlText w:val=""/>
      <w:lvlJc w:val="left"/>
      <w:pPr>
        <w:ind w:left="2902" w:hanging="360"/>
      </w:pPr>
      <w:rPr>
        <w:rFonts w:ascii="Symbol" w:hAnsi="Symbol" w:cs="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cs="Wingdings" w:hint="default"/>
      </w:rPr>
    </w:lvl>
    <w:lvl w:ilvl="6" w:tplc="08090001" w:tentative="1">
      <w:start w:val="1"/>
      <w:numFmt w:val="bullet"/>
      <w:lvlText w:val=""/>
      <w:lvlJc w:val="left"/>
      <w:pPr>
        <w:ind w:left="5062" w:hanging="360"/>
      </w:pPr>
      <w:rPr>
        <w:rFonts w:ascii="Symbol" w:hAnsi="Symbol" w:cs="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cs="Wingdings" w:hint="default"/>
      </w:rPr>
    </w:lvl>
  </w:abstractNum>
  <w:abstractNum w:abstractNumId="21" w15:restartNumberingAfterBreak="0">
    <w:nsid w:val="6CA667AC"/>
    <w:multiLevelType w:val="hybridMultilevel"/>
    <w:tmpl w:val="F436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1D5EA3"/>
    <w:multiLevelType w:val="hybridMultilevel"/>
    <w:tmpl w:val="D1B6BF8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D57062"/>
    <w:multiLevelType w:val="hybridMultilevel"/>
    <w:tmpl w:val="667AC4DE"/>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cs="Wingdings" w:hint="default"/>
      </w:rPr>
    </w:lvl>
    <w:lvl w:ilvl="3" w:tplc="08090001" w:tentative="1">
      <w:start w:val="1"/>
      <w:numFmt w:val="bullet"/>
      <w:lvlText w:val=""/>
      <w:lvlJc w:val="left"/>
      <w:pPr>
        <w:ind w:left="2902" w:hanging="360"/>
      </w:pPr>
      <w:rPr>
        <w:rFonts w:ascii="Symbol" w:hAnsi="Symbol" w:cs="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cs="Wingdings" w:hint="default"/>
      </w:rPr>
    </w:lvl>
    <w:lvl w:ilvl="6" w:tplc="08090001" w:tentative="1">
      <w:start w:val="1"/>
      <w:numFmt w:val="bullet"/>
      <w:lvlText w:val=""/>
      <w:lvlJc w:val="left"/>
      <w:pPr>
        <w:ind w:left="5062" w:hanging="360"/>
      </w:pPr>
      <w:rPr>
        <w:rFonts w:ascii="Symbol" w:hAnsi="Symbol" w:cs="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cs="Wingdings" w:hint="default"/>
      </w:rPr>
    </w:lvl>
  </w:abstractNum>
  <w:abstractNum w:abstractNumId="24" w15:restartNumberingAfterBreak="0">
    <w:nsid w:val="75D833DA"/>
    <w:multiLevelType w:val="hybridMultilevel"/>
    <w:tmpl w:val="D6E0F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E90EB5"/>
    <w:multiLevelType w:val="hybridMultilevel"/>
    <w:tmpl w:val="EE4C62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9F868C9"/>
    <w:multiLevelType w:val="hybridMultilevel"/>
    <w:tmpl w:val="6EC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10"/>
  </w:num>
  <w:num w:numId="4">
    <w:abstractNumId w:val="7"/>
  </w:num>
  <w:num w:numId="5">
    <w:abstractNumId w:val="24"/>
  </w:num>
  <w:num w:numId="6">
    <w:abstractNumId w:val="8"/>
  </w:num>
  <w:num w:numId="7">
    <w:abstractNumId w:val="21"/>
  </w:num>
  <w:num w:numId="8">
    <w:abstractNumId w:val="16"/>
  </w:num>
  <w:num w:numId="9">
    <w:abstractNumId w:val="19"/>
  </w:num>
  <w:num w:numId="10">
    <w:abstractNumId w:val="3"/>
  </w:num>
  <w:num w:numId="11">
    <w:abstractNumId w:val="14"/>
  </w:num>
  <w:num w:numId="12">
    <w:abstractNumId w:val="4"/>
  </w:num>
  <w:num w:numId="13">
    <w:abstractNumId w:val="9"/>
  </w:num>
  <w:num w:numId="14">
    <w:abstractNumId w:val="0"/>
  </w:num>
  <w:num w:numId="15">
    <w:abstractNumId w:val="1"/>
  </w:num>
  <w:num w:numId="16">
    <w:abstractNumId w:val="17"/>
  </w:num>
  <w:num w:numId="17">
    <w:abstractNumId w:val="2"/>
  </w:num>
  <w:num w:numId="18">
    <w:abstractNumId w:val="5"/>
  </w:num>
  <w:num w:numId="19">
    <w:abstractNumId w:val="13"/>
  </w:num>
  <w:num w:numId="20">
    <w:abstractNumId w:val="15"/>
  </w:num>
  <w:num w:numId="21">
    <w:abstractNumId w:val="11"/>
  </w:num>
  <w:num w:numId="22">
    <w:abstractNumId w:val="25"/>
  </w:num>
  <w:num w:numId="23">
    <w:abstractNumId w:val="20"/>
  </w:num>
  <w:num w:numId="24">
    <w:abstractNumId w:val="23"/>
  </w:num>
  <w:num w:numId="25">
    <w:abstractNumId w:val="18"/>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F8"/>
    <w:rsid w:val="000B6AB2"/>
    <w:rsid w:val="000E2F3F"/>
    <w:rsid w:val="00103DA4"/>
    <w:rsid w:val="001D5CBF"/>
    <w:rsid w:val="001F7B8F"/>
    <w:rsid w:val="002F0221"/>
    <w:rsid w:val="00533CA6"/>
    <w:rsid w:val="00742919"/>
    <w:rsid w:val="007551E9"/>
    <w:rsid w:val="008C1929"/>
    <w:rsid w:val="009F4D4D"/>
    <w:rsid w:val="00A203B3"/>
    <w:rsid w:val="00A25669"/>
    <w:rsid w:val="00A44AB3"/>
    <w:rsid w:val="00C613F8"/>
    <w:rsid w:val="00C71856"/>
    <w:rsid w:val="00CE2EB9"/>
    <w:rsid w:val="00D742AF"/>
    <w:rsid w:val="00D768A8"/>
    <w:rsid w:val="00D85AA8"/>
    <w:rsid w:val="00DD09C6"/>
    <w:rsid w:val="00E6627C"/>
    <w:rsid w:val="00E92A0A"/>
    <w:rsid w:val="00E97E72"/>
    <w:rsid w:val="00EA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5EBA"/>
  <w15:chartTrackingRefBased/>
  <w15:docId w15:val="{74016B32-1DCD-4CD2-8922-A5ADF1C2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3F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3F8"/>
    <w:pPr>
      <w:spacing w:after="160"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A44AB3"/>
    <w:rPr>
      <w:color w:val="0000FF"/>
      <w:u w:val="single"/>
    </w:rPr>
  </w:style>
  <w:style w:type="table" w:styleId="TableGrid">
    <w:name w:val="Table Grid"/>
    <w:basedOn w:val="TableNormal"/>
    <w:rsid w:val="00A44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8A8"/>
    <w:rPr>
      <w:rFonts w:ascii="Calibri" w:eastAsia="Calibri" w:hAnsi="Calibri" w:cs="Times New Roman"/>
    </w:rPr>
  </w:style>
  <w:style w:type="paragraph" w:styleId="Footer">
    <w:name w:val="footer"/>
    <w:basedOn w:val="Normal"/>
    <w:link w:val="FooterChar"/>
    <w:uiPriority w:val="99"/>
    <w:unhideWhenUsed/>
    <w:rsid w:val="00D76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8A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2711</Words>
  <Characters>15456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Copley</dc:creator>
  <cp:keywords/>
  <dc:description/>
  <cp:lastModifiedBy>Jodie Bond</cp:lastModifiedBy>
  <cp:revision>8</cp:revision>
  <cp:lastPrinted>2020-04-24T11:45:00Z</cp:lastPrinted>
  <dcterms:created xsi:type="dcterms:W3CDTF">2020-04-27T17:07:00Z</dcterms:created>
  <dcterms:modified xsi:type="dcterms:W3CDTF">2021-11-16T15:40:00Z</dcterms:modified>
</cp:coreProperties>
</file>