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FDC18F6"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9E20DC">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Pr>
          <w:b/>
          <w:color w:val="ED7D31" w:themeColor="accent2"/>
          <w:sz w:val="72"/>
          <w:szCs w:val="72"/>
        </w:rPr>
        <w:t>1</w:t>
      </w:r>
    </w:p>
    <w:p w14:paraId="49B43DE5" w14:textId="570F4A9F"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9E20DC">
        <w:rPr>
          <w:color w:val="ED7D31" w:themeColor="accent2"/>
          <w:sz w:val="40"/>
          <w:szCs w:val="40"/>
        </w:rPr>
        <w:t>e</w:t>
      </w:r>
      <w:r w:rsidR="00E02F51">
        <w:rPr>
          <w:color w:val="ED7D31" w:themeColor="accent2"/>
          <w:sz w:val="40"/>
          <w:szCs w:val="40"/>
        </w:rPr>
        <w:t xml:space="preserve"> – </w:t>
      </w:r>
      <w:r w:rsidR="000A0E0C">
        <w:rPr>
          <w:color w:val="ED7D31" w:themeColor="accent2"/>
          <w:sz w:val="40"/>
          <w:szCs w:val="40"/>
        </w:rPr>
        <w:t xml:space="preserve">Can </w:t>
      </w:r>
      <w:r w:rsidR="004C592A">
        <w:rPr>
          <w:color w:val="ED7D31" w:themeColor="accent2"/>
          <w:sz w:val="40"/>
          <w:szCs w:val="40"/>
        </w:rPr>
        <w:t xml:space="preserve">identify </w:t>
      </w:r>
      <w:r w:rsidR="009E20DC">
        <w:rPr>
          <w:color w:val="ED7D31" w:themeColor="accent2"/>
          <w:sz w:val="40"/>
          <w:szCs w:val="40"/>
        </w:rPr>
        <w:t>lines of symmetry in 2</w:t>
      </w:r>
      <w:r w:rsidR="00E77215">
        <w:rPr>
          <w:color w:val="ED7D31" w:themeColor="accent2"/>
          <w:sz w:val="40"/>
          <w:szCs w:val="40"/>
        </w:rPr>
        <w:t>-</w:t>
      </w:r>
      <w:r w:rsidR="009E20DC">
        <w:rPr>
          <w:color w:val="ED7D31" w:themeColor="accent2"/>
          <w:sz w:val="40"/>
          <w:szCs w:val="40"/>
        </w:rPr>
        <w:t>D shapes presented in different orientations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5C3F6444" w14:textId="00AE9753" w:rsidR="00970D4F" w:rsidRDefault="004C592A" w:rsidP="009E20DC">
      <w:pPr>
        <w:spacing w:after="0" w:line="240" w:lineRule="auto"/>
        <w:rPr>
          <w:rFonts w:hAnsi="Calibri"/>
          <w:b/>
          <w:color w:val="000000"/>
          <w:kern w:val="24"/>
          <w:sz w:val="28"/>
          <w:szCs w:val="28"/>
          <w:u w:val="single"/>
        </w:rPr>
      </w:pPr>
      <w:r>
        <w:rPr>
          <w:rFonts w:ascii="Calibri" w:eastAsia="Times New Roman" w:hAnsi="Calibri" w:cs="Calibri"/>
          <w:b/>
          <w:bCs/>
          <w:color w:val="000000"/>
          <w:sz w:val="28"/>
          <w:szCs w:val="28"/>
        </w:rPr>
        <w:t>Y</w:t>
      </w:r>
      <w:r w:rsidR="009E20DC">
        <w:rPr>
          <w:rFonts w:ascii="Calibri" w:eastAsia="Times New Roman" w:hAnsi="Calibri" w:cs="Calibri"/>
          <w:b/>
          <w:bCs/>
          <w:color w:val="000000"/>
          <w:sz w:val="28"/>
          <w:szCs w:val="28"/>
        </w:rPr>
        <w:t>4 M6e</w:t>
      </w:r>
      <w:r w:rsidR="00DD18B7" w:rsidRPr="00DD18B7">
        <w:rPr>
          <w:rFonts w:ascii="Calibri" w:eastAsia="Times New Roman" w:hAnsi="Calibri" w:cs="Calibri"/>
          <w:b/>
          <w:bCs/>
          <w:color w:val="000000"/>
          <w:sz w:val="28"/>
          <w:szCs w:val="28"/>
        </w:rPr>
        <w:t xml:space="preserve">. </w:t>
      </w:r>
      <w:r w:rsidR="009E20DC" w:rsidRPr="009E20DC">
        <w:rPr>
          <w:rFonts w:ascii="Calibri" w:eastAsia="Times New Roman" w:hAnsi="Calibri" w:cs="Calibri"/>
          <w:b/>
          <w:bCs/>
          <w:color w:val="000000"/>
          <w:sz w:val="28"/>
          <w:szCs w:val="28"/>
        </w:rPr>
        <w:t>Can identify lines of symmetry in 2</w:t>
      </w:r>
      <w:r w:rsidR="00E77215">
        <w:rPr>
          <w:rFonts w:ascii="Calibri" w:eastAsia="Times New Roman" w:hAnsi="Calibri" w:cs="Calibri"/>
          <w:b/>
          <w:bCs/>
          <w:color w:val="000000"/>
          <w:sz w:val="28"/>
          <w:szCs w:val="28"/>
        </w:rPr>
        <w:t>-</w:t>
      </w:r>
      <w:r w:rsidR="009E20DC" w:rsidRPr="009E20DC">
        <w:rPr>
          <w:rFonts w:ascii="Calibri" w:eastAsia="Times New Roman" w:hAnsi="Calibri" w:cs="Calibri"/>
          <w:b/>
          <w:bCs/>
          <w:color w:val="000000"/>
          <w:sz w:val="28"/>
          <w:szCs w:val="28"/>
        </w:rPr>
        <w:t>D shapes presented in different orientations</w:t>
      </w: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2D9C7761" w14:textId="0C2DCCDC" w:rsidR="00FA1C11" w:rsidRDefault="004C592A"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sidRPr="00E77215">
        <w:rPr>
          <w:rFonts w:asciiTheme="minorHAnsi" w:hAnsi="Calibri" w:cstheme="minorBidi"/>
          <w:b/>
          <w:bCs/>
          <w:color w:val="000000"/>
          <w:kern w:val="24"/>
          <w:sz w:val="28"/>
          <w:szCs w:val="28"/>
        </w:rPr>
        <w:t>Tick</w:t>
      </w:r>
      <w:r>
        <w:rPr>
          <w:rFonts w:asciiTheme="minorHAnsi" w:hAnsi="Calibri" w:cstheme="minorBidi"/>
          <w:color w:val="000000"/>
          <w:kern w:val="24"/>
          <w:sz w:val="28"/>
          <w:szCs w:val="28"/>
        </w:rPr>
        <w:t xml:space="preserve"> the shapes that have </w:t>
      </w:r>
      <w:r w:rsidR="009E20DC">
        <w:rPr>
          <w:rFonts w:asciiTheme="minorHAnsi" w:hAnsi="Calibri" w:cstheme="minorBidi"/>
          <w:color w:val="000000"/>
          <w:kern w:val="24"/>
          <w:sz w:val="28"/>
          <w:szCs w:val="28"/>
        </w:rPr>
        <w:t>more than one</w:t>
      </w:r>
      <w:r>
        <w:rPr>
          <w:rFonts w:asciiTheme="minorHAnsi" w:hAnsi="Calibri" w:cstheme="minorBidi"/>
          <w:color w:val="000000"/>
          <w:kern w:val="24"/>
          <w:sz w:val="28"/>
          <w:szCs w:val="28"/>
        </w:rPr>
        <w:t xml:space="preserve"> line of symmetry:</w:t>
      </w:r>
    </w:p>
    <w:p w14:paraId="185E03C6" w14:textId="5C13E569"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0CC46CE2" w14:textId="0B30EA76" w:rsidR="005964D8" w:rsidRDefault="004C592A" w:rsidP="005964D8">
      <w:pPr>
        <w:pStyle w:val="NormalWeb"/>
        <w:spacing w:before="0" w:beforeAutospacing="0" w:after="0" w:afterAutospacing="0"/>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81792" behindDoc="0" locked="0" layoutInCell="1" allowOverlap="1" wp14:anchorId="00DDC40A" wp14:editId="765778ED">
                <wp:simplePos x="0" y="0"/>
                <wp:positionH relativeFrom="column">
                  <wp:posOffset>4714875</wp:posOffset>
                </wp:positionH>
                <wp:positionV relativeFrom="paragraph">
                  <wp:posOffset>170815</wp:posOffset>
                </wp:positionV>
                <wp:extent cx="723900" cy="676275"/>
                <wp:effectExtent l="19050" t="0" r="38100" b="28575"/>
                <wp:wrapNone/>
                <wp:docPr id="19" name="Hexagon 18">
                  <a:extLst xmlns:a="http://schemas.openxmlformats.org/drawingml/2006/main">
                    <a:ext uri="{FF2B5EF4-FFF2-40B4-BE49-F238E27FC236}">
                      <a16:creationId xmlns:a16="http://schemas.microsoft.com/office/drawing/2014/main" id="{6F4BFF1A-CCFB-4DD7-B18C-D62C76814204}"/>
                    </a:ext>
                  </a:extLst>
                </wp:docPr>
                <wp:cNvGraphicFramePr/>
                <a:graphic xmlns:a="http://schemas.openxmlformats.org/drawingml/2006/main">
                  <a:graphicData uri="http://schemas.microsoft.com/office/word/2010/wordprocessingShape">
                    <wps:wsp>
                      <wps:cNvSpPr/>
                      <wps:spPr>
                        <a:xfrm>
                          <a:off x="0" y="0"/>
                          <a:ext cx="723900" cy="676275"/>
                        </a:xfrm>
                        <a:prstGeom prst="hexag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82691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 o:spid="_x0000_s1026" type="#_x0000_t9" style="position:absolute;margin-left:371.25pt;margin-top:13.45pt;width:57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" adj="5045" fillcolor="#0070c0" strokecolor="#0070c0" strokeweight="1pt"/>
            </w:pict>
          </mc:Fallback>
        </mc:AlternateContent>
      </w:r>
    </w:p>
    <w:p w14:paraId="05DB5229" w14:textId="7AFD60F0" w:rsidR="005964D8" w:rsidRDefault="004C592A" w:rsidP="005964D8">
      <w:pPr>
        <w:pStyle w:val="NormalWeb"/>
        <w:spacing w:before="0" w:beforeAutospacing="0" w:after="0" w:afterAutospacing="0"/>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84864" behindDoc="0" locked="0" layoutInCell="1" allowOverlap="1" wp14:anchorId="7B47E96A" wp14:editId="12A54191">
                <wp:simplePos x="0" y="0"/>
                <wp:positionH relativeFrom="column">
                  <wp:posOffset>3190875</wp:posOffset>
                </wp:positionH>
                <wp:positionV relativeFrom="paragraph">
                  <wp:posOffset>201930</wp:posOffset>
                </wp:positionV>
                <wp:extent cx="1019175" cy="447675"/>
                <wp:effectExtent l="19050" t="0" r="47625" b="28575"/>
                <wp:wrapNone/>
                <wp:docPr id="22" name="Trapezoid 21">
                  <a:extLst xmlns:a="http://schemas.openxmlformats.org/drawingml/2006/main">
                    <a:ext uri="{FF2B5EF4-FFF2-40B4-BE49-F238E27FC236}">
                      <a16:creationId xmlns:a16="http://schemas.microsoft.com/office/drawing/2014/main" id="{9C357A1F-1196-492B-8BCA-E5D4CC6123BB}"/>
                    </a:ext>
                  </a:extLst>
                </wp:docPr>
                <wp:cNvGraphicFramePr/>
                <a:graphic xmlns:a="http://schemas.openxmlformats.org/drawingml/2006/main">
                  <a:graphicData uri="http://schemas.microsoft.com/office/word/2010/wordprocessingShape">
                    <wps:wsp>
                      <wps:cNvSpPr/>
                      <wps:spPr>
                        <a:xfrm>
                          <a:off x="0" y="0"/>
                          <a:ext cx="1019175" cy="447675"/>
                        </a:xfrm>
                        <a:prstGeom prst="trapezoid">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B6799F" id="Trapezoid 21" o:spid="_x0000_s1026" style="position:absolute;margin-left:251.25pt;margin-top:15.9pt;width:80.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" path="m,447675l111919,,907256,r111919,447675l,447675xe" fillcolor="#0070c0" strokecolor="#0070c0" strokeweight="1pt">
                <v:stroke joinstyle="miter"/>
                <v:path arrowok="t" o:connecttype="custom" o:connectlocs="0,447675;111919,0;907256,0;1019175,447675;0,447675" o:connectangles="0,0,0,0,0"/>
              </v:shape>
            </w:pict>
          </mc:Fallback>
        </mc:AlternateContent>
      </w:r>
      <w:r>
        <w:rPr>
          <w:noProof/>
        </w:rPr>
        <mc:AlternateContent>
          <mc:Choice Requires="wps">
            <w:drawing>
              <wp:anchor distT="0" distB="0" distL="114300" distR="114300" simplePos="0" relativeHeight="251686912" behindDoc="0" locked="0" layoutInCell="1" allowOverlap="1" wp14:anchorId="6369E6D7" wp14:editId="0E3D4289">
                <wp:simplePos x="0" y="0"/>
                <wp:positionH relativeFrom="column">
                  <wp:posOffset>1781175</wp:posOffset>
                </wp:positionH>
                <wp:positionV relativeFrom="paragraph">
                  <wp:posOffset>30480</wp:posOffset>
                </wp:positionV>
                <wp:extent cx="857250" cy="695325"/>
                <wp:effectExtent l="19050" t="19050" r="38100" b="28575"/>
                <wp:wrapNone/>
                <wp:docPr id="12" name="Regular Pentagon 11"/>
                <wp:cNvGraphicFramePr/>
                <a:graphic xmlns:a="http://schemas.openxmlformats.org/drawingml/2006/main">
                  <a:graphicData uri="http://schemas.microsoft.com/office/word/2010/wordprocessingShape">
                    <wps:wsp>
                      <wps:cNvSpPr/>
                      <wps:spPr>
                        <a:xfrm>
                          <a:off x="0" y="0"/>
                          <a:ext cx="857250" cy="695325"/>
                        </a:xfrm>
                        <a:prstGeom prst="pentag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E6436"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1" o:spid="_x0000_s1026" type="#_x0000_t56" style="position:absolute;margin-left:140.25pt;margin-top:2.4pt;width:67.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" fillcolor="#0070c0" strokecolor="#0070c0" strokeweight="1pt"/>
            </w:pict>
          </mc:Fallback>
        </mc:AlternateContent>
      </w:r>
      <w:r>
        <w:rPr>
          <w:noProof/>
        </w:rPr>
        <mc:AlternateContent>
          <mc:Choice Requires="wps">
            <w:drawing>
              <wp:anchor distT="0" distB="0" distL="114300" distR="114300" simplePos="0" relativeHeight="251685888" behindDoc="0" locked="0" layoutInCell="1" allowOverlap="1" wp14:anchorId="750F6112" wp14:editId="4D1F26CF">
                <wp:simplePos x="0" y="0"/>
                <wp:positionH relativeFrom="column">
                  <wp:posOffset>352424</wp:posOffset>
                </wp:positionH>
                <wp:positionV relativeFrom="paragraph">
                  <wp:posOffset>11430</wp:posOffset>
                </wp:positionV>
                <wp:extent cx="809625" cy="676275"/>
                <wp:effectExtent l="0" t="0" r="28575" b="28575"/>
                <wp:wrapNone/>
                <wp:docPr id="23" name="Rectangle 22"/>
                <wp:cNvGraphicFramePr/>
                <a:graphic xmlns:a="http://schemas.openxmlformats.org/drawingml/2006/main">
                  <a:graphicData uri="http://schemas.microsoft.com/office/word/2010/wordprocessingShape">
                    <wps:wsp>
                      <wps:cNvSpPr/>
                      <wps:spPr>
                        <a:xfrm>
                          <a:off x="0" y="0"/>
                          <a:ext cx="809625" cy="6762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D078" id="Rectangle 22" o:spid="_x0000_s1026" style="position:absolute;margin-left:27.75pt;margin-top:.9pt;width:63.7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" fillcolor="#0070c0" strokecolor="#0070c0" strokeweight="1pt"/>
            </w:pict>
          </mc:Fallback>
        </mc:AlternateContent>
      </w:r>
    </w:p>
    <w:p w14:paraId="073C620E" w14:textId="5D6363CC" w:rsidR="005964D8" w:rsidRDefault="005964D8"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r>
        <w:rPr>
          <w:rFonts w:asciiTheme="minorHAnsi" w:hAnsi="Calibri" w:cstheme="minorBidi"/>
          <w:color w:val="000000"/>
          <w:kern w:val="24"/>
          <w:sz w:val="28"/>
          <w:szCs w:val="28"/>
        </w:rPr>
        <w:br/>
      </w:r>
      <w:r>
        <w:rPr>
          <w:rFonts w:asciiTheme="minorHAnsi" w:hAnsi="Calibri" w:cstheme="minorBidi"/>
          <w:color w:val="000000"/>
          <w:kern w:val="24"/>
          <w:sz w:val="28"/>
          <w:szCs w:val="28"/>
        </w:rPr>
        <w:br/>
      </w:r>
      <w:r>
        <w:rPr>
          <w:rFonts w:asciiTheme="minorHAnsi" w:hAnsi="Calibri" w:cstheme="minorBidi"/>
          <w:color w:val="000000"/>
          <w:kern w:val="24"/>
          <w:sz w:val="28"/>
          <w:szCs w:val="28"/>
        </w:rPr>
        <w:br/>
      </w:r>
      <w:r>
        <w:rPr>
          <w:rFonts w:asciiTheme="minorHAnsi" w:hAnsi="Calibri" w:cstheme="minorBidi"/>
          <w:color w:val="000000"/>
          <w:kern w:val="24"/>
          <w:sz w:val="28"/>
          <w:szCs w:val="28"/>
        </w:rPr>
        <w:br/>
      </w:r>
    </w:p>
    <w:p w14:paraId="0408E2EB" w14:textId="7693CDF4"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4FBF4CA3" w14:textId="0C9A652A" w:rsidR="005964D8" w:rsidRDefault="009E20DC" w:rsidP="007B3E08">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Olivia says that </w:t>
      </w:r>
      <w:r w:rsidR="00794FFF">
        <w:rPr>
          <w:rFonts w:asciiTheme="minorHAnsi" w:hAnsi="Calibri" w:cstheme="minorBidi"/>
          <w:color w:val="000000"/>
          <w:kern w:val="24"/>
          <w:sz w:val="28"/>
          <w:szCs w:val="28"/>
        </w:rPr>
        <w:t>a scalene triangle does not have any lines of symmetry. Is she correct? Explain how you know.</w:t>
      </w:r>
    </w:p>
    <w:p w14:paraId="539D724F" w14:textId="6BA3ED6A" w:rsidR="007B3E08" w:rsidRDefault="009E20DC" w:rsidP="005964D8">
      <w:pPr>
        <w:pStyle w:val="NormalWeb"/>
        <w:spacing w:before="0" w:beforeAutospacing="0" w:after="0" w:afterAutospacing="0"/>
        <w:rPr>
          <w:rFonts w:asciiTheme="minorHAnsi" w:hAnsi="Calibri" w:cstheme="minorBidi"/>
          <w:color w:val="000000"/>
          <w:kern w:val="24"/>
          <w:sz w:val="28"/>
          <w:szCs w:val="28"/>
        </w:rPr>
      </w:pPr>
      <w:r>
        <w:rPr>
          <w:rFonts w:ascii="Arial" w:hAnsi="Arial" w:cs="Arial"/>
          <w:noProof/>
          <w:color w:val="FFFFFF"/>
          <w:sz w:val="20"/>
          <w:szCs w:val="20"/>
        </w:rPr>
        <w:drawing>
          <wp:anchor distT="0" distB="0" distL="114300" distR="114300" simplePos="0" relativeHeight="251687936" behindDoc="1" locked="0" layoutInCell="1" allowOverlap="1" wp14:anchorId="5088D950" wp14:editId="617F808E">
            <wp:simplePos x="0" y="0"/>
            <wp:positionH relativeFrom="column">
              <wp:posOffset>4200459</wp:posOffset>
            </wp:positionH>
            <wp:positionV relativeFrom="paragraph">
              <wp:posOffset>98688</wp:posOffset>
            </wp:positionV>
            <wp:extent cx="1919605" cy="1837055"/>
            <wp:effectExtent l="0" t="0" r="4445" b="0"/>
            <wp:wrapTight wrapText="bothSides">
              <wp:wrapPolygon edited="0">
                <wp:start x="0" y="0"/>
                <wp:lineTo x="0" y="21279"/>
                <wp:lineTo x="21436" y="21279"/>
                <wp:lineTo x="21436"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9605"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9C051" w14:textId="4A51AAEE" w:rsidR="004C592A" w:rsidRDefault="005964D8" w:rsidP="007B3E08">
      <w:pPr>
        <w:pStyle w:val="NormalWeb"/>
        <w:spacing w:before="0" w:beforeAutospacing="0" w:after="0" w:afterAutospacing="0" w:line="360" w:lineRule="auto"/>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79744" behindDoc="0" locked="0" layoutInCell="1" allowOverlap="1" wp14:anchorId="6F4BC7CB" wp14:editId="49CCDB06">
                <wp:simplePos x="0" y="0"/>
                <wp:positionH relativeFrom="column">
                  <wp:posOffset>8105776</wp:posOffset>
                </wp:positionH>
                <wp:positionV relativeFrom="paragraph">
                  <wp:posOffset>1967865</wp:posOffset>
                </wp:positionV>
                <wp:extent cx="406718" cy="357092"/>
                <wp:effectExtent l="19050" t="19050" r="31750" b="24130"/>
                <wp:wrapNone/>
                <wp:docPr id="17" name="Isosceles Triangle 16">
                  <a:extLst xmlns:a="http://schemas.openxmlformats.org/drawingml/2006/main">
                    <a:ext uri="{FF2B5EF4-FFF2-40B4-BE49-F238E27FC236}">
                      <a16:creationId xmlns:a16="http://schemas.microsoft.com/office/drawing/2014/main" id="{BB78A017-98F0-47AE-9ABD-8150E094116A}"/>
                    </a:ext>
                  </a:extLst>
                </wp:docPr>
                <wp:cNvGraphicFramePr/>
                <a:graphic xmlns:a="http://schemas.openxmlformats.org/drawingml/2006/main">
                  <a:graphicData uri="http://schemas.microsoft.com/office/word/2010/wordprocessingShape">
                    <wps:wsp>
                      <wps:cNvSpPr/>
                      <wps:spPr>
                        <a:xfrm>
                          <a:off x="0" y="0"/>
                          <a:ext cx="406718" cy="357092"/>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8FA16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638.25pt;margin-top:154.95pt;width:32.0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" fillcolor="#0070c0" strokecolor="#0070c0" strokeweight="1pt"/>
            </w:pict>
          </mc:Fallback>
        </mc:AlternateContent>
      </w:r>
      <w:r>
        <w:rPr>
          <w:noProof/>
        </w:rPr>
        <mc:AlternateContent>
          <mc:Choice Requires="wps">
            <w:drawing>
              <wp:anchor distT="0" distB="0" distL="114300" distR="114300" simplePos="0" relativeHeight="251683840" behindDoc="0" locked="0" layoutInCell="1" allowOverlap="1" wp14:anchorId="119FC7AD" wp14:editId="652DFAEB">
                <wp:simplePos x="0" y="0"/>
                <wp:positionH relativeFrom="column">
                  <wp:posOffset>7971625</wp:posOffset>
                </wp:positionH>
                <wp:positionV relativeFrom="paragraph">
                  <wp:posOffset>202140</wp:posOffset>
                </wp:positionV>
                <wp:extent cx="548696" cy="292711"/>
                <wp:effectExtent l="57150" t="114300" r="60960" b="165100"/>
                <wp:wrapNone/>
                <wp:docPr id="21" name="Flowchart: Manual Input 20">
                  <a:extLst xmlns:a="http://schemas.openxmlformats.org/drawingml/2006/main">
                    <a:ext uri="{FF2B5EF4-FFF2-40B4-BE49-F238E27FC236}">
                      <a16:creationId xmlns:a16="http://schemas.microsoft.com/office/drawing/2014/main" id="{D3409CA9-2991-4290-8B4E-19A6B0864987}"/>
                    </a:ext>
                  </a:extLst>
                </wp:docPr>
                <wp:cNvGraphicFramePr/>
                <a:graphic xmlns:a="http://schemas.openxmlformats.org/drawingml/2006/main">
                  <a:graphicData uri="http://schemas.microsoft.com/office/word/2010/wordprocessingShape">
                    <wps:wsp>
                      <wps:cNvSpPr/>
                      <wps:spPr>
                        <a:xfrm rot="2484857">
                          <a:off x="0" y="0"/>
                          <a:ext cx="548696" cy="292711"/>
                        </a:xfrm>
                        <a:prstGeom prst="flowChartManualInpu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4B3C913" id="_x0000_t118" coordsize="21600,21600" o:spt="118" path="m,4292l21600,r,21600l,21600xe">
                <v:stroke joinstyle="miter"/>
                <v:path gradientshapeok="t" o:connecttype="custom" o:connectlocs="10800,2146;0,10800;10800,21600;21600,10800" textboxrect="0,4291,21600,21600"/>
              </v:shapetype>
              <v:shape id="Flowchart: Manual Input 20" o:spid="_x0000_s1026" type="#_x0000_t118" style="position:absolute;margin-left:627.7pt;margin-top:15.9pt;width:43.2pt;height:23.05pt;rotation:271412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" fillcolor="#0070c0" strokecolor="#0070c0" strokeweight="1pt"/>
            </w:pict>
          </mc:Fallback>
        </mc:AlternateContent>
      </w:r>
      <w:r w:rsidR="007B3E08">
        <w:rPr>
          <w:rFonts w:asciiTheme="minorHAnsi" w:hAnsi="Calibri" w:cstheme="minorBidi"/>
          <w:color w:val="000000"/>
          <w:kern w:val="24"/>
          <w:sz w:val="28"/>
          <w:szCs w:val="28"/>
        </w:rPr>
        <w:t>__________________________________________</w:t>
      </w:r>
      <w:r w:rsidR="007B3E08">
        <w:rPr>
          <w:rFonts w:asciiTheme="minorHAnsi" w:hAnsi="Calibri" w:cstheme="minorBidi"/>
          <w:color w:val="000000"/>
          <w:kern w:val="24"/>
          <w:sz w:val="28"/>
          <w:szCs w:val="28"/>
        </w:rPr>
        <w:br/>
        <w:t>__________________________________________</w:t>
      </w:r>
      <w:r w:rsidR="009E20DC" w:rsidRPr="009E20DC">
        <w:rPr>
          <w:rFonts w:ascii="Arial" w:hAnsi="Arial" w:cs="Arial"/>
          <w:color w:val="FFFFFF"/>
          <w:sz w:val="20"/>
          <w:szCs w:val="20"/>
          <w:lang w:val="en"/>
        </w:rPr>
        <w:t xml:space="preserve"> </w:t>
      </w:r>
      <w:r w:rsidR="007B3E08">
        <w:rPr>
          <w:rFonts w:asciiTheme="minorHAnsi" w:hAnsi="Calibri" w:cstheme="minorBidi"/>
          <w:color w:val="000000"/>
          <w:kern w:val="24"/>
          <w:sz w:val="28"/>
          <w:szCs w:val="28"/>
        </w:rPr>
        <w:br/>
        <w:t>__________________________________________</w:t>
      </w:r>
      <w:r w:rsidR="007B3E08">
        <w:rPr>
          <w:rFonts w:asciiTheme="minorHAnsi" w:hAnsi="Calibri" w:cstheme="minorBidi"/>
          <w:color w:val="000000"/>
          <w:kern w:val="24"/>
          <w:sz w:val="28"/>
          <w:szCs w:val="28"/>
        </w:rPr>
        <w:br/>
        <w:t>__________________________________________</w:t>
      </w:r>
      <w:r w:rsidR="007B3E08">
        <w:rPr>
          <w:rFonts w:asciiTheme="minorHAnsi" w:hAnsi="Calibri" w:cstheme="minorBidi"/>
          <w:color w:val="000000"/>
          <w:kern w:val="24"/>
          <w:sz w:val="28"/>
          <w:szCs w:val="28"/>
        </w:rPr>
        <w:br/>
        <w:t>__________________________________________</w:t>
      </w:r>
      <w:r w:rsidR="007B3E08">
        <w:rPr>
          <w:rFonts w:asciiTheme="minorHAnsi" w:hAnsi="Calibri" w:cstheme="minorBidi"/>
          <w:color w:val="000000"/>
          <w:kern w:val="24"/>
          <w:sz w:val="28"/>
          <w:szCs w:val="28"/>
        </w:rPr>
        <w:br/>
      </w:r>
    </w:p>
    <w:p w14:paraId="70DA9B82" w14:textId="3910009E" w:rsidR="005964D8" w:rsidRPr="005964D8" w:rsidRDefault="00CC6E5B" w:rsidP="007B3E08">
      <w:pPr>
        <w:pStyle w:val="NormalWeb"/>
        <w:spacing w:before="0" w:beforeAutospacing="0" w:after="0" w:afterAutospacing="0" w:line="360" w:lineRule="auto"/>
        <w:rPr>
          <w:rFonts w:asciiTheme="minorHAnsi" w:hAnsi="Calibri" w:cstheme="minorBidi"/>
          <w:color w:val="000000"/>
          <w:kern w:val="24"/>
          <w:sz w:val="28"/>
          <w:szCs w:val="28"/>
        </w:rPr>
      </w:pPr>
      <w:r w:rsidRPr="00794FFF">
        <w:rPr>
          <w:rFonts w:asciiTheme="minorHAnsi" w:hAnsi="Calibri" w:cstheme="minorBidi"/>
          <w:noProof/>
          <w:color w:val="000000"/>
          <w:kern w:val="24"/>
          <w:sz w:val="28"/>
          <w:szCs w:val="28"/>
        </w:rPr>
        <mc:AlternateContent>
          <mc:Choice Requires="wps">
            <w:drawing>
              <wp:anchor distT="45720" distB="45720" distL="114300" distR="114300" simplePos="0" relativeHeight="251689984" behindDoc="0" locked="0" layoutInCell="1" allowOverlap="1" wp14:anchorId="387E0D6A" wp14:editId="2185C2E1">
                <wp:simplePos x="0" y="0"/>
                <wp:positionH relativeFrom="margin">
                  <wp:posOffset>0</wp:posOffset>
                </wp:positionH>
                <wp:positionV relativeFrom="paragraph">
                  <wp:posOffset>725483</wp:posOffset>
                </wp:positionV>
                <wp:extent cx="2797175" cy="422275"/>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422275"/>
                        </a:xfrm>
                        <a:prstGeom prst="rect">
                          <a:avLst/>
                        </a:prstGeom>
                        <a:solidFill>
                          <a:srgbClr val="FFFFFF"/>
                        </a:solidFill>
                        <a:ln w="9525">
                          <a:solidFill>
                            <a:srgbClr val="000000"/>
                          </a:solidFill>
                          <a:miter lim="800000"/>
                          <a:headEnd/>
                          <a:tailEnd/>
                        </a:ln>
                      </wps:spPr>
                      <wps:txbx>
                        <w:txbxContent>
                          <w:p w14:paraId="5B73B3F7" w14:textId="1AD07959" w:rsidR="00794FFF" w:rsidRPr="00794FFF" w:rsidRDefault="00794FFF">
                            <w:pPr>
                              <w:rPr>
                                <w:sz w:val="28"/>
                              </w:rPr>
                            </w:pPr>
                            <w:r w:rsidRPr="00794FFF">
                              <w:rPr>
                                <w:sz w:val="28"/>
                              </w:rPr>
                              <w:t>Only a horizontal line of symmetry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E0D6A" id="_x0000_t202" coordsize="21600,21600" o:spt="202" path="m,l,21600r21600,l21600,xe">
                <v:stroke joinstyle="miter"/>
                <v:path gradientshapeok="t" o:connecttype="rect"/>
              </v:shapetype>
              <v:shape id="Text Box 2" o:spid="_x0000_s1027" type="#_x0000_t202" style="position:absolute;margin-left:0;margin-top:57.1pt;width:220.25pt;height:3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">
                <v:textbox>
                  <w:txbxContent>
                    <w:p w14:paraId="5B73B3F7" w14:textId="1AD07959" w:rsidR="00794FFF" w:rsidRPr="00794FFF" w:rsidRDefault="00794FFF">
                      <w:pPr>
                        <w:rPr>
                          <w:sz w:val="28"/>
                        </w:rPr>
                      </w:pPr>
                      <w:r w:rsidRPr="00794FFF">
                        <w:rPr>
                          <w:sz w:val="28"/>
                        </w:rPr>
                        <w:t>Only a horizontal line of symmetry</w:t>
                      </w:r>
                    </w:p>
                  </w:txbxContent>
                </v:textbox>
                <w10:wrap type="square" anchorx="margin"/>
              </v:shape>
            </w:pict>
          </mc:Fallback>
        </mc:AlternateContent>
      </w:r>
      <w:r w:rsidRPr="00794FFF">
        <w:rPr>
          <w:rFonts w:asciiTheme="minorHAnsi" w:hAnsi="Calibri" w:cstheme="minorBidi"/>
          <w:noProof/>
          <w:color w:val="000000"/>
          <w:kern w:val="24"/>
          <w:sz w:val="28"/>
          <w:szCs w:val="28"/>
        </w:rPr>
        <mc:AlternateContent>
          <mc:Choice Requires="wps">
            <w:drawing>
              <wp:anchor distT="45720" distB="45720" distL="114300" distR="114300" simplePos="0" relativeHeight="251692032" behindDoc="0" locked="0" layoutInCell="1" allowOverlap="1" wp14:anchorId="1F7DDBE5" wp14:editId="76F39827">
                <wp:simplePos x="0" y="0"/>
                <wp:positionH relativeFrom="margin">
                  <wp:align>right</wp:align>
                </wp:positionH>
                <wp:positionV relativeFrom="paragraph">
                  <wp:posOffset>725170</wp:posOffset>
                </wp:positionV>
                <wp:extent cx="2565400" cy="395605"/>
                <wp:effectExtent l="0" t="0" r="2540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95605"/>
                        </a:xfrm>
                        <a:prstGeom prst="rect">
                          <a:avLst/>
                        </a:prstGeom>
                        <a:solidFill>
                          <a:srgbClr val="FFFFFF"/>
                        </a:solidFill>
                        <a:ln w="9525">
                          <a:solidFill>
                            <a:srgbClr val="000000"/>
                          </a:solidFill>
                          <a:miter lim="800000"/>
                          <a:headEnd/>
                          <a:tailEnd/>
                        </a:ln>
                      </wps:spPr>
                      <wps:txbx>
                        <w:txbxContent>
                          <w:p w14:paraId="66F801F5" w14:textId="60ECDFA4" w:rsidR="00794FFF" w:rsidRPr="00794FFF" w:rsidRDefault="00794FFF" w:rsidP="00794FFF">
                            <w:pPr>
                              <w:rPr>
                                <w:sz w:val="28"/>
                              </w:rPr>
                            </w:pPr>
                            <w:r w:rsidRPr="00794FFF">
                              <w:rPr>
                                <w:sz w:val="28"/>
                              </w:rPr>
                              <w:t>Only a</w:t>
                            </w:r>
                            <w:r>
                              <w:rPr>
                                <w:sz w:val="28"/>
                              </w:rPr>
                              <w:t xml:space="preserve"> vertical</w:t>
                            </w:r>
                            <w:r w:rsidRPr="00794FFF">
                              <w:rPr>
                                <w:sz w:val="28"/>
                              </w:rPr>
                              <w:t xml:space="preserve"> line of symmetry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DBE5" id="_x0000_s1028" type="#_x0000_t202" style="position:absolute;margin-left:150.8pt;margin-top:57.1pt;width:202pt;height:31.1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">
                <v:textbox>
                  <w:txbxContent>
                    <w:p w14:paraId="66F801F5" w14:textId="60ECDFA4" w:rsidR="00794FFF" w:rsidRPr="00794FFF" w:rsidRDefault="00794FFF" w:rsidP="00794FFF">
                      <w:pPr>
                        <w:rPr>
                          <w:sz w:val="28"/>
                        </w:rPr>
                      </w:pPr>
                      <w:r w:rsidRPr="00794FFF">
                        <w:rPr>
                          <w:sz w:val="28"/>
                        </w:rPr>
                        <w:t>Only a</w:t>
                      </w:r>
                      <w:r>
                        <w:rPr>
                          <w:sz w:val="28"/>
                        </w:rPr>
                        <w:t xml:space="preserve"> vertical</w:t>
                      </w:r>
                      <w:r w:rsidRPr="00794FFF">
                        <w:rPr>
                          <w:sz w:val="28"/>
                        </w:rPr>
                        <w:t xml:space="preserve"> line of symmetry</w:t>
                      </w:r>
                    </w:p>
                  </w:txbxContent>
                </v:textbox>
                <w10:wrap type="square" anchorx="margin"/>
              </v:shape>
            </w:pict>
          </mc:Fallback>
        </mc:AlternateContent>
      </w:r>
      <w:r w:rsidR="007B3E08">
        <w:rPr>
          <w:rFonts w:asciiTheme="minorHAnsi" w:hAnsi="Calibri" w:cstheme="minorBidi"/>
          <w:color w:val="000000"/>
          <w:kern w:val="24"/>
          <w:sz w:val="28"/>
          <w:szCs w:val="28"/>
        </w:rPr>
        <w:br/>
        <w:t xml:space="preserve">3. </w:t>
      </w:r>
      <w:r w:rsidR="00794FFF">
        <w:rPr>
          <w:rFonts w:asciiTheme="minorHAnsi" w:hAnsi="Calibri" w:cstheme="minorBidi"/>
          <w:color w:val="000000"/>
          <w:kern w:val="24"/>
          <w:sz w:val="28"/>
          <w:szCs w:val="28"/>
        </w:rPr>
        <w:t>Draw a shape to match the following statements:</w:t>
      </w:r>
      <w:r w:rsidR="004C592A">
        <w:rPr>
          <w:rFonts w:asciiTheme="minorHAnsi" w:hAnsi="Calibri" w:cstheme="minorBidi"/>
          <w:color w:val="000000"/>
          <w:kern w:val="24"/>
          <w:sz w:val="28"/>
          <w:szCs w:val="28"/>
        </w:rPr>
        <w:t xml:space="preserve"> </w:t>
      </w:r>
    </w:p>
    <w:sectPr w:rsidR="005964D8" w:rsidRPr="005964D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A97B0" w14:textId="77777777" w:rsidR="00004A07" w:rsidRDefault="00004A07" w:rsidP="008839D7">
      <w:pPr>
        <w:spacing w:after="0" w:line="240" w:lineRule="auto"/>
      </w:pPr>
      <w:r>
        <w:separator/>
      </w:r>
    </w:p>
  </w:endnote>
  <w:endnote w:type="continuationSeparator" w:id="0">
    <w:p w14:paraId="7F2FB470" w14:textId="77777777" w:rsidR="00004A07" w:rsidRDefault="00004A0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8695D" w14:textId="77777777" w:rsidR="00004A07" w:rsidRDefault="00004A07" w:rsidP="008839D7">
      <w:pPr>
        <w:spacing w:after="0" w:line="240" w:lineRule="auto"/>
      </w:pPr>
      <w:r>
        <w:separator/>
      </w:r>
    </w:p>
  </w:footnote>
  <w:footnote w:type="continuationSeparator" w:id="0">
    <w:p w14:paraId="4CC408B9" w14:textId="77777777" w:rsidR="00004A07" w:rsidRDefault="00004A0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3"/>
  </w:num>
  <w:num w:numId="3">
    <w:abstractNumId w:val="0"/>
  </w:num>
  <w:num w:numId="4">
    <w:abstractNumId w:val="10"/>
  </w:num>
  <w:num w:numId="5">
    <w:abstractNumId w:val="11"/>
  </w:num>
  <w:num w:numId="6">
    <w:abstractNumId w:val="1"/>
  </w:num>
  <w:num w:numId="7">
    <w:abstractNumId w:val="7"/>
  </w:num>
  <w:num w:numId="8">
    <w:abstractNumId w:val="5"/>
  </w:num>
  <w:num w:numId="9">
    <w:abstractNumId w:val="4"/>
  </w:num>
  <w:num w:numId="10">
    <w:abstractNumId w:val="12"/>
  </w:num>
  <w:num w:numId="11">
    <w:abstractNumId w:val="8"/>
  </w:num>
  <w:num w:numId="12">
    <w:abstractNumId w:val="6"/>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A07"/>
    <w:rsid w:val="00080180"/>
    <w:rsid w:val="00083DE1"/>
    <w:rsid w:val="000A0E0C"/>
    <w:rsid w:val="000C5D8D"/>
    <w:rsid w:val="000D0152"/>
    <w:rsid w:val="00162165"/>
    <w:rsid w:val="001B0D61"/>
    <w:rsid w:val="001D4CFD"/>
    <w:rsid w:val="001E32B2"/>
    <w:rsid w:val="002141A9"/>
    <w:rsid w:val="00225602"/>
    <w:rsid w:val="003414FF"/>
    <w:rsid w:val="003B6535"/>
    <w:rsid w:val="003B73C3"/>
    <w:rsid w:val="003D7D98"/>
    <w:rsid w:val="00431310"/>
    <w:rsid w:val="00437D14"/>
    <w:rsid w:val="004C592A"/>
    <w:rsid w:val="005964D8"/>
    <w:rsid w:val="005A2289"/>
    <w:rsid w:val="005C7916"/>
    <w:rsid w:val="00617809"/>
    <w:rsid w:val="006514E5"/>
    <w:rsid w:val="00682DC9"/>
    <w:rsid w:val="006C3D5D"/>
    <w:rsid w:val="00794FFF"/>
    <w:rsid w:val="007B3E08"/>
    <w:rsid w:val="007E0DBF"/>
    <w:rsid w:val="007F4F6E"/>
    <w:rsid w:val="008471D8"/>
    <w:rsid w:val="00863EAF"/>
    <w:rsid w:val="008714AF"/>
    <w:rsid w:val="008839D7"/>
    <w:rsid w:val="00937A25"/>
    <w:rsid w:val="00970D4F"/>
    <w:rsid w:val="009B062E"/>
    <w:rsid w:val="009E20DC"/>
    <w:rsid w:val="009F4410"/>
    <w:rsid w:val="00AF392D"/>
    <w:rsid w:val="00B02EE8"/>
    <w:rsid w:val="00B339F1"/>
    <w:rsid w:val="00BE186F"/>
    <w:rsid w:val="00C443B5"/>
    <w:rsid w:val="00CA7EA5"/>
    <w:rsid w:val="00CC6E5B"/>
    <w:rsid w:val="00CE789D"/>
    <w:rsid w:val="00D778BA"/>
    <w:rsid w:val="00DD18B7"/>
    <w:rsid w:val="00E02F51"/>
    <w:rsid w:val="00E3113B"/>
    <w:rsid w:val="00E77215"/>
    <w:rsid w:val="00E96E13"/>
    <w:rsid w:val="00EC27D1"/>
    <w:rsid w:val="00F6726F"/>
    <w:rsid w:val="00FA1C1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2020-04-27T13:22:00Z</dcterms:created>
  <dcterms:modified xsi:type="dcterms:W3CDTF">2020-04-27T13:22:00Z</dcterms:modified>
</cp:coreProperties>
</file>