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14829" w:rsidRDefault="00B14829" w:rsidP="00B14829">
      <w:pPr>
        <w:rPr>
          <w:rFonts w:ascii="Tahoma" w:hAnsi="Tahoma" w:cs="Tahoma"/>
          <w:b/>
        </w:rPr>
      </w:pPr>
      <w:r>
        <w:rPr>
          <w:noProof/>
          <w:color w:val="ED7D31" w:themeColor="accent2"/>
          <w:sz w:val="40"/>
          <w:szCs w:val="40"/>
        </w:rPr>
        <w:drawing>
          <wp:anchor distT="0" distB="0" distL="114300" distR="114300" simplePos="0" relativeHeight="251660288" behindDoc="1" locked="0" layoutInCell="1" allowOverlap="1" wp14:anchorId="07C38B88" wp14:editId="73CC8ABD">
            <wp:simplePos x="0" y="0"/>
            <wp:positionH relativeFrom="column">
              <wp:posOffset>-206375</wp:posOffset>
            </wp:positionH>
            <wp:positionV relativeFrom="paragraph">
              <wp:posOffset>-633730</wp:posOffset>
            </wp:positionV>
            <wp:extent cx="1004316" cy="1443228"/>
            <wp:effectExtent l="0" t="0" r="5715" b="508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XL PRIMARY English Logo CMYK (1) copy[3033]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4316" cy="14432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/>
          <w:b/>
        </w:rPr>
        <w:br w:type="textWrapping" w:clear="all"/>
      </w:r>
    </w:p>
    <w:p w:rsidR="00B14829" w:rsidRDefault="00B14829" w:rsidP="00B14829">
      <w:pPr>
        <w:rPr>
          <w:rFonts w:ascii="Tahoma" w:hAnsi="Tahoma" w:cs="Tahoma"/>
          <w:b/>
        </w:rPr>
      </w:pPr>
    </w:p>
    <w:p w:rsidR="00B14829" w:rsidRDefault="00B14829" w:rsidP="00B14829">
      <w:pPr>
        <w:rPr>
          <w:rFonts w:ascii="Tahoma" w:hAnsi="Tahoma" w:cs="Tahoma"/>
          <w:b/>
        </w:rPr>
      </w:pPr>
    </w:p>
    <w:p w:rsidR="00B14829" w:rsidRDefault="00B14829" w:rsidP="00B14829">
      <w:pPr>
        <w:pStyle w:val="Heading1"/>
        <w:jc w:val="center"/>
        <w:rPr>
          <w:b/>
          <w:color w:val="ED7D31" w:themeColor="accent2"/>
          <w:sz w:val="72"/>
          <w:szCs w:val="72"/>
        </w:rPr>
      </w:pPr>
    </w:p>
    <w:p w:rsidR="00B14829" w:rsidRDefault="00B14829" w:rsidP="00B14829">
      <w:pPr>
        <w:pStyle w:val="Heading1"/>
        <w:jc w:val="center"/>
        <w:rPr>
          <w:b/>
          <w:color w:val="ED7D31" w:themeColor="accent2"/>
          <w:sz w:val="72"/>
          <w:szCs w:val="72"/>
        </w:rPr>
      </w:pPr>
    </w:p>
    <w:p w:rsidR="00B14829" w:rsidRPr="00080180" w:rsidRDefault="00B14829" w:rsidP="00B14829">
      <w:pPr>
        <w:pStyle w:val="Heading1"/>
        <w:jc w:val="center"/>
        <w:rPr>
          <w:b/>
          <w:color w:val="ED7D31" w:themeColor="accent2"/>
          <w:sz w:val="72"/>
          <w:szCs w:val="72"/>
        </w:rPr>
      </w:pPr>
      <w:r>
        <w:rPr>
          <w:b/>
          <w:color w:val="ED7D31" w:themeColor="accent2"/>
          <w:sz w:val="72"/>
          <w:szCs w:val="72"/>
        </w:rPr>
        <w:t>Spelling Reasoning</w:t>
      </w:r>
    </w:p>
    <w:p w:rsidR="00B14829" w:rsidRDefault="00B14829" w:rsidP="00B14829">
      <w:bookmarkStart w:id="0" w:name="_Hlk492960318"/>
      <w:bookmarkEnd w:id="0"/>
    </w:p>
    <w:p w:rsidR="00B14829" w:rsidRPr="00080180" w:rsidRDefault="00B14829" w:rsidP="00B14829"/>
    <w:p w:rsidR="00B14829" w:rsidRPr="00080180" w:rsidRDefault="00B14829" w:rsidP="00B14829">
      <w:pPr>
        <w:pStyle w:val="Heading1"/>
        <w:jc w:val="center"/>
        <w:rPr>
          <w:color w:val="ED7D31" w:themeColor="accent2"/>
          <w:sz w:val="40"/>
          <w:szCs w:val="40"/>
        </w:rPr>
      </w:pPr>
      <w:proofErr w:type="spellStart"/>
      <w:r>
        <w:rPr>
          <w:color w:val="ED7D31" w:themeColor="accent2"/>
          <w:sz w:val="40"/>
          <w:szCs w:val="40"/>
        </w:rPr>
        <w:t>sion</w:t>
      </w:r>
      <w:proofErr w:type="spellEnd"/>
      <w:r>
        <w:rPr>
          <w:color w:val="ED7D31" w:themeColor="accent2"/>
          <w:sz w:val="40"/>
          <w:szCs w:val="40"/>
        </w:rPr>
        <w:t xml:space="preserve">, </w:t>
      </w:r>
      <w:proofErr w:type="spellStart"/>
      <w:r>
        <w:rPr>
          <w:color w:val="ED7D31" w:themeColor="accent2"/>
          <w:sz w:val="40"/>
          <w:szCs w:val="40"/>
        </w:rPr>
        <w:t>tion</w:t>
      </w:r>
      <w:proofErr w:type="spellEnd"/>
    </w:p>
    <w:p w:rsidR="00B14829" w:rsidRDefault="00B14829" w:rsidP="00B14829"/>
    <w:p w:rsidR="00B14829" w:rsidRDefault="00B14829" w:rsidP="00B14829"/>
    <w:p w:rsidR="00B14829" w:rsidRDefault="00B14829" w:rsidP="00B14829"/>
    <w:p w:rsidR="00B14829" w:rsidRDefault="00B14829" w:rsidP="00B14829"/>
    <w:p w:rsidR="00B14829" w:rsidRDefault="00B14829" w:rsidP="00B14829"/>
    <w:p w:rsidR="00B14829" w:rsidRDefault="00B14829" w:rsidP="00B14829"/>
    <w:p w:rsidR="00B14829" w:rsidRDefault="00B14829" w:rsidP="00B14829"/>
    <w:p w:rsidR="00B14829" w:rsidRDefault="00B14829" w:rsidP="00B14829">
      <w:pPr>
        <w:pStyle w:val="NormalWeb"/>
        <w:spacing w:before="0" w:beforeAutospacing="0" w:after="0" w:afterAutospacing="0"/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</w:pPr>
    </w:p>
    <w:p w:rsidR="00B14829" w:rsidRDefault="00B14829" w:rsidP="00B14829">
      <w:pPr>
        <w:pStyle w:val="NormalWeb"/>
        <w:spacing w:before="0" w:beforeAutospacing="0" w:after="0" w:afterAutospacing="0"/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</w:pPr>
    </w:p>
    <w:p w:rsidR="00B14829" w:rsidRDefault="00B14829" w:rsidP="00B14829">
      <w:pPr>
        <w:pStyle w:val="NormalWeb"/>
        <w:spacing w:before="0" w:beforeAutospacing="0" w:after="0" w:afterAutospacing="0"/>
        <w:jc w:val="center"/>
      </w:pPr>
      <w:r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  <w:t xml:space="preserve">Commissioned by The </w:t>
      </w:r>
      <w:proofErr w:type="spellStart"/>
      <w:r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  <w:t>PiXL</w:t>
      </w:r>
      <w:proofErr w:type="spellEnd"/>
      <w:r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  <w:t xml:space="preserve"> Club Ltd.</w:t>
      </w:r>
    </w:p>
    <w:p w:rsidR="00B14829" w:rsidRPr="00080180" w:rsidRDefault="00B14829" w:rsidP="00B14829">
      <w:pPr>
        <w:pStyle w:val="NormalWeb"/>
        <w:spacing w:before="0" w:beforeAutospacing="0" w:after="0" w:afterAutospacing="0"/>
        <w:jc w:val="center"/>
      </w:pPr>
      <w:r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  <w:t>Example 2017</w:t>
      </w:r>
    </w:p>
    <w:p w:rsidR="00B14829" w:rsidRDefault="00B14829" w:rsidP="00B14829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</w:pPr>
      <w:r>
        <w:rPr>
          <w:rFonts w:asciiTheme="minorHAnsi" w:hAnsi="Calibri" w:cstheme="minorBidi"/>
          <w:b/>
          <w:bCs/>
          <w:noProof/>
          <w:color w:val="000000"/>
          <w:kern w:val="24"/>
          <w:sz w:val="32"/>
          <w:szCs w:val="32"/>
          <w:lang w:val="en-US"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8F3668E" wp14:editId="7CB20CA8">
                <wp:simplePos x="0" y="0"/>
                <wp:positionH relativeFrom="margin">
                  <wp:align>right</wp:align>
                </wp:positionH>
                <wp:positionV relativeFrom="paragraph">
                  <wp:posOffset>389255</wp:posOffset>
                </wp:positionV>
                <wp:extent cx="6324600" cy="1000125"/>
                <wp:effectExtent l="19050" t="19050" r="19050" b="28575"/>
                <wp:wrapThrough wrapText="bothSides">
                  <wp:wrapPolygon edited="0">
                    <wp:start x="-65" y="-411"/>
                    <wp:lineTo x="-65" y="21806"/>
                    <wp:lineTo x="21600" y="21806"/>
                    <wp:lineTo x="21600" y="-411"/>
                    <wp:lineTo x="-65" y="-411"/>
                  </wp:wrapPolygon>
                </wp:wrapThrough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4600" cy="1000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B14829" w:rsidRDefault="00B14829" w:rsidP="00B14829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textAlignment w:val="baseline"/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 xml:space="preserve">This resource is strictly for the use of member schools for as long as they remain members of The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PiXL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 xml:space="preserve"> Club. It may not be copied, sold nor transferred to a third party or used by the school after membership ceases. Until such time it may be freely used within the member school.</w:t>
                            </w:r>
                          </w:p>
                          <w:p w:rsidR="00B14829" w:rsidRDefault="00B14829" w:rsidP="00B14829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textAlignment w:val="baseline"/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All opinions and contributions are those of the authors. The contents of this resource are not connected with nor endorsed by any other company, organisation or institution.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8F3668E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446.8pt;margin-top:30.65pt;width:498pt;height:78.7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BP93gIAAN4FAAAOAAAAZHJzL2Uyb0RvYy54bWysVF1v0zAUfUfiP1h+75K06ceipdPatQhp&#10;DKQO7dmNncbCsY3tNtkQ/51rJy1lAwkhWinyjW+Ozz33+F5dt7VAB2YsVzLHyUWMEZOFolzucvz5&#10;YT2YYWQdkZQIJVmOn5jF1/O3b64anbGhqpSgzCAAkTZrdI4r53QWRbaoWE3shdJMwmapTE0chGYX&#10;UUMaQK9FNIzjSdQoQ7VRBbMW3t52m3ge8MuSFe5jWVrmkMgxcHPhacJz65/R/IpkO0N0xYueBvkH&#10;FjXhEg49Qd0SR9De8FdQNS+Msqp0F4WqI1WWvGChBqgmiV9Us6mIZqEWEMfqk0z2/8EW94dPBnGa&#10;4xQjSWpo0QNrHVqoFqVenUbbDJI2GtJcC6+hy6FSq+9U8cUiqZYVkTt2Y4xqKkYosEv8l9HZpx2O&#10;9SDb5oOicAzZOxWA2tLUXjoQAwE6dOnp1BlPpYCXk9EwncSwVcBeEsdxMhyHM0h2/Fwb694xVSO/&#10;yLGB1gd4crizztMh2THFn2aV4HTNhQiB2W2XwqADAZusw69H/yVNSNTkeDQDAsCk1qAa3YpOjT/C&#10;AVn4/Q6u5g68L3id49kpiWRew5WkwZmOcNGtgb6QnisLru5qgqh1sAzvQarguG8363E8TUezwXQ6&#10;Hg3S0SoeLGbr5eBmmUwm09ViuVgl3z3rJM0qTimTq4BpjxcgSf/OYP1V7Kx7ugIngp6V2kONm4o2&#10;iHLfltH4cphgCOAODqdd1YiIHQyPwhmMjHKP3FXB+d4FHsOed2c28f9ezhN6aO/ZwdGr2rqMFqQC&#10;JY+qBYt6V3b+dO227S2/VfQJzAqTDUhXyjxj1MCUyLH9uieGYSTeSzD6ZZKmfqyEIB1PhxCY853t&#10;+Y7c10sFDgMBiCwANcfuuFy6birBWNDE3cmNLo43zdv2oX0kRvfedsD/Xh2nA8leWLzLhUL9BewK&#10;6QMYIqH+fuD5KXUeh6yfY3n+AwAA//8DAFBLAwQUAAYACAAAACEAmF1fOt0AAAAHAQAADwAAAGRy&#10;cy9kb3ducmV2LnhtbEyPT0+EMBDF7yZ+h2ZMvLmF3YQAMmyMUS+exI1/bl06Alk6JW1h8dtbT3qc&#10;917e+021X80oFnJ+sIyQbhIQxK3VA3cIh9fHmxyED4q1Gi0Twjd52NeXF5UqtT3zCy1N6EQsYV8q&#10;hD6EqZTStz0Z5Td2Io7el3VGhXi6TmqnzrHcjHKbJJk0auC40KuJ7ntqT81sEJ7crnh3zdvh9GEe&#10;7Jwu02fxPCFeX613tyACreEvDL/4ER3qyHS0M2svRoT4SEDI0h2I6BZFFoUjwjbNc5B1Jf/z1z8A&#10;AAD//wMAUEsBAi0AFAAGAAgAAAAhALaDOJL+AAAA4QEAABMAAAAAAAAAAAAAAAAAAAAAAFtDb250&#10;ZW50X1R5cGVzXS54bWxQSwECLQAUAAYACAAAACEAOP0h/9YAAACUAQAACwAAAAAAAAAAAAAAAAAv&#10;AQAAX3JlbHMvLnJlbHNQSwECLQAUAAYACAAAACEAcDgT/d4CAADeBQAADgAAAAAAAAAAAAAAAAAu&#10;AgAAZHJzL2Uyb0RvYy54bWxQSwECLQAUAAYACAAAACEAmF1fOt0AAAAHAQAADwAAAAAAAAAAAAAA&#10;AAA4BQAAZHJzL2Rvd25yZXYueG1sUEsFBgAAAAAEAAQA8wAAAEIGAAAAAA==&#10;" strokeweight="3pt">
                <v:stroke linestyle="thinThin"/>
                <v:shadow color="#868686"/>
                <v:textbox>
                  <w:txbxContent>
                    <w:p w:rsidR="00B14829" w:rsidRDefault="00B14829" w:rsidP="00B14829">
                      <w:pPr>
                        <w:pStyle w:val="NormalWeb"/>
                        <w:spacing w:before="0" w:beforeAutospacing="0" w:after="0" w:afterAutospacing="0"/>
                        <w:jc w:val="both"/>
                        <w:textAlignment w:val="baseline"/>
                      </w:pPr>
                      <w:r>
                        <w:rPr>
                          <w:rFonts w:ascii="Arial" w:hAnsi="Arial" w:cs="Arial"/>
                          <w:color w:val="000000"/>
                          <w:kern w:val="24"/>
                          <w:sz w:val="20"/>
                          <w:szCs w:val="20"/>
                        </w:rPr>
                        <w:t xml:space="preserve">This resource is strictly for the use of member schools for as long as they remain members of The </w:t>
                      </w:r>
                      <w:proofErr w:type="spellStart"/>
                      <w:r>
                        <w:rPr>
                          <w:rFonts w:ascii="Arial" w:hAnsi="Arial" w:cs="Arial"/>
                          <w:color w:val="000000"/>
                          <w:kern w:val="24"/>
                          <w:sz w:val="20"/>
                          <w:szCs w:val="20"/>
                        </w:rPr>
                        <w:t>PiXL</w:t>
                      </w:r>
                      <w:proofErr w:type="spellEnd"/>
                      <w:r>
                        <w:rPr>
                          <w:rFonts w:ascii="Arial" w:hAnsi="Arial" w:cs="Arial"/>
                          <w:color w:val="000000"/>
                          <w:kern w:val="24"/>
                          <w:sz w:val="20"/>
                          <w:szCs w:val="20"/>
                        </w:rPr>
                        <w:t xml:space="preserve"> Club. It may not be copied, sold nor transferred to a third party or used by the school after membership ceases. Until such time it may be freely used within the member school.</w:t>
                      </w:r>
                    </w:p>
                    <w:p w:rsidR="00B14829" w:rsidRDefault="00B14829" w:rsidP="00B14829">
                      <w:pPr>
                        <w:pStyle w:val="NormalWeb"/>
                        <w:spacing w:before="0" w:beforeAutospacing="0" w:after="0" w:afterAutospacing="0"/>
                        <w:jc w:val="both"/>
                        <w:textAlignment w:val="baseline"/>
                      </w:pPr>
                      <w:r>
                        <w:rPr>
                          <w:rFonts w:ascii="Arial" w:hAnsi="Arial" w:cs="Arial"/>
                          <w:color w:val="000000"/>
                          <w:kern w:val="24"/>
                          <w:sz w:val="20"/>
                          <w:szCs w:val="20"/>
                        </w:rPr>
                        <w:t>All opinions and contributions are those of the authors. The contents of this resource are not connected with nor endorsed by any other company, organisation or institution.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</w:p>
    <w:p w:rsidR="00B14829" w:rsidRDefault="00B14829" w:rsidP="00B14829">
      <w:pPr>
        <w:rPr>
          <w:rFonts w:ascii="Tahoma" w:hAnsi="Tahoma" w:cs="Tahoma"/>
          <w:b/>
        </w:rPr>
      </w:pPr>
    </w:p>
    <w:p w:rsidR="00B14829" w:rsidRDefault="00B14829" w:rsidP="00B14829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  <w:r>
        <w:rPr>
          <w:rFonts w:asciiTheme="minorHAnsi" w:hAnsi="Calibri" w:cstheme="minorBidi"/>
          <w:color w:val="000000"/>
          <w:kern w:val="24"/>
          <w:sz w:val="32"/>
          <w:szCs w:val="32"/>
        </w:rPr>
        <w:t xml:space="preserve"> © Copyright </w:t>
      </w:r>
      <w:proofErr w:type="gramStart"/>
      <w:r>
        <w:rPr>
          <w:rFonts w:asciiTheme="minorHAnsi" w:hAnsi="Calibri" w:cstheme="minorBidi"/>
          <w:color w:val="000000"/>
          <w:kern w:val="24"/>
          <w:sz w:val="32"/>
          <w:szCs w:val="32"/>
        </w:rPr>
        <w:t>The</w:t>
      </w:r>
      <w:proofErr w:type="gramEnd"/>
      <w:r>
        <w:rPr>
          <w:rFonts w:asciiTheme="minorHAnsi" w:hAnsi="Calibri" w:cstheme="minorBidi"/>
          <w:color w:val="000000"/>
          <w:kern w:val="24"/>
          <w:sz w:val="32"/>
          <w:szCs w:val="32"/>
        </w:rPr>
        <w:t xml:space="preserve"> </w:t>
      </w:r>
      <w:proofErr w:type="spellStart"/>
      <w:r>
        <w:rPr>
          <w:rFonts w:asciiTheme="minorHAnsi" w:hAnsi="Calibri" w:cstheme="minorBidi"/>
          <w:color w:val="000000"/>
          <w:kern w:val="24"/>
          <w:sz w:val="32"/>
          <w:szCs w:val="32"/>
        </w:rPr>
        <w:t>PiXL</w:t>
      </w:r>
      <w:proofErr w:type="spellEnd"/>
      <w:r>
        <w:rPr>
          <w:rFonts w:asciiTheme="minorHAnsi" w:hAnsi="Calibri" w:cstheme="minorBidi"/>
          <w:color w:val="000000"/>
          <w:kern w:val="24"/>
          <w:sz w:val="32"/>
          <w:szCs w:val="32"/>
        </w:rPr>
        <w:t xml:space="preserve"> Club Limited, 2017</w:t>
      </w:r>
    </w:p>
    <w:p w:rsidR="00B14829" w:rsidRDefault="00B14829" w:rsidP="000C30C4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sz w:val="28"/>
          <w:u w:val="single"/>
        </w:rPr>
      </w:pPr>
    </w:p>
    <w:p w:rsidR="00B14829" w:rsidRDefault="00B14829" w:rsidP="000C30C4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sz w:val="28"/>
          <w:u w:val="single"/>
        </w:rPr>
      </w:pPr>
    </w:p>
    <w:p w:rsidR="00B14829" w:rsidRDefault="00B14829" w:rsidP="000C30C4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sz w:val="28"/>
          <w:u w:val="single"/>
        </w:rPr>
      </w:pPr>
    </w:p>
    <w:p w:rsidR="00B14829" w:rsidRDefault="00B14829" w:rsidP="000C30C4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sz w:val="28"/>
          <w:u w:val="single"/>
        </w:rPr>
        <w:sectPr w:rsidR="00B14829" w:rsidSect="00B14829">
          <w:headerReference w:type="default" r:id="rId8"/>
          <w:pgSz w:w="11900" w:h="16840"/>
          <w:pgMar w:top="1418" w:right="701" w:bottom="851" w:left="709" w:header="708" w:footer="708" w:gutter="0"/>
          <w:cols w:space="568"/>
          <w:docGrid w:linePitch="360"/>
        </w:sectPr>
      </w:pPr>
      <w:bookmarkStart w:id="1" w:name="_GoBack"/>
      <w:bookmarkEnd w:id="1"/>
    </w:p>
    <w:p w:rsidR="000C30C4" w:rsidRPr="0065403C" w:rsidRDefault="000C30C4" w:rsidP="000C30C4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sz w:val="28"/>
          <w:u w:val="single"/>
        </w:rPr>
      </w:pPr>
      <w:r w:rsidRPr="0065403C">
        <w:rPr>
          <w:rFonts w:asciiTheme="minorHAnsi" w:hAnsiTheme="minorHAnsi" w:cstheme="minorHAnsi"/>
          <w:b/>
          <w:color w:val="auto"/>
          <w:sz w:val="28"/>
          <w:u w:val="single"/>
        </w:rPr>
        <w:lastRenderedPageBreak/>
        <w:t xml:space="preserve">Spelling Reasoning: </w:t>
      </w:r>
      <w:r>
        <w:rPr>
          <w:rFonts w:asciiTheme="minorHAnsi" w:hAnsiTheme="minorHAnsi" w:cstheme="minorHAnsi"/>
          <w:b/>
          <w:color w:val="auto"/>
          <w:sz w:val="28"/>
          <w:u w:val="single"/>
        </w:rPr>
        <w:t xml:space="preserve">Rule 17: </w:t>
      </w:r>
      <w:proofErr w:type="spellStart"/>
      <w:r>
        <w:rPr>
          <w:rFonts w:asciiTheme="minorHAnsi" w:hAnsiTheme="minorHAnsi" w:cstheme="minorHAnsi"/>
          <w:b/>
          <w:color w:val="auto"/>
          <w:sz w:val="28"/>
          <w:u w:val="single"/>
        </w:rPr>
        <w:t>sion</w:t>
      </w:r>
      <w:proofErr w:type="spellEnd"/>
      <w:r>
        <w:rPr>
          <w:rFonts w:asciiTheme="minorHAnsi" w:hAnsiTheme="minorHAnsi" w:cstheme="minorHAnsi"/>
          <w:b/>
          <w:color w:val="auto"/>
          <w:sz w:val="28"/>
          <w:u w:val="single"/>
        </w:rPr>
        <w:t xml:space="preserve"> / </w:t>
      </w:r>
      <w:proofErr w:type="spellStart"/>
      <w:r>
        <w:rPr>
          <w:rFonts w:asciiTheme="minorHAnsi" w:hAnsiTheme="minorHAnsi" w:cstheme="minorHAnsi"/>
          <w:b/>
          <w:color w:val="auto"/>
          <w:sz w:val="28"/>
          <w:u w:val="single"/>
        </w:rPr>
        <w:t>tion</w:t>
      </w:r>
      <w:proofErr w:type="spellEnd"/>
    </w:p>
    <w:p w:rsidR="000C30C4" w:rsidRPr="0065403C" w:rsidRDefault="000C30C4" w:rsidP="000C30C4">
      <w:pPr>
        <w:pStyle w:val="NoSpacing"/>
      </w:pPr>
    </w:p>
    <w:p w:rsidR="000C30C4" w:rsidRPr="004C44F9" w:rsidRDefault="000C30C4" w:rsidP="000C30C4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u w:val="single"/>
        </w:rPr>
      </w:pPr>
      <w:r w:rsidRPr="004C44F9">
        <w:rPr>
          <w:rFonts w:asciiTheme="minorHAnsi" w:hAnsiTheme="minorHAnsi" w:cstheme="minorHAnsi"/>
          <w:b/>
          <w:color w:val="auto"/>
          <w:u w:val="single"/>
        </w:rPr>
        <w:t xml:space="preserve">Spelling </w:t>
      </w:r>
      <w:r>
        <w:rPr>
          <w:rFonts w:asciiTheme="minorHAnsi" w:hAnsiTheme="minorHAnsi" w:cstheme="minorHAnsi"/>
          <w:b/>
          <w:color w:val="auto"/>
          <w:u w:val="single"/>
        </w:rPr>
        <w:t>1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1"/>
        <w:gridCol w:w="251"/>
        <w:gridCol w:w="851"/>
        <w:gridCol w:w="283"/>
        <w:gridCol w:w="851"/>
      </w:tblGrid>
      <w:tr w:rsidR="000C30C4" w:rsidTr="001A26A1">
        <w:trPr>
          <w:trHeight w:val="550"/>
        </w:trPr>
        <w:tc>
          <w:tcPr>
            <w:tcW w:w="851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0C30C4" w:rsidRPr="00EC46A7" w:rsidRDefault="000C30C4" w:rsidP="001A26A1">
            <w:pPr>
              <w:pStyle w:val="NoSpacing"/>
              <w:jc w:val="center"/>
            </w:pPr>
            <w:proofErr w:type="spellStart"/>
            <w:r>
              <w:t>sel</w:t>
            </w:r>
            <w:proofErr w:type="spellEnd"/>
          </w:p>
        </w:tc>
        <w:tc>
          <w:tcPr>
            <w:tcW w:w="2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C30C4" w:rsidRPr="00EC46A7" w:rsidRDefault="000C30C4" w:rsidP="001A26A1">
            <w:pPr>
              <w:pStyle w:val="NoSpacing"/>
              <w:jc w:val="center"/>
            </w:pP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30C4" w:rsidRPr="00EC46A7" w:rsidRDefault="000C30C4" w:rsidP="001A26A1">
            <w:pPr>
              <w:pStyle w:val="NoSpacing"/>
              <w:jc w:val="center"/>
            </w:pPr>
            <w:proofErr w:type="spellStart"/>
            <w:r>
              <w:t>eck</w:t>
            </w:r>
            <w:proofErr w:type="spellEnd"/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C30C4" w:rsidRPr="00EC46A7" w:rsidRDefault="000C30C4" w:rsidP="001A26A1">
            <w:pPr>
              <w:pStyle w:val="NoSpacing"/>
              <w:jc w:val="center"/>
            </w:pP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30C4" w:rsidRPr="00EC46A7" w:rsidRDefault="000C30C4" w:rsidP="001A26A1">
            <w:pPr>
              <w:pStyle w:val="NoSpacing"/>
              <w:jc w:val="center"/>
            </w:pPr>
            <w:proofErr w:type="spellStart"/>
            <w:r>
              <w:t>tion</w:t>
            </w:r>
            <w:proofErr w:type="spellEnd"/>
          </w:p>
        </w:tc>
      </w:tr>
      <w:tr w:rsidR="000C30C4" w:rsidTr="001A26A1">
        <w:trPr>
          <w:trHeight w:val="246"/>
        </w:trPr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30C4" w:rsidRPr="00EC46A7" w:rsidRDefault="000C30C4" w:rsidP="001A26A1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C30C4" w:rsidRPr="00EC46A7" w:rsidRDefault="000C30C4" w:rsidP="001A26A1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30C4" w:rsidRPr="00EC46A7" w:rsidRDefault="000C30C4" w:rsidP="001A26A1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C30C4" w:rsidRPr="00EC46A7" w:rsidRDefault="000C30C4" w:rsidP="001A26A1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30C4" w:rsidRPr="00EC46A7" w:rsidRDefault="000C30C4" w:rsidP="001A26A1">
            <w:pPr>
              <w:pStyle w:val="NoSpacing"/>
              <w:jc w:val="center"/>
              <w:rPr>
                <w:sz w:val="12"/>
              </w:rPr>
            </w:pPr>
          </w:p>
        </w:tc>
      </w:tr>
      <w:tr w:rsidR="000C30C4" w:rsidTr="001A26A1">
        <w:trPr>
          <w:trHeight w:val="550"/>
        </w:trPr>
        <w:tc>
          <w:tcPr>
            <w:tcW w:w="851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0C30C4" w:rsidRPr="00EC46A7" w:rsidRDefault="000C30C4" w:rsidP="001A26A1">
            <w:pPr>
              <w:pStyle w:val="NoSpacing"/>
              <w:jc w:val="center"/>
            </w:pPr>
            <w:r>
              <w:t>sell</w:t>
            </w:r>
          </w:p>
        </w:tc>
        <w:tc>
          <w:tcPr>
            <w:tcW w:w="2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C30C4" w:rsidRPr="00EC46A7" w:rsidRDefault="000C30C4" w:rsidP="001A26A1">
            <w:pPr>
              <w:pStyle w:val="NoSpacing"/>
              <w:jc w:val="center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C30C4" w:rsidRPr="00EC46A7" w:rsidRDefault="000C30C4" w:rsidP="001A26A1">
            <w:pPr>
              <w:pStyle w:val="NoSpacing"/>
              <w:jc w:val="center"/>
            </w:pPr>
            <w:proofErr w:type="spellStart"/>
            <w:r>
              <w:t>ec</w:t>
            </w:r>
            <w:proofErr w:type="spellEnd"/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C30C4" w:rsidRPr="00EC46A7" w:rsidRDefault="000C30C4" w:rsidP="001A26A1">
            <w:pPr>
              <w:pStyle w:val="NoSpacing"/>
              <w:jc w:val="center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C30C4" w:rsidRPr="00EC46A7" w:rsidRDefault="000C30C4" w:rsidP="001A26A1">
            <w:pPr>
              <w:pStyle w:val="NoSpacing"/>
              <w:jc w:val="center"/>
            </w:pPr>
            <w:proofErr w:type="spellStart"/>
            <w:r>
              <w:t>sion</w:t>
            </w:r>
            <w:proofErr w:type="spellEnd"/>
          </w:p>
        </w:tc>
      </w:tr>
    </w:tbl>
    <w:p w:rsidR="000C30C4" w:rsidRPr="004C52DE" w:rsidRDefault="000C30C4" w:rsidP="000C30C4">
      <w:pPr>
        <w:pStyle w:val="NoSpacing"/>
        <w:rPr>
          <w:sz w:val="28"/>
        </w:rPr>
      </w:pPr>
    </w:p>
    <w:p w:rsidR="000C30C4" w:rsidRPr="004C52DE" w:rsidRDefault="000C30C4" w:rsidP="000C30C4">
      <w:pPr>
        <w:pStyle w:val="NoSpacing"/>
      </w:pPr>
      <w:r w:rsidRPr="004C52DE">
        <w:rPr>
          <w:b/>
        </w:rPr>
        <w:t>Try out:</w:t>
      </w:r>
      <w:r w:rsidRPr="004C52DE">
        <w:t xml:space="preserve"> _______________________________</w:t>
      </w:r>
      <w:r>
        <w:t>_</w:t>
      </w:r>
    </w:p>
    <w:p w:rsidR="000C30C4" w:rsidRPr="004C52DE" w:rsidRDefault="000C30C4" w:rsidP="000C30C4">
      <w:pPr>
        <w:pStyle w:val="NoSpacing"/>
        <w:rPr>
          <w:b/>
          <w:sz w:val="28"/>
        </w:rPr>
      </w:pPr>
    </w:p>
    <w:p w:rsidR="000C30C4" w:rsidRPr="004C52DE" w:rsidRDefault="000C30C4" w:rsidP="000C30C4">
      <w:pPr>
        <w:pStyle w:val="NoSpacing"/>
      </w:pPr>
      <w:r w:rsidRPr="004C52DE">
        <w:rPr>
          <w:b/>
        </w:rPr>
        <w:t xml:space="preserve">Answer: </w:t>
      </w:r>
      <w:r w:rsidRPr="004C52DE">
        <w:t>_______________________________</w:t>
      </w:r>
      <w:r>
        <w:t>_</w:t>
      </w:r>
    </w:p>
    <w:p w:rsidR="000C30C4" w:rsidRPr="004C52DE" w:rsidRDefault="000C30C4" w:rsidP="000C30C4">
      <w:pPr>
        <w:pStyle w:val="NoSpacing"/>
        <w:rPr>
          <w:b/>
          <w:sz w:val="32"/>
          <w:u w:val="single"/>
        </w:rPr>
      </w:pPr>
    </w:p>
    <w:p w:rsidR="000C30C4" w:rsidRPr="004C44F9" w:rsidRDefault="000C30C4" w:rsidP="000C30C4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u w:val="single"/>
        </w:rPr>
      </w:pPr>
      <w:r w:rsidRPr="004C44F9">
        <w:rPr>
          <w:rFonts w:asciiTheme="minorHAnsi" w:hAnsiTheme="minorHAnsi" w:cstheme="minorHAnsi"/>
          <w:b/>
          <w:color w:val="auto"/>
          <w:u w:val="single"/>
        </w:rPr>
        <w:t xml:space="preserve">Spelling </w:t>
      </w:r>
      <w:r>
        <w:rPr>
          <w:rFonts w:asciiTheme="minorHAnsi" w:hAnsiTheme="minorHAnsi" w:cstheme="minorHAnsi"/>
          <w:b/>
          <w:color w:val="auto"/>
          <w:u w:val="single"/>
        </w:rPr>
        <w:t>2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1"/>
        <w:gridCol w:w="251"/>
        <w:gridCol w:w="851"/>
        <w:gridCol w:w="283"/>
        <w:gridCol w:w="851"/>
      </w:tblGrid>
      <w:tr w:rsidR="000C30C4" w:rsidTr="001A26A1">
        <w:trPr>
          <w:trHeight w:val="550"/>
        </w:trPr>
        <w:tc>
          <w:tcPr>
            <w:tcW w:w="851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0C30C4" w:rsidRPr="00EC46A7" w:rsidRDefault="000C30C4" w:rsidP="001A26A1">
            <w:pPr>
              <w:pStyle w:val="NoSpacing"/>
              <w:jc w:val="center"/>
            </w:pPr>
            <w:r>
              <w:t>de</w:t>
            </w:r>
          </w:p>
        </w:tc>
        <w:tc>
          <w:tcPr>
            <w:tcW w:w="2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C30C4" w:rsidRPr="00EC46A7" w:rsidRDefault="000C30C4" w:rsidP="001A26A1">
            <w:pPr>
              <w:pStyle w:val="NoSpacing"/>
              <w:jc w:val="center"/>
            </w:pP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30C4" w:rsidRPr="00EC46A7" w:rsidRDefault="000C30C4" w:rsidP="001A26A1">
            <w:pPr>
              <w:pStyle w:val="NoSpacing"/>
              <w:jc w:val="center"/>
            </w:pPr>
            <w:proofErr w:type="spellStart"/>
            <w:r>
              <w:t>ve</w:t>
            </w:r>
            <w:proofErr w:type="spellEnd"/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C30C4" w:rsidRPr="00EC46A7" w:rsidRDefault="000C30C4" w:rsidP="001A26A1">
            <w:pPr>
              <w:pStyle w:val="NoSpacing"/>
              <w:jc w:val="center"/>
            </w:pP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30C4" w:rsidRPr="00EC46A7" w:rsidRDefault="000C30C4" w:rsidP="001A26A1">
            <w:pPr>
              <w:pStyle w:val="NoSpacing"/>
              <w:jc w:val="center"/>
            </w:pPr>
            <w:proofErr w:type="spellStart"/>
            <w:r>
              <w:t>sion</w:t>
            </w:r>
            <w:proofErr w:type="spellEnd"/>
          </w:p>
        </w:tc>
      </w:tr>
      <w:tr w:rsidR="000C30C4" w:rsidTr="001A26A1">
        <w:trPr>
          <w:trHeight w:val="264"/>
        </w:trPr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30C4" w:rsidRPr="00EC46A7" w:rsidRDefault="000C30C4" w:rsidP="001A26A1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C30C4" w:rsidRPr="00EC46A7" w:rsidRDefault="000C30C4" w:rsidP="001A26A1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30C4" w:rsidRPr="00EC46A7" w:rsidRDefault="000C30C4" w:rsidP="001A26A1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C30C4" w:rsidRPr="00EC46A7" w:rsidRDefault="000C30C4" w:rsidP="001A26A1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30C4" w:rsidRPr="00EC46A7" w:rsidRDefault="000C30C4" w:rsidP="001A26A1">
            <w:pPr>
              <w:pStyle w:val="NoSpacing"/>
              <w:jc w:val="center"/>
              <w:rPr>
                <w:sz w:val="12"/>
              </w:rPr>
            </w:pPr>
          </w:p>
        </w:tc>
      </w:tr>
      <w:tr w:rsidR="000C30C4" w:rsidTr="001A26A1">
        <w:trPr>
          <w:trHeight w:val="550"/>
        </w:trPr>
        <w:tc>
          <w:tcPr>
            <w:tcW w:w="851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0C30C4" w:rsidRPr="00EC46A7" w:rsidRDefault="000C30C4" w:rsidP="001A26A1">
            <w:pPr>
              <w:pStyle w:val="NoSpacing"/>
              <w:jc w:val="center"/>
            </w:pPr>
            <w:r>
              <w:t>di</w:t>
            </w:r>
          </w:p>
        </w:tc>
        <w:tc>
          <w:tcPr>
            <w:tcW w:w="2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C30C4" w:rsidRPr="00EC46A7" w:rsidRDefault="000C30C4" w:rsidP="001A26A1">
            <w:pPr>
              <w:pStyle w:val="NoSpacing"/>
              <w:jc w:val="center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C30C4" w:rsidRPr="00EC46A7" w:rsidRDefault="000C30C4" w:rsidP="001A26A1">
            <w:pPr>
              <w:pStyle w:val="NoSpacing"/>
              <w:jc w:val="center"/>
            </w:pPr>
            <w:r>
              <w:t>vi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C30C4" w:rsidRPr="00EC46A7" w:rsidRDefault="000C30C4" w:rsidP="001A26A1">
            <w:pPr>
              <w:pStyle w:val="NoSpacing"/>
              <w:jc w:val="center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C30C4" w:rsidRPr="00EC46A7" w:rsidRDefault="000C30C4" w:rsidP="001A26A1">
            <w:pPr>
              <w:pStyle w:val="NoSpacing"/>
              <w:jc w:val="center"/>
            </w:pPr>
            <w:proofErr w:type="spellStart"/>
            <w:r>
              <w:t>tion</w:t>
            </w:r>
            <w:proofErr w:type="spellEnd"/>
          </w:p>
        </w:tc>
      </w:tr>
    </w:tbl>
    <w:p w:rsidR="000C30C4" w:rsidRPr="004C52DE" w:rsidRDefault="000C30C4" w:rsidP="000C30C4">
      <w:pPr>
        <w:pStyle w:val="NoSpacing"/>
        <w:rPr>
          <w:sz w:val="28"/>
        </w:rPr>
      </w:pPr>
    </w:p>
    <w:p w:rsidR="000C30C4" w:rsidRPr="004C52DE" w:rsidRDefault="000C30C4" w:rsidP="000C30C4">
      <w:pPr>
        <w:pStyle w:val="NoSpacing"/>
      </w:pPr>
      <w:r w:rsidRPr="004C52DE">
        <w:rPr>
          <w:b/>
        </w:rPr>
        <w:t>Try out:</w:t>
      </w:r>
      <w:r w:rsidRPr="004C52DE">
        <w:t xml:space="preserve"> _______________________________</w:t>
      </w:r>
      <w:r>
        <w:t>_</w:t>
      </w:r>
    </w:p>
    <w:p w:rsidR="000C30C4" w:rsidRPr="004C52DE" w:rsidRDefault="000C30C4" w:rsidP="000C30C4">
      <w:pPr>
        <w:pStyle w:val="NoSpacing"/>
        <w:rPr>
          <w:b/>
          <w:sz w:val="28"/>
        </w:rPr>
      </w:pPr>
    </w:p>
    <w:p w:rsidR="000C30C4" w:rsidRPr="004C52DE" w:rsidRDefault="000C30C4" w:rsidP="000C30C4">
      <w:pPr>
        <w:pStyle w:val="NoSpacing"/>
      </w:pPr>
      <w:r w:rsidRPr="004C52DE">
        <w:rPr>
          <w:b/>
        </w:rPr>
        <w:t xml:space="preserve">Answer: </w:t>
      </w:r>
      <w:r w:rsidRPr="004C52DE">
        <w:t>_______________________________</w:t>
      </w:r>
      <w:r>
        <w:t>_</w:t>
      </w:r>
    </w:p>
    <w:p w:rsidR="000C30C4" w:rsidRPr="004C52DE" w:rsidRDefault="000C30C4" w:rsidP="000C30C4">
      <w:pPr>
        <w:pStyle w:val="NoSpacing"/>
        <w:rPr>
          <w:b/>
          <w:sz w:val="32"/>
          <w:u w:val="single"/>
        </w:rPr>
      </w:pPr>
    </w:p>
    <w:p w:rsidR="000C30C4" w:rsidRPr="004C44F9" w:rsidRDefault="000C30C4" w:rsidP="000C30C4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u w:val="single"/>
        </w:rPr>
      </w:pPr>
      <w:r w:rsidRPr="004C44F9">
        <w:rPr>
          <w:rFonts w:asciiTheme="minorHAnsi" w:hAnsiTheme="minorHAnsi" w:cstheme="minorHAnsi"/>
          <w:b/>
          <w:color w:val="auto"/>
          <w:u w:val="single"/>
        </w:rPr>
        <w:t xml:space="preserve">Spelling </w:t>
      </w:r>
      <w:r>
        <w:rPr>
          <w:rFonts w:asciiTheme="minorHAnsi" w:hAnsiTheme="minorHAnsi" w:cstheme="minorHAnsi"/>
          <w:b/>
          <w:color w:val="auto"/>
          <w:u w:val="single"/>
        </w:rPr>
        <w:t>3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1"/>
        <w:gridCol w:w="251"/>
        <w:gridCol w:w="851"/>
        <w:gridCol w:w="283"/>
        <w:gridCol w:w="851"/>
        <w:gridCol w:w="283"/>
        <w:gridCol w:w="851"/>
      </w:tblGrid>
      <w:tr w:rsidR="000C30C4" w:rsidTr="001A26A1">
        <w:trPr>
          <w:trHeight w:val="550"/>
        </w:trPr>
        <w:tc>
          <w:tcPr>
            <w:tcW w:w="851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0C30C4" w:rsidRPr="00EC46A7" w:rsidRDefault="000C30C4" w:rsidP="001A26A1">
            <w:pPr>
              <w:pStyle w:val="NoSpacing"/>
              <w:jc w:val="center"/>
            </w:pPr>
            <w:proofErr w:type="spellStart"/>
            <w:r>
              <w:t>ed</w:t>
            </w:r>
            <w:proofErr w:type="spellEnd"/>
          </w:p>
        </w:tc>
        <w:tc>
          <w:tcPr>
            <w:tcW w:w="2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C30C4" w:rsidRPr="00EC46A7" w:rsidRDefault="000C30C4" w:rsidP="001A26A1">
            <w:pPr>
              <w:pStyle w:val="NoSpacing"/>
              <w:jc w:val="center"/>
            </w:pP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30C4" w:rsidRPr="00EC46A7" w:rsidRDefault="000C30C4" w:rsidP="001A26A1">
            <w:pPr>
              <w:pStyle w:val="NoSpacing"/>
              <w:jc w:val="center"/>
            </w:pPr>
            <w:r>
              <w:t>u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C30C4" w:rsidRPr="00EC46A7" w:rsidRDefault="000C30C4" w:rsidP="001A26A1">
            <w:pPr>
              <w:pStyle w:val="NoSpacing"/>
              <w:jc w:val="center"/>
            </w:pP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30C4" w:rsidRPr="00EC46A7" w:rsidRDefault="000C30C4" w:rsidP="001A26A1">
            <w:pPr>
              <w:pStyle w:val="NoSpacing"/>
              <w:jc w:val="center"/>
            </w:pPr>
            <w:r>
              <w:t>cay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C30C4" w:rsidRPr="00EC46A7" w:rsidRDefault="000C30C4" w:rsidP="001A26A1">
            <w:pPr>
              <w:pStyle w:val="NoSpacing"/>
              <w:jc w:val="center"/>
            </w:pP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0C30C4" w:rsidRPr="00EC46A7" w:rsidRDefault="000C30C4" w:rsidP="001A26A1">
            <w:pPr>
              <w:pStyle w:val="NoSpacing"/>
              <w:jc w:val="center"/>
            </w:pPr>
            <w:proofErr w:type="spellStart"/>
            <w:r>
              <w:t>tion</w:t>
            </w:r>
            <w:proofErr w:type="spellEnd"/>
          </w:p>
        </w:tc>
      </w:tr>
      <w:tr w:rsidR="000C30C4" w:rsidTr="001A26A1">
        <w:trPr>
          <w:trHeight w:val="247"/>
        </w:trPr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30C4" w:rsidRPr="00EC46A7" w:rsidRDefault="000C30C4" w:rsidP="001A26A1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C30C4" w:rsidRPr="00EC46A7" w:rsidRDefault="000C30C4" w:rsidP="001A26A1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30C4" w:rsidRPr="00EC46A7" w:rsidRDefault="000C30C4" w:rsidP="001A26A1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C30C4" w:rsidRPr="00EC46A7" w:rsidRDefault="000C30C4" w:rsidP="001A26A1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30C4" w:rsidRPr="00EC46A7" w:rsidRDefault="000C30C4" w:rsidP="001A26A1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C30C4" w:rsidRPr="00EC46A7" w:rsidRDefault="000C30C4" w:rsidP="001A26A1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30C4" w:rsidRPr="00EC46A7" w:rsidRDefault="000C30C4" w:rsidP="001A26A1">
            <w:pPr>
              <w:pStyle w:val="NoSpacing"/>
              <w:jc w:val="center"/>
              <w:rPr>
                <w:sz w:val="12"/>
              </w:rPr>
            </w:pPr>
          </w:p>
        </w:tc>
      </w:tr>
      <w:tr w:rsidR="000C30C4" w:rsidTr="001A26A1">
        <w:trPr>
          <w:trHeight w:val="550"/>
        </w:trPr>
        <w:tc>
          <w:tcPr>
            <w:tcW w:w="851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0C30C4" w:rsidRPr="00EC46A7" w:rsidRDefault="000C30C4" w:rsidP="001A26A1">
            <w:pPr>
              <w:pStyle w:val="NoSpacing"/>
              <w:jc w:val="center"/>
            </w:pPr>
            <w:proofErr w:type="spellStart"/>
            <w:r>
              <w:t>ej</w:t>
            </w:r>
            <w:proofErr w:type="spellEnd"/>
          </w:p>
        </w:tc>
        <w:tc>
          <w:tcPr>
            <w:tcW w:w="2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C30C4" w:rsidRPr="00EC46A7" w:rsidRDefault="000C30C4" w:rsidP="001A26A1">
            <w:pPr>
              <w:pStyle w:val="NoSpacing"/>
              <w:jc w:val="center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C30C4" w:rsidRPr="00EC46A7" w:rsidRDefault="000C30C4" w:rsidP="001A26A1">
            <w:pPr>
              <w:pStyle w:val="NoSpacing"/>
              <w:jc w:val="center"/>
            </w:pPr>
            <w:r>
              <w:t>you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C30C4" w:rsidRPr="00EC46A7" w:rsidRDefault="000C30C4" w:rsidP="001A26A1">
            <w:pPr>
              <w:pStyle w:val="NoSpacing"/>
              <w:jc w:val="center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C30C4" w:rsidRPr="00EC46A7" w:rsidRDefault="000C30C4" w:rsidP="001A26A1">
            <w:pPr>
              <w:pStyle w:val="NoSpacing"/>
              <w:jc w:val="center"/>
            </w:pPr>
            <w:r>
              <w:t>ca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C30C4" w:rsidRPr="00EC46A7" w:rsidRDefault="000C30C4" w:rsidP="001A26A1">
            <w:pPr>
              <w:pStyle w:val="NoSpacing"/>
              <w:jc w:val="center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0C30C4" w:rsidRPr="00EC46A7" w:rsidRDefault="000C30C4" w:rsidP="001A26A1">
            <w:pPr>
              <w:pStyle w:val="NoSpacing"/>
              <w:jc w:val="center"/>
            </w:pPr>
            <w:proofErr w:type="spellStart"/>
            <w:r>
              <w:t>sion</w:t>
            </w:r>
            <w:proofErr w:type="spellEnd"/>
          </w:p>
        </w:tc>
      </w:tr>
    </w:tbl>
    <w:p w:rsidR="000C30C4" w:rsidRPr="004C52DE" w:rsidRDefault="000C30C4" w:rsidP="000C30C4">
      <w:pPr>
        <w:pStyle w:val="NoSpacing"/>
        <w:rPr>
          <w:sz w:val="28"/>
        </w:rPr>
      </w:pPr>
    </w:p>
    <w:p w:rsidR="000C30C4" w:rsidRPr="004C52DE" w:rsidRDefault="000C30C4" w:rsidP="000C30C4">
      <w:pPr>
        <w:pStyle w:val="NoSpacing"/>
      </w:pPr>
      <w:r w:rsidRPr="004C52DE">
        <w:rPr>
          <w:b/>
        </w:rPr>
        <w:t>Try out:</w:t>
      </w:r>
      <w:r w:rsidRPr="004C52DE">
        <w:t xml:space="preserve"> _______________________________</w:t>
      </w:r>
      <w:r>
        <w:t>_</w:t>
      </w:r>
    </w:p>
    <w:p w:rsidR="000C30C4" w:rsidRPr="004C52DE" w:rsidRDefault="000C30C4" w:rsidP="000C30C4">
      <w:pPr>
        <w:pStyle w:val="NoSpacing"/>
        <w:rPr>
          <w:b/>
          <w:sz w:val="28"/>
        </w:rPr>
      </w:pPr>
    </w:p>
    <w:p w:rsidR="000C30C4" w:rsidRPr="004C52DE" w:rsidRDefault="000C30C4" w:rsidP="000C30C4">
      <w:pPr>
        <w:pStyle w:val="NoSpacing"/>
      </w:pPr>
      <w:r w:rsidRPr="004C52DE">
        <w:rPr>
          <w:b/>
        </w:rPr>
        <w:t xml:space="preserve">Answer: </w:t>
      </w:r>
      <w:r w:rsidRPr="004C52DE">
        <w:t>______________________________</w:t>
      </w:r>
      <w:r>
        <w:t>_</w:t>
      </w:r>
      <w:r w:rsidRPr="004C52DE">
        <w:t>_</w:t>
      </w:r>
    </w:p>
    <w:p w:rsidR="000C30C4" w:rsidRPr="004C52DE" w:rsidRDefault="000C30C4" w:rsidP="000C30C4">
      <w:pPr>
        <w:pStyle w:val="NoSpacing"/>
        <w:rPr>
          <w:b/>
          <w:sz w:val="32"/>
          <w:u w:val="single"/>
        </w:rPr>
      </w:pPr>
    </w:p>
    <w:p w:rsidR="000C30C4" w:rsidRPr="004C44F9" w:rsidRDefault="000C30C4" w:rsidP="000C30C4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u w:val="single"/>
        </w:rPr>
      </w:pPr>
      <w:r w:rsidRPr="004C44F9">
        <w:rPr>
          <w:rFonts w:asciiTheme="minorHAnsi" w:hAnsiTheme="minorHAnsi" w:cstheme="minorHAnsi"/>
          <w:b/>
          <w:color w:val="auto"/>
          <w:u w:val="single"/>
        </w:rPr>
        <w:t xml:space="preserve">Spelling </w:t>
      </w:r>
      <w:r>
        <w:rPr>
          <w:rFonts w:asciiTheme="minorHAnsi" w:hAnsiTheme="minorHAnsi" w:cstheme="minorHAnsi"/>
          <w:b/>
          <w:color w:val="auto"/>
          <w:u w:val="single"/>
        </w:rPr>
        <w:t>4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1"/>
        <w:gridCol w:w="251"/>
        <w:gridCol w:w="851"/>
        <w:gridCol w:w="283"/>
        <w:gridCol w:w="851"/>
        <w:gridCol w:w="283"/>
        <w:gridCol w:w="851"/>
      </w:tblGrid>
      <w:tr w:rsidR="000C30C4" w:rsidTr="001A26A1">
        <w:trPr>
          <w:trHeight w:val="550"/>
        </w:trPr>
        <w:tc>
          <w:tcPr>
            <w:tcW w:w="851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0C30C4" w:rsidRPr="00EC46A7" w:rsidRDefault="000C30C4" w:rsidP="001A26A1">
            <w:pPr>
              <w:pStyle w:val="NoSpacing"/>
              <w:jc w:val="center"/>
            </w:pPr>
            <w:r>
              <w:t>conn</w:t>
            </w:r>
          </w:p>
        </w:tc>
        <w:tc>
          <w:tcPr>
            <w:tcW w:w="2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C30C4" w:rsidRPr="00EC46A7" w:rsidRDefault="000C30C4" w:rsidP="001A26A1">
            <w:pPr>
              <w:pStyle w:val="NoSpacing"/>
              <w:jc w:val="center"/>
            </w:pP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30C4" w:rsidRPr="00EC46A7" w:rsidRDefault="000C30C4" w:rsidP="001A26A1">
            <w:pPr>
              <w:pStyle w:val="NoSpacing"/>
              <w:jc w:val="center"/>
            </w:pPr>
            <w:proofErr w:type="spellStart"/>
            <w:r>
              <w:t>ver</w:t>
            </w:r>
            <w:proofErr w:type="spellEnd"/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C30C4" w:rsidRPr="00EC46A7" w:rsidRDefault="000C30C4" w:rsidP="001A26A1">
            <w:pPr>
              <w:pStyle w:val="NoSpacing"/>
              <w:jc w:val="center"/>
            </w:pP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30C4" w:rsidRPr="00EC46A7" w:rsidRDefault="000C30C4" w:rsidP="001A26A1">
            <w:pPr>
              <w:pStyle w:val="NoSpacing"/>
              <w:jc w:val="center"/>
            </w:pPr>
            <w:proofErr w:type="spellStart"/>
            <w:r>
              <w:t>sa</w:t>
            </w:r>
            <w:proofErr w:type="spellEnd"/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C30C4" w:rsidRPr="00EC46A7" w:rsidRDefault="000C30C4" w:rsidP="001A26A1">
            <w:pPr>
              <w:pStyle w:val="NoSpacing"/>
              <w:jc w:val="center"/>
            </w:pP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0C30C4" w:rsidRPr="00EC46A7" w:rsidRDefault="000C30C4" w:rsidP="001A26A1">
            <w:pPr>
              <w:pStyle w:val="NoSpacing"/>
              <w:jc w:val="center"/>
            </w:pPr>
            <w:proofErr w:type="spellStart"/>
            <w:r>
              <w:t>sion</w:t>
            </w:r>
            <w:proofErr w:type="spellEnd"/>
          </w:p>
        </w:tc>
      </w:tr>
      <w:tr w:rsidR="000C30C4" w:rsidTr="001A26A1">
        <w:trPr>
          <w:trHeight w:val="247"/>
        </w:trPr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30C4" w:rsidRPr="00EC46A7" w:rsidRDefault="000C30C4" w:rsidP="001A26A1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C30C4" w:rsidRPr="00EC46A7" w:rsidRDefault="000C30C4" w:rsidP="001A26A1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30C4" w:rsidRPr="00EC46A7" w:rsidRDefault="000C30C4" w:rsidP="001A26A1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C30C4" w:rsidRPr="00EC46A7" w:rsidRDefault="000C30C4" w:rsidP="001A26A1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30C4" w:rsidRPr="00EC46A7" w:rsidRDefault="000C30C4" w:rsidP="001A26A1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C30C4" w:rsidRPr="00EC46A7" w:rsidRDefault="000C30C4" w:rsidP="001A26A1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30C4" w:rsidRPr="00EC46A7" w:rsidRDefault="000C30C4" w:rsidP="001A26A1">
            <w:pPr>
              <w:pStyle w:val="NoSpacing"/>
              <w:jc w:val="center"/>
              <w:rPr>
                <w:sz w:val="12"/>
              </w:rPr>
            </w:pPr>
          </w:p>
        </w:tc>
      </w:tr>
      <w:tr w:rsidR="000C30C4" w:rsidTr="001A26A1">
        <w:trPr>
          <w:trHeight w:val="550"/>
        </w:trPr>
        <w:tc>
          <w:tcPr>
            <w:tcW w:w="851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0C30C4" w:rsidRPr="00EC46A7" w:rsidRDefault="000C30C4" w:rsidP="001A26A1">
            <w:pPr>
              <w:pStyle w:val="NoSpacing"/>
              <w:jc w:val="center"/>
            </w:pPr>
            <w:r>
              <w:t>con</w:t>
            </w:r>
          </w:p>
        </w:tc>
        <w:tc>
          <w:tcPr>
            <w:tcW w:w="2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C30C4" w:rsidRPr="00EC46A7" w:rsidRDefault="000C30C4" w:rsidP="001A26A1">
            <w:pPr>
              <w:pStyle w:val="NoSpacing"/>
              <w:jc w:val="center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C30C4" w:rsidRPr="00EC46A7" w:rsidRDefault="000C30C4" w:rsidP="001A26A1">
            <w:pPr>
              <w:pStyle w:val="NoSpacing"/>
              <w:jc w:val="center"/>
            </w:pPr>
            <w:proofErr w:type="spellStart"/>
            <w:r>
              <w:t>var</w:t>
            </w:r>
            <w:proofErr w:type="spellEnd"/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C30C4" w:rsidRPr="00EC46A7" w:rsidRDefault="000C30C4" w:rsidP="001A26A1">
            <w:pPr>
              <w:pStyle w:val="NoSpacing"/>
              <w:jc w:val="center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C30C4" w:rsidRPr="00EC46A7" w:rsidRDefault="000C30C4" w:rsidP="001A26A1">
            <w:pPr>
              <w:pStyle w:val="NoSpacing"/>
              <w:jc w:val="center"/>
            </w:pPr>
            <w:r>
              <w:t>say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C30C4" w:rsidRPr="00EC46A7" w:rsidRDefault="000C30C4" w:rsidP="001A26A1">
            <w:pPr>
              <w:pStyle w:val="NoSpacing"/>
              <w:jc w:val="center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0C30C4" w:rsidRPr="00EC46A7" w:rsidRDefault="000C30C4" w:rsidP="001A26A1">
            <w:pPr>
              <w:pStyle w:val="NoSpacing"/>
              <w:jc w:val="center"/>
            </w:pPr>
            <w:proofErr w:type="spellStart"/>
            <w:r>
              <w:t>tion</w:t>
            </w:r>
            <w:proofErr w:type="spellEnd"/>
          </w:p>
        </w:tc>
      </w:tr>
    </w:tbl>
    <w:p w:rsidR="000C30C4" w:rsidRPr="004C52DE" w:rsidRDefault="000C30C4" w:rsidP="000C30C4">
      <w:pPr>
        <w:pStyle w:val="NoSpacing"/>
        <w:rPr>
          <w:sz w:val="28"/>
        </w:rPr>
      </w:pPr>
    </w:p>
    <w:p w:rsidR="000C30C4" w:rsidRPr="004C52DE" w:rsidRDefault="000C30C4" w:rsidP="000C30C4">
      <w:pPr>
        <w:pStyle w:val="NoSpacing"/>
      </w:pPr>
      <w:r w:rsidRPr="004C52DE">
        <w:rPr>
          <w:b/>
        </w:rPr>
        <w:t>Try out:</w:t>
      </w:r>
      <w:r w:rsidRPr="004C52DE">
        <w:t xml:space="preserve"> __________________________</w:t>
      </w:r>
      <w:r>
        <w:t>__</w:t>
      </w:r>
      <w:r w:rsidRPr="004C52DE">
        <w:t>_____</w:t>
      </w:r>
    </w:p>
    <w:p w:rsidR="000C30C4" w:rsidRPr="004C52DE" w:rsidRDefault="000C30C4" w:rsidP="000C30C4">
      <w:pPr>
        <w:pStyle w:val="NoSpacing"/>
        <w:rPr>
          <w:b/>
          <w:sz w:val="28"/>
        </w:rPr>
      </w:pPr>
    </w:p>
    <w:p w:rsidR="000C30C4" w:rsidRDefault="000C30C4" w:rsidP="000C30C4">
      <w:pPr>
        <w:pStyle w:val="NoSpacing"/>
      </w:pPr>
      <w:r w:rsidRPr="004C52DE">
        <w:rPr>
          <w:b/>
        </w:rPr>
        <w:t xml:space="preserve">Answer: </w:t>
      </w:r>
      <w:r w:rsidRPr="004C52DE">
        <w:t>____________________________</w:t>
      </w:r>
      <w:r>
        <w:t>__</w:t>
      </w:r>
      <w:r w:rsidRPr="004C52DE">
        <w:t>___</w:t>
      </w:r>
    </w:p>
    <w:p w:rsidR="000C30C4" w:rsidRDefault="000C30C4" w:rsidP="000C30C4">
      <w:pPr>
        <w:pStyle w:val="NoSpacing"/>
      </w:pPr>
    </w:p>
    <w:p w:rsidR="000C30C4" w:rsidRDefault="000C30C4" w:rsidP="000C30C4">
      <w:pPr>
        <w:pStyle w:val="NoSpacing"/>
      </w:pPr>
    </w:p>
    <w:p w:rsidR="000C30C4" w:rsidRDefault="000C30C4" w:rsidP="000C30C4">
      <w:pPr>
        <w:pStyle w:val="NoSpacing"/>
      </w:pPr>
    </w:p>
    <w:p w:rsidR="000C30C4" w:rsidRPr="00C500E2" w:rsidRDefault="000C30C4" w:rsidP="000C30C4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u w:val="single"/>
        </w:rPr>
      </w:pPr>
      <w:r w:rsidRPr="004C44F9">
        <w:rPr>
          <w:rFonts w:asciiTheme="minorHAnsi" w:hAnsiTheme="minorHAnsi" w:cstheme="minorHAnsi"/>
          <w:b/>
          <w:color w:val="auto"/>
          <w:u w:val="single"/>
        </w:rPr>
        <w:t xml:space="preserve">Spelling </w:t>
      </w:r>
      <w:r>
        <w:rPr>
          <w:rFonts w:asciiTheme="minorHAnsi" w:hAnsiTheme="minorHAnsi" w:cstheme="minorHAnsi"/>
          <w:b/>
          <w:color w:val="auto"/>
          <w:u w:val="single"/>
        </w:rPr>
        <w:t>5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1"/>
        <w:gridCol w:w="251"/>
        <w:gridCol w:w="851"/>
        <w:gridCol w:w="283"/>
        <w:gridCol w:w="851"/>
      </w:tblGrid>
      <w:tr w:rsidR="000C30C4" w:rsidTr="001A26A1">
        <w:trPr>
          <w:trHeight w:val="550"/>
        </w:trPr>
        <w:tc>
          <w:tcPr>
            <w:tcW w:w="851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0C30C4" w:rsidRPr="00EC46A7" w:rsidRDefault="000C30C4" w:rsidP="001A26A1">
            <w:pPr>
              <w:pStyle w:val="NoSpacing"/>
              <w:jc w:val="center"/>
            </w:pPr>
            <w:proofErr w:type="spellStart"/>
            <w:r>
              <w:t>cun</w:t>
            </w:r>
            <w:proofErr w:type="spellEnd"/>
          </w:p>
        </w:tc>
        <w:tc>
          <w:tcPr>
            <w:tcW w:w="2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C30C4" w:rsidRPr="00EC46A7" w:rsidRDefault="000C30C4" w:rsidP="001A26A1">
            <w:pPr>
              <w:pStyle w:val="NoSpacing"/>
              <w:jc w:val="center"/>
            </w:pP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30C4" w:rsidRPr="00EC46A7" w:rsidRDefault="000C30C4" w:rsidP="001A26A1">
            <w:pPr>
              <w:pStyle w:val="NoSpacing"/>
              <w:jc w:val="center"/>
            </w:pPr>
            <w:proofErr w:type="spellStart"/>
            <w:r>
              <w:t>fu</w:t>
            </w:r>
            <w:proofErr w:type="spellEnd"/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C30C4" w:rsidRPr="00EC46A7" w:rsidRDefault="000C30C4" w:rsidP="001A26A1">
            <w:pPr>
              <w:pStyle w:val="NoSpacing"/>
              <w:jc w:val="center"/>
            </w:pP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30C4" w:rsidRPr="00EC46A7" w:rsidRDefault="000C30C4" w:rsidP="001A26A1">
            <w:pPr>
              <w:pStyle w:val="NoSpacing"/>
              <w:jc w:val="center"/>
            </w:pPr>
            <w:proofErr w:type="spellStart"/>
            <w:r>
              <w:t>tion</w:t>
            </w:r>
            <w:proofErr w:type="spellEnd"/>
          </w:p>
        </w:tc>
      </w:tr>
      <w:tr w:rsidR="000C30C4" w:rsidTr="001A26A1">
        <w:trPr>
          <w:trHeight w:val="252"/>
        </w:trPr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30C4" w:rsidRPr="00EC46A7" w:rsidRDefault="000C30C4" w:rsidP="001A26A1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C30C4" w:rsidRPr="00EC46A7" w:rsidRDefault="000C30C4" w:rsidP="001A26A1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30C4" w:rsidRPr="00EC46A7" w:rsidRDefault="000C30C4" w:rsidP="001A26A1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C30C4" w:rsidRPr="00EC46A7" w:rsidRDefault="000C30C4" w:rsidP="001A26A1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30C4" w:rsidRPr="00EC46A7" w:rsidRDefault="000C30C4" w:rsidP="001A26A1">
            <w:pPr>
              <w:pStyle w:val="NoSpacing"/>
              <w:jc w:val="center"/>
              <w:rPr>
                <w:sz w:val="12"/>
              </w:rPr>
            </w:pPr>
          </w:p>
        </w:tc>
      </w:tr>
      <w:tr w:rsidR="000C30C4" w:rsidTr="001A26A1">
        <w:trPr>
          <w:trHeight w:val="550"/>
        </w:trPr>
        <w:tc>
          <w:tcPr>
            <w:tcW w:w="851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0C30C4" w:rsidRPr="00EC46A7" w:rsidRDefault="000C30C4" w:rsidP="001A26A1">
            <w:pPr>
              <w:pStyle w:val="NoSpacing"/>
              <w:jc w:val="center"/>
            </w:pPr>
            <w:r>
              <w:t>con</w:t>
            </w:r>
          </w:p>
        </w:tc>
        <w:tc>
          <w:tcPr>
            <w:tcW w:w="2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C30C4" w:rsidRPr="00EC46A7" w:rsidRDefault="000C30C4" w:rsidP="001A26A1">
            <w:pPr>
              <w:pStyle w:val="NoSpacing"/>
              <w:jc w:val="center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C30C4" w:rsidRPr="00EC46A7" w:rsidRDefault="000C30C4" w:rsidP="001A26A1">
            <w:pPr>
              <w:pStyle w:val="NoSpacing"/>
              <w:jc w:val="center"/>
            </w:pPr>
            <w:r>
              <w:t>few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C30C4" w:rsidRPr="00EC46A7" w:rsidRDefault="000C30C4" w:rsidP="001A26A1">
            <w:pPr>
              <w:pStyle w:val="NoSpacing"/>
              <w:jc w:val="center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C30C4" w:rsidRPr="00EC46A7" w:rsidRDefault="000C30C4" w:rsidP="001A26A1">
            <w:pPr>
              <w:pStyle w:val="NoSpacing"/>
              <w:jc w:val="center"/>
            </w:pPr>
            <w:proofErr w:type="spellStart"/>
            <w:r>
              <w:t>sion</w:t>
            </w:r>
            <w:proofErr w:type="spellEnd"/>
          </w:p>
        </w:tc>
      </w:tr>
    </w:tbl>
    <w:p w:rsidR="000C30C4" w:rsidRPr="004C52DE" w:rsidRDefault="000C30C4" w:rsidP="000C30C4">
      <w:pPr>
        <w:pStyle w:val="NoSpacing"/>
        <w:rPr>
          <w:sz w:val="28"/>
        </w:rPr>
      </w:pPr>
    </w:p>
    <w:p w:rsidR="000C30C4" w:rsidRPr="004C52DE" w:rsidRDefault="000C30C4" w:rsidP="000C30C4">
      <w:pPr>
        <w:pStyle w:val="NoSpacing"/>
      </w:pPr>
      <w:r w:rsidRPr="004C52DE">
        <w:rPr>
          <w:b/>
        </w:rPr>
        <w:t>Try out:</w:t>
      </w:r>
      <w:r w:rsidRPr="004C52DE">
        <w:t xml:space="preserve"> ___________________</w:t>
      </w:r>
      <w:r>
        <w:t>_</w:t>
      </w:r>
      <w:r w:rsidRPr="004C52DE">
        <w:t>____________</w:t>
      </w:r>
    </w:p>
    <w:p w:rsidR="000C30C4" w:rsidRPr="004C52DE" w:rsidRDefault="000C30C4" w:rsidP="000C30C4">
      <w:pPr>
        <w:pStyle w:val="NoSpacing"/>
        <w:rPr>
          <w:b/>
          <w:sz w:val="28"/>
        </w:rPr>
      </w:pPr>
    </w:p>
    <w:p w:rsidR="000C30C4" w:rsidRPr="004C52DE" w:rsidRDefault="000C30C4" w:rsidP="000C30C4">
      <w:pPr>
        <w:pStyle w:val="NoSpacing"/>
      </w:pPr>
      <w:r w:rsidRPr="004C52DE">
        <w:rPr>
          <w:b/>
        </w:rPr>
        <w:t xml:space="preserve">Answer: </w:t>
      </w:r>
      <w:r w:rsidRPr="004C52DE">
        <w:t>____________________</w:t>
      </w:r>
      <w:r>
        <w:t>_</w:t>
      </w:r>
      <w:r w:rsidRPr="004C52DE">
        <w:t>___________</w:t>
      </w:r>
    </w:p>
    <w:p w:rsidR="000C30C4" w:rsidRPr="004C52DE" w:rsidRDefault="000C30C4" w:rsidP="000C30C4">
      <w:pPr>
        <w:pStyle w:val="NoSpacing"/>
        <w:rPr>
          <w:b/>
          <w:sz w:val="32"/>
          <w:u w:val="single"/>
        </w:rPr>
      </w:pPr>
    </w:p>
    <w:p w:rsidR="000C30C4" w:rsidRPr="004C44F9" w:rsidRDefault="000C30C4" w:rsidP="000C30C4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u w:val="single"/>
        </w:rPr>
      </w:pPr>
      <w:r w:rsidRPr="004C44F9">
        <w:rPr>
          <w:rFonts w:asciiTheme="minorHAnsi" w:hAnsiTheme="minorHAnsi" w:cstheme="minorHAnsi"/>
          <w:b/>
          <w:color w:val="auto"/>
          <w:u w:val="single"/>
        </w:rPr>
        <w:t xml:space="preserve">Spelling </w:t>
      </w:r>
      <w:r>
        <w:rPr>
          <w:rFonts w:asciiTheme="minorHAnsi" w:hAnsiTheme="minorHAnsi" w:cstheme="minorHAnsi"/>
          <w:b/>
          <w:color w:val="auto"/>
          <w:u w:val="single"/>
        </w:rPr>
        <w:t>6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1"/>
        <w:gridCol w:w="251"/>
        <w:gridCol w:w="851"/>
        <w:gridCol w:w="283"/>
        <w:gridCol w:w="851"/>
        <w:gridCol w:w="283"/>
        <w:gridCol w:w="851"/>
      </w:tblGrid>
      <w:tr w:rsidR="000C30C4" w:rsidTr="001A26A1">
        <w:trPr>
          <w:trHeight w:val="550"/>
        </w:trPr>
        <w:tc>
          <w:tcPr>
            <w:tcW w:w="851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0C30C4" w:rsidRPr="00EC46A7" w:rsidRDefault="000C30C4" w:rsidP="001A26A1">
            <w:pPr>
              <w:pStyle w:val="NoSpacing"/>
              <w:jc w:val="center"/>
            </w:pPr>
            <w:r>
              <w:t>app</w:t>
            </w:r>
          </w:p>
        </w:tc>
        <w:tc>
          <w:tcPr>
            <w:tcW w:w="2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C30C4" w:rsidRPr="00EC46A7" w:rsidRDefault="000C30C4" w:rsidP="001A26A1">
            <w:pPr>
              <w:pStyle w:val="NoSpacing"/>
              <w:jc w:val="center"/>
            </w:pP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30C4" w:rsidRPr="00EC46A7" w:rsidRDefault="000C30C4" w:rsidP="001A26A1">
            <w:pPr>
              <w:pStyle w:val="NoSpacing"/>
              <w:jc w:val="center"/>
            </w:pPr>
            <w:proofErr w:type="spellStart"/>
            <w:r>
              <w:t>ly</w:t>
            </w:r>
            <w:proofErr w:type="spellEnd"/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C30C4" w:rsidRPr="00EC46A7" w:rsidRDefault="000C30C4" w:rsidP="001A26A1">
            <w:pPr>
              <w:pStyle w:val="NoSpacing"/>
              <w:jc w:val="center"/>
            </w:pP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30C4" w:rsidRPr="00EC46A7" w:rsidRDefault="000C30C4" w:rsidP="001A26A1">
            <w:pPr>
              <w:pStyle w:val="NoSpacing"/>
              <w:jc w:val="center"/>
            </w:pPr>
            <w:r>
              <w:t>cay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C30C4" w:rsidRPr="00EC46A7" w:rsidRDefault="000C30C4" w:rsidP="001A26A1">
            <w:pPr>
              <w:pStyle w:val="NoSpacing"/>
              <w:jc w:val="center"/>
            </w:pP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0C30C4" w:rsidRPr="00EC46A7" w:rsidRDefault="000C30C4" w:rsidP="001A26A1">
            <w:pPr>
              <w:pStyle w:val="NoSpacing"/>
              <w:jc w:val="center"/>
            </w:pPr>
            <w:proofErr w:type="spellStart"/>
            <w:r>
              <w:t>sion</w:t>
            </w:r>
            <w:proofErr w:type="spellEnd"/>
          </w:p>
        </w:tc>
      </w:tr>
      <w:tr w:rsidR="000C30C4" w:rsidTr="001A26A1">
        <w:trPr>
          <w:trHeight w:val="285"/>
        </w:trPr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30C4" w:rsidRPr="00EC46A7" w:rsidRDefault="000C30C4" w:rsidP="001A26A1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C30C4" w:rsidRPr="00EC46A7" w:rsidRDefault="000C30C4" w:rsidP="001A26A1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30C4" w:rsidRPr="00EC46A7" w:rsidRDefault="000C30C4" w:rsidP="001A26A1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C30C4" w:rsidRPr="00EC46A7" w:rsidRDefault="000C30C4" w:rsidP="001A26A1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30C4" w:rsidRPr="00EC46A7" w:rsidRDefault="000C30C4" w:rsidP="001A26A1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C30C4" w:rsidRPr="00EC46A7" w:rsidRDefault="000C30C4" w:rsidP="001A26A1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30C4" w:rsidRPr="00EC46A7" w:rsidRDefault="000C30C4" w:rsidP="001A26A1">
            <w:pPr>
              <w:pStyle w:val="NoSpacing"/>
              <w:jc w:val="center"/>
              <w:rPr>
                <w:sz w:val="12"/>
              </w:rPr>
            </w:pPr>
          </w:p>
        </w:tc>
      </w:tr>
      <w:tr w:rsidR="000C30C4" w:rsidTr="001A26A1">
        <w:trPr>
          <w:trHeight w:val="550"/>
        </w:trPr>
        <w:tc>
          <w:tcPr>
            <w:tcW w:w="851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0C30C4" w:rsidRPr="00EC46A7" w:rsidRDefault="000C30C4" w:rsidP="001A26A1">
            <w:pPr>
              <w:pStyle w:val="NoSpacing"/>
              <w:jc w:val="center"/>
            </w:pPr>
            <w:proofErr w:type="spellStart"/>
            <w:r>
              <w:t>ap</w:t>
            </w:r>
            <w:proofErr w:type="spellEnd"/>
          </w:p>
        </w:tc>
        <w:tc>
          <w:tcPr>
            <w:tcW w:w="2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C30C4" w:rsidRPr="00EC46A7" w:rsidRDefault="000C30C4" w:rsidP="001A26A1">
            <w:pPr>
              <w:pStyle w:val="NoSpacing"/>
              <w:jc w:val="center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C30C4" w:rsidRPr="00EC46A7" w:rsidRDefault="000C30C4" w:rsidP="001A26A1">
            <w:pPr>
              <w:pStyle w:val="NoSpacing"/>
              <w:jc w:val="center"/>
            </w:pPr>
            <w:r>
              <w:t>li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C30C4" w:rsidRPr="00EC46A7" w:rsidRDefault="000C30C4" w:rsidP="001A26A1">
            <w:pPr>
              <w:pStyle w:val="NoSpacing"/>
              <w:jc w:val="center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C30C4" w:rsidRPr="00EC46A7" w:rsidRDefault="000C30C4" w:rsidP="001A26A1">
            <w:pPr>
              <w:pStyle w:val="NoSpacing"/>
              <w:jc w:val="center"/>
            </w:pPr>
            <w:r>
              <w:t>ca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C30C4" w:rsidRPr="00EC46A7" w:rsidRDefault="000C30C4" w:rsidP="001A26A1">
            <w:pPr>
              <w:pStyle w:val="NoSpacing"/>
              <w:jc w:val="center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0C30C4" w:rsidRPr="00EC46A7" w:rsidRDefault="000C30C4" w:rsidP="001A26A1">
            <w:pPr>
              <w:pStyle w:val="NoSpacing"/>
              <w:jc w:val="center"/>
            </w:pPr>
            <w:proofErr w:type="spellStart"/>
            <w:r>
              <w:t>tion</w:t>
            </w:r>
            <w:proofErr w:type="spellEnd"/>
          </w:p>
        </w:tc>
      </w:tr>
    </w:tbl>
    <w:p w:rsidR="000C30C4" w:rsidRPr="004C52DE" w:rsidRDefault="000C30C4" w:rsidP="000C30C4">
      <w:pPr>
        <w:pStyle w:val="NoSpacing"/>
        <w:rPr>
          <w:sz w:val="28"/>
        </w:rPr>
      </w:pPr>
    </w:p>
    <w:p w:rsidR="000C30C4" w:rsidRPr="004C52DE" w:rsidRDefault="000C30C4" w:rsidP="000C30C4">
      <w:pPr>
        <w:pStyle w:val="NoSpacing"/>
      </w:pPr>
      <w:r w:rsidRPr="004C52DE">
        <w:rPr>
          <w:b/>
        </w:rPr>
        <w:t>Try out:</w:t>
      </w:r>
      <w:r w:rsidRPr="004C52DE">
        <w:t xml:space="preserve"> _____________________</w:t>
      </w:r>
      <w:r>
        <w:t>_</w:t>
      </w:r>
      <w:r w:rsidRPr="004C52DE">
        <w:t>__________</w:t>
      </w:r>
    </w:p>
    <w:p w:rsidR="000C30C4" w:rsidRPr="004C52DE" w:rsidRDefault="000C30C4" w:rsidP="000C30C4">
      <w:pPr>
        <w:pStyle w:val="NoSpacing"/>
        <w:rPr>
          <w:b/>
          <w:sz w:val="28"/>
        </w:rPr>
      </w:pPr>
    </w:p>
    <w:p w:rsidR="000C30C4" w:rsidRPr="004C52DE" w:rsidRDefault="000C30C4" w:rsidP="000C30C4">
      <w:pPr>
        <w:pStyle w:val="NoSpacing"/>
      </w:pPr>
      <w:r w:rsidRPr="004C52DE">
        <w:rPr>
          <w:b/>
        </w:rPr>
        <w:t xml:space="preserve">Answer: </w:t>
      </w:r>
      <w:r w:rsidRPr="004C52DE">
        <w:t>______________________</w:t>
      </w:r>
      <w:r>
        <w:t>_</w:t>
      </w:r>
      <w:r w:rsidRPr="004C52DE">
        <w:t>_________</w:t>
      </w:r>
    </w:p>
    <w:p w:rsidR="000C30C4" w:rsidRPr="004C52DE" w:rsidRDefault="000C30C4" w:rsidP="000C30C4">
      <w:pPr>
        <w:pStyle w:val="NoSpacing"/>
        <w:rPr>
          <w:b/>
          <w:sz w:val="32"/>
          <w:u w:val="single"/>
        </w:rPr>
      </w:pPr>
    </w:p>
    <w:p w:rsidR="000C30C4" w:rsidRPr="004C44F9" w:rsidRDefault="000C30C4" w:rsidP="000C30C4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u w:val="single"/>
        </w:rPr>
      </w:pPr>
      <w:r w:rsidRPr="004C44F9">
        <w:rPr>
          <w:rFonts w:asciiTheme="minorHAnsi" w:hAnsiTheme="minorHAnsi" w:cstheme="minorHAnsi"/>
          <w:b/>
          <w:color w:val="auto"/>
          <w:u w:val="single"/>
        </w:rPr>
        <w:t xml:space="preserve">Spelling </w:t>
      </w:r>
      <w:r>
        <w:rPr>
          <w:rFonts w:asciiTheme="minorHAnsi" w:hAnsiTheme="minorHAnsi" w:cstheme="minorHAnsi"/>
          <w:b/>
          <w:color w:val="auto"/>
          <w:u w:val="single"/>
        </w:rPr>
        <w:t>7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1"/>
        <w:gridCol w:w="251"/>
        <w:gridCol w:w="851"/>
        <w:gridCol w:w="283"/>
        <w:gridCol w:w="851"/>
      </w:tblGrid>
      <w:tr w:rsidR="000C30C4" w:rsidTr="001A26A1">
        <w:trPr>
          <w:trHeight w:val="550"/>
        </w:trPr>
        <w:tc>
          <w:tcPr>
            <w:tcW w:w="851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0C30C4" w:rsidRPr="00EC46A7" w:rsidRDefault="000C30C4" w:rsidP="001A26A1">
            <w:pPr>
              <w:pStyle w:val="NoSpacing"/>
              <w:jc w:val="center"/>
            </w:pPr>
            <w:r>
              <w:t>ex</w:t>
            </w:r>
          </w:p>
        </w:tc>
        <w:tc>
          <w:tcPr>
            <w:tcW w:w="2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C30C4" w:rsidRPr="00EC46A7" w:rsidRDefault="000C30C4" w:rsidP="001A26A1">
            <w:pPr>
              <w:pStyle w:val="NoSpacing"/>
              <w:jc w:val="center"/>
            </w:pP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30C4" w:rsidRPr="00EC46A7" w:rsidRDefault="000C30C4" w:rsidP="001A26A1">
            <w:pPr>
              <w:pStyle w:val="NoSpacing"/>
              <w:jc w:val="center"/>
            </w:pPr>
            <w:proofErr w:type="spellStart"/>
            <w:r>
              <w:t>plo</w:t>
            </w:r>
            <w:proofErr w:type="spellEnd"/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C30C4" w:rsidRPr="00EC46A7" w:rsidRDefault="000C30C4" w:rsidP="001A26A1">
            <w:pPr>
              <w:pStyle w:val="NoSpacing"/>
              <w:jc w:val="center"/>
            </w:pP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30C4" w:rsidRPr="00EC46A7" w:rsidRDefault="000C30C4" w:rsidP="001A26A1">
            <w:pPr>
              <w:pStyle w:val="NoSpacing"/>
              <w:jc w:val="center"/>
            </w:pPr>
            <w:proofErr w:type="spellStart"/>
            <w:r>
              <w:t>tion</w:t>
            </w:r>
            <w:proofErr w:type="spellEnd"/>
          </w:p>
        </w:tc>
      </w:tr>
      <w:tr w:rsidR="000C30C4" w:rsidTr="001A26A1">
        <w:trPr>
          <w:trHeight w:val="247"/>
        </w:trPr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30C4" w:rsidRPr="00EC46A7" w:rsidRDefault="000C30C4" w:rsidP="001A26A1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C30C4" w:rsidRPr="00EC46A7" w:rsidRDefault="000C30C4" w:rsidP="001A26A1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30C4" w:rsidRPr="00EC46A7" w:rsidRDefault="000C30C4" w:rsidP="001A26A1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C30C4" w:rsidRPr="00EC46A7" w:rsidRDefault="000C30C4" w:rsidP="001A26A1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30C4" w:rsidRPr="00EC46A7" w:rsidRDefault="000C30C4" w:rsidP="001A26A1">
            <w:pPr>
              <w:pStyle w:val="NoSpacing"/>
              <w:jc w:val="center"/>
              <w:rPr>
                <w:sz w:val="12"/>
              </w:rPr>
            </w:pPr>
          </w:p>
        </w:tc>
      </w:tr>
      <w:tr w:rsidR="000C30C4" w:rsidTr="001A26A1">
        <w:trPr>
          <w:trHeight w:val="550"/>
        </w:trPr>
        <w:tc>
          <w:tcPr>
            <w:tcW w:w="851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0C30C4" w:rsidRPr="00EC46A7" w:rsidRDefault="000C30C4" w:rsidP="001A26A1">
            <w:pPr>
              <w:pStyle w:val="NoSpacing"/>
              <w:jc w:val="center"/>
            </w:pPr>
            <w:proofErr w:type="spellStart"/>
            <w:r>
              <w:t>ecs</w:t>
            </w:r>
            <w:proofErr w:type="spellEnd"/>
          </w:p>
        </w:tc>
        <w:tc>
          <w:tcPr>
            <w:tcW w:w="2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C30C4" w:rsidRPr="00EC46A7" w:rsidRDefault="000C30C4" w:rsidP="001A26A1">
            <w:pPr>
              <w:pStyle w:val="NoSpacing"/>
              <w:jc w:val="center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C30C4" w:rsidRPr="00EC46A7" w:rsidRDefault="000C30C4" w:rsidP="001A26A1">
            <w:pPr>
              <w:pStyle w:val="NoSpacing"/>
              <w:jc w:val="center"/>
            </w:pPr>
            <w:proofErr w:type="spellStart"/>
            <w:r>
              <w:t>plow</w:t>
            </w:r>
            <w:proofErr w:type="spellEnd"/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C30C4" w:rsidRPr="00EC46A7" w:rsidRDefault="000C30C4" w:rsidP="001A26A1">
            <w:pPr>
              <w:pStyle w:val="NoSpacing"/>
              <w:jc w:val="center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C30C4" w:rsidRPr="00EC46A7" w:rsidRDefault="000C30C4" w:rsidP="001A26A1">
            <w:pPr>
              <w:pStyle w:val="NoSpacing"/>
              <w:jc w:val="center"/>
            </w:pPr>
            <w:proofErr w:type="spellStart"/>
            <w:r>
              <w:t>sion</w:t>
            </w:r>
            <w:proofErr w:type="spellEnd"/>
          </w:p>
        </w:tc>
      </w:tr>
    </w:tbl>
    <w:p w:rsidR="000C30C4" w:rsidRPr="004C52DE" w:rsidRDefault="000C30C4" w:rsidP="000C30C4">
      <w:pPr>
        <w:pStyle w:val="NoSpacing"/>
        <w:rPr>
          <w:sz w:val="28"/>
        </w:rPr>
      </w:pPr>
    </w:p>
    <w:p w:rsidR="000C30C4" w:rsidRPr="004C52DE" w:rsidRDefault="000C30C4" w:rsidP="000C30C4">
      <w:pPr>
        <w:pStyle w:val="NoSpacing"/>
      </w:pPr>
      <w:r w:rsidRPr="004C52DE">
        <w:rPr>
          <w:b/>
        </w:rPr>
        <w:t>Try out:</w:t>
      </w:r>
      <w:r w:rsidRPr="004C52DE">
        <w:t xml:space="preserve"> _______________________</w:t>
      </w:r>
      <w:r>
        <w:t>_</w:t>
      </w:r>
      <w:r w:rsidRPr="004C52DE">
        <w:t>________</w:t>
      </w:r>
    </w:p>
    <w:p w:rsidR="000C30C4" w:rsidRPr="004C52DE" w:rsidRDefault="000C30C4" w:rsidP="000C30C4">
      <w:pPr>
        <w:pStyle w:val="NoSpacing"/>
        <w:rPr>
          <w:b/>
          <w:sz w:val="28"/>
        </w:rPr>
      </w:pPr>
    </w:p>
    <w:p w:rsidR="000C30C4" w:rsidRPr="004C52DE" w:rsidRDefault="000C30C4" w:rsidP="000C30C4">
      <w:pPr>
        <w:pStyle w:val="NoSpacing"/>
      </w:pPr>
      <w:r w:rsidRPr="004C52DE">
        <w:rPr>
          <w:b/>
        </w:rPr>
        <w:t xml:space="preserve">Answer: </w:t>
      </w:r>
      <w:r w:rsidRPr="004C52DE">
        <w:t>________________________</w:t>
      </w:r>
      <w:r>
        <w:t>_</w:t>
      </w:r>
      <w:r w:rsidRPr="004C52DE">
        <w:t>_______</w:t>
      </w:r>
    </w:p>
    <w:p w:rsidR="000C30C4" w:rsidRPr="004C52DE" w:rsidRDefault="000C30C4" w:rsidP="000C30C4">
      <w:pPr>
        <w:pStyle w:val="NoSpacing"/>
        <w:rPr>
          <w:b/>
          <w:sz w:val="32"/>
          <w:u w:val="single"/>
        </w:rPr>
      </w:pPr>
    </w:p>
    <w:p w:rsidR="000C30C4" w:rsidRPr="004C44F9" w:rsidRDefault="000C30C4" w:rsidP="000C30C4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u w:val="single"/>
        </w:rPr>
      </w:pPr>
      <w:r w:rsidRPr="004C44F9">
        <w:rPr>
          <w:rFonts w:asciiTheme="minorHAnsi" w:hAnsiTheme="minorHAnsi" w:cstheme="minorHAnsi"/>
          <w:b/>
          <w:color w:val="auto"/>
          <w:u w:val="single"/>
        </w:rPr>
        <w:t xml:space="preserve">Spelling </w:t>
      </w:r>
      <w:r>
        <w:rPr>
          <w:rFonts w:asciiTheme="minorHAnsi" w:hAnsiTheme="minorHAnsi" w:cstheme="minorHAnsi"/>
          <w:b/>
          <w:color w:val="auto"/>
          <w:u w:val="single"/>
        </w:rPr>
        <w:t>8</w:t>
      </w:r>
    </w:p>
    <w:tbl>
      <w:tblPr>
        <w:tblStyle w:val="TableGrid"/>
        <w:tblW w:w="4957" w:type="dxa"/>
        <w:tblLayout w:type="fixed"/>
        <w:tblLook w:val="04A0" w:firstRow="1" w:lastRow="0" w:firstColumn="1" w:lastColumn="0" w:noHBand="0" w:noVBand="1"/>
      </w:tblPr>
      <w:tblGrid>
        <w:gridCol w:w="781"/>
        <w:gridCol w:w="241"/>
        <w:gridCol w:w="782"/>
        <w:gridCol w:w="260"/>
        <w:gridCol w:w="799"/>
        <w:gridCol w:w="260"/>
        <w:gridCol w:w="799"/>
        <w:gridCol w:w="236"/>
        <w:gridCol w:w="799"/>
      </w:tblGrid>
      <w:tr w:rsidR="000C30C4" w:rsidTr="001A26A1">
        <w:trPr>
          <w:trHeight w:val="550"/>
        </w:trPr>
        <w:tc>
          <w:tcPr>
            <w:tcW w:w="805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0C30C4" w:rsidRPr="00EC46A7" w:rsidRDefault="000C30C4" w:rsidP="001A26A1">
            <w:pPr>
              <w:pStyle w:val="NoSpacing"/>
              <w:jc w:val="center"/>
            </w:pPr>
            <w:r>
              <w:t>oar</w:t>
            </w:r>
          </w:p>
        </w:tc>
        <w:tc>
          <w:tcPr>
            <w:tcW w:w="2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C30C4" w:rsidRPr="00EC46A7" w:rsidRDefault="000C30C4" w:rsidP="001A26A1">
            <w:pPr>
              <w:pStyle w:val="NoSpacing"/>
              <w:jc w:val="center"/>
            </w:pPr>
          </w:p>
        </w:tc>
        <w:tc>
          <w:tcPr>
            <w:tcW w:w="80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30C4" w:rsidRPr="00EC46A7" w:rsidRDefault="000C30C4" w:rsidP="001A26A1">
            <w:pPr>
              <w:pStyle w:val="NoSpacing"/>
              <w:jc w:val="center"/>
            </w:pPr>
            <w:proofErr w:type="spellStart"/>
            <w:r>
              <w:t>gan</w:t>
            </w:r>
            <w:proofErr w:type="spellEnd"/>
          </w:p>
        </w:tc>
        <w:tc>
          <w:tcPr>
            <w:tcW w:w="26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C30C4" w:rsidRPr="00EC46A7" w:rsidRDefault="000C30C4" w:rsidP="001A26A1">
            <w:pPr>
              <w:pStyle w:val="NoSpacing"/>
              <w:jc w:val="center"/>
            </w:pPr>
          </w:p>
        </w:tc>
        <w:tc>
          <w:tcPr>
            <w:tcW w:w="82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30C4" w:rsidRPr="00EC46A7" w:rsidRDefault="000C30C4" w:rsidP="001A26A1">
            <w:pPr>
              <w:pStyle w:val="NoSpacing"/>
              <w:jc w:val="center"/>
            </w:pPr>
            <w:proofErr w:type="spellStart"/>
            <w:r>
              <w:t>iy</w:t>
            </w:r>
            <w:proofErr w:type="spellEnd"/>
          </w:p>
        </w:tc>
        <w:tc>
          <w:tcPr>
            <w:tcW w:w="26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C30C4" w:rsidRPr="00EC46A7" w:rsidRDefault="000C30C4" w:rsidP="001A26A1">
            <w:pPr>
              <w:pStyle w:val="NoSpacing"/>
              <w:jc w:val="center"/>
            </w:pPr>
          </w:p>
        </w:tc>
        <w:tc>
          <w:tcPr>
            <w:tcW w:w="82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30C4" w:rsidRPr="00EC46A7" w:rsidRDefault="000C30C4" w:rsidP="001A26A1">
            <w:pPr>
              <w:pStyle w:val="NoSpacing"/>
              <w:jc w:val="center"/>
            </w:pPr>
            <w:proofErr w:type="spellStart"/>
            <w:r>
              <w:t>zay</w:t>
            </w:r>
            <w:proofErr w:type="spellEnd"/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C30C4" w:rsidRPr="00EC46A7" w:rsidRDefault="000C30C4" w:rsidP="001A26A1">
            <w:pPr>
              <w:pStyle w:val="NoSpacing"/>
              <w:jc w:val="center"/>
            </w:pPr>
          </w:p>
        </w:tc>
        <w:tc>
          <w:tcPr>
            <w:tcW w:w="822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0C30C4" w:rsidRPr="00EC46A7" w:rsidRDefault="000C30C4" w:rsidP="001A26A1">
            <w:pPr>
              <w:pStyle w:val="NoSpacing"/>
              <w:jc w:val="center"/>
            </w:pPr>
            <w:proofErr w:type="spellStart"/>
            <w:r>
              <w:t>tion</w:t>
            </w:r>
            <w:proofErr w:type="spellEnd"/>
          </w:p>
        </w:tc>
      </w:tr>
      <w:tr w:rsidR="000C30C4" w:rsidTr="001A26A1">
        <w:trPr>
          <w:trHeight w:val="238"/>
        </w:trPr>
        <w:tc>
          <w:tcPr>
            <w:tcW w:w="80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30C4" w:rsidRPr="00EC46A7" w:rsidRDefault="000C30C4" w:rsidP="001A26A1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24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C30C4" w:rsidRPr="00EC46A7" w:rsidRDefault="000C30C4" w:rsidP="001A26A1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80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30C4" w:rsidRPr="00EC46A7" w:rsidRDefault="000C30C4" w:rsidP="001A26A1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C30C4" w:rsidRPr="00EC46A7" w:rsidRDefault="000C30C4" w:rsidP="001A26A1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30C4" w:rsidRPr="00EC46A7" w:rsidRDefault="000C30C4" w:rsidP="001A26A1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C30C4" w:rsidRPr="00EC46A7" w:rsidRDefault="000C30C4" w:rsidP="001A26A1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30C4" w:rsidRPr="00EC46A7" w:rsidRDefault="000C30C4" w:rsidP="001A26A1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C30C4" w:rsidRPr="00EC46A7" w:rsidRDefault="000C30C4" w:rsidP="001A26A1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C30C4" w:rsidRPr="00EC46A7" w:rsidRDefault="000C30C4" w:rsidP="001A26A1">
            <w:pPr>
              <w:pStyle w:val="NoSpacing"/>
              <w:jc w:val="center"/>
              <w:rPr>
                <w:sz w:val="12"/>
              </w:rPr>
            </w:pPr>
          </w:p>
        </w:tc>
      </w:tr>
      <w:tr w:rsidR="000C30C4" w:rsidTr="001A26A1">
        <w:trPr>
          <w:trHeight w:val="550"/>
        </w:trPr>
        <w:tc>
          <w:tcPr>
            <w:tcW w:w="805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0C30C4" w:rsidRPr="00EC46A7" w:rsidRDefault="000C30C4" w:rsidP="001A26A1">
            <w:pPr>
              <w:pStyle w:val="NoSpacing"/>
              <w:jc w:val="center"/>
            </w:pPr>
            <w:r>
              <w:t>or</w:t>
            </w:r>
          </w:p>
        </w:tc>
        <w:tc>
          <w:tcPr>
            <w:tcW w:w="2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C30C4" w:rsidRPr="00EC46A7" w:rsidRDefault="000C30C4" w:rsidP="001A26A1">
            <w:pPr>
              <w:pStyle w:val="NoSpacing"/>
              <w:jc w:val="center"/>
            </w:pP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C30C4" w:rsidRPr="00EC46A7" w:rsidRDefault="000C30C4" w:rsidP="001A26A1">
            <w:pPr>
              <w:pStyle w:val="NoSpacing"/>
              <w:jc w:val="center"/>
            </w:pPr>
            <w:r>
              <w:t>gen</w:t>
            </w:r>
          </w:p>
        </w:tc>
        <w:tc>
          <w:tcPr>
            <w:tcW w:w="26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C30C4" w:rsidRPr="00EC46A7" w:rsidRDefault="000C30C4" w:rsidP="001A26A1">
            <w:pPr>
              <w:pStyle w:val="NoSpacing"/>
              <w:jc w:val="center"/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C30C4" w:rsidRPr="00EC46A7" w:rsidRDefault="000C30C4" w:rsidP="001A26A1">
            <w:pPr>
              <w:pStyle w:val="NoSpacing"/>
              <w:jc w:val="center"/>
            </w:pPr>
            <w:proofErr w:type="spellStart"/>
            <w:r>
              <w:t>i</w:t>
            </w:r>
            <w:proofErr w:type="spellEnd"/>
          </w:p>
        </w:tc>
        <w:tc>
          <w:tcPr>
            <w:tcW w:w="26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C30C4" w:rsidRPr="00EC46A7" w:rsidRDefault="000C30C4" w:rsidP="001A26A1">
            <w:pPr>
              <w:pStyle w:val="NoSpacing"/>
              <w:jc w:val="center"/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C30C4" w:rsidRPr="00EC46A7" w:rsidRDefault="000C30C4" w:rsidP="001A26A1">
            <w:pPr>
              <w:pStyle w:val="NoSpacing"/>
              <w:jc w:val="center"/>
            </w:pPr>
            <w:proofErr w:type="spellStart"/>
            <w:r>
              <w:t>sa</w:t>
            </w:r>
            <w:proofErr w:type="spellEnd"/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C30C4" w:rsidRPr="00EC46A7" w:rsidRDefault="000C30C4" w:rsidP="001A26A1">
            <w:pPr>
              <w:pStyle w:val="NoSpacing"/>
              <w:jc w:val="center"/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0C30C4" w:rsidRPr="00EC46A7" w:rsidRDefault="000C30C4" w:rsidP="001A26A1">
            <w:pPr>
              <w:pStyle w:val="NoSpacing"/>
              <w:jc w:val="center"/>
            </w:pPr>
            <w:proofErr w:type="spellStart"/>
            <w:r>
              <w:t>sion</w:t>
            </w:r>
            <w:proofErr w:type="spellEnd"/>
          </w:p>
        </w:tc>
      </w:tr>
    </w:tbl>
    <w:p w:rsidR="000C30C4" w:rsidRPr="004C52DE" w:rsidRDefault="000C30C4" w:rsidP="000C30C4">
      <w:pPr>
        <w:pStyle w:val="NoSpacing"/>
        <w:rPr>
          <w:sz w:val="28"/>
        </w:rPr>
      </w:pPr>
    </w:p>
    <w:p w:rsidR="000C30C4" w:rsidRPr="004C52DE" w:rsidRDefault="000C30C4" w:rsidP="000C30C4">
      <w:pPr>
        <w:pStyle w:val="NoSpacing"/>
      </w:pPr>
      <w:r w:rsidRPr="004C52DE">
        <w:rPr>
          <w:b/>
        </w:rPr>
        <w:t>Try out:</w:t>
      </w:r>
      <w:r w:rsidRPr="004C52DE">
        <w:t xml:space="preserve"> _________________________</w:t>
      </w:r>
      <w:r>
        <w:t>_</w:t>
      </w:r>
      <w:r w:rsidRPr="004C52DE">
        <w:t>______</w:t>
      </w:r>
    </w:p>
    <w:p w:rsidR="000C30C4" w:rsidRPr="004C52DE" w:rsidRDefault="000C30C4" w:rsidP="000C30C4">
      <w:pPr>
        <w:pStyle w:val="NoSpacing"/>
        <w:rPr>
          <w:b/>
          <w:sz w:val="28"/>
        </w:rPr>
      </w:pPr>
    </w:p>
    <w:p w:rsidR="000C30C4" w:rsidRDefault="000C30C4" w:rsidP="000C30C4">
      <w:pPr>
        <w:pStyle w:val="NoSpacing"/>
      </w:pPr>
      <w:r w:rsidRPr="004C52DE">
        <w:rPr>
          <w:b/>
        </w:rPr>
        <w:t xml:space="preserve">Answer: </w:t>
      </w:r>
      <w:r w:rsidRPr="004C52DE">
        <w:t>__________________________</w:t>
      </w:r>
      <w:r>
        <w:t>_</w:t>
      </w:r>
      <w:r w:rsidRPr="004C52DE">
        <w:t>_____</w:t>
      </w:r>
    </w:p>
    <w:p w:rsidR="000C30C4" w:rsidRDefault="000C30C4" w:rsidP="000C30C4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sz w:val="28"/>
          <w:u w:val="single"/>
        </w:rPr>
      </w:pPr>
      <w:r>
        <w:rPr>
          <w:rFonts w:asciiTheme="minorHAnsi" w:hAnsiTheme="minorHAnsi" w:cstheme="minorHAnsi"/>
          <w:b/>
          <w:color w:val="auto"/>
          <w:sz w:val="28"/>
          <w:u w:val="single"/>
        </w:rPr>
        <w:lastRenderedPageBreak/>
        <w:t>Answers and Explanations</w:t>
      </w:r>
    </w:p>
    <w:p w:rsidR="000C30C4" w:rsidRPr="003462E1" w:rsidRDefault="000C30C4" w:rsidP="000C30C4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u w:val="single"/>
        </w:rPr>
      </w:pPr>
    </w:p>
    <w:p w:rsidR="000C30C4" w:rsidRPr="00A95DFD" w:rsidRDefault="000C30C4" w:rsidP="000C30C4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sz w:val="28"/>
          <w:u w:val="single"/>
        </w:rPr>
      </w:pPr>
      <w:r w:rsidRPr="0065403C">
        <w:rPr>
          <w:rFonts w:asciiTheme="minorHAnsi" w:hAnsiTheme="minorHAnsi" w:cstheme="minorHAnsi"/>
          <w:b/>
          <w:color w:val="auto"/>
          <w:sz w:val="28"/>
          <w:u w:val="single"/>
        </w:rPr>
        <w:t>Spelling Reasoning</w:t>
      </w:r>
      <w:r>
        <w:rPr>
          <w:rFonts w:asciiTheme="minorHAnsi" w:hAnsiTheme="minorHAnsi" w:cstheme="minorHAnsi"/>
          <w:b/>
          <w:color w:val="auto"/>
          <w:sz w:val="28"/>
          <w:u w:val="single"/>
        </w:rPr>
        <w:t xml:space="preserve">: Rule 17: </w:t>
      </w:r>
      <w:proofErr w:type="spellStart"/>
      <w:r>
        <w:rPr>
          <w:rFonts w:asciiTheme="minorHAnsi" w:hAnsiTheme="minorHAnsi" w:cstheme="minorHAnsi"/>
          <w:b/>
          <w:color w:val="auto"/>
          <w:sz w:val="28"/>
          <w:u w:val="single"/>
        </w:rPr>
        <w:t>sion</w:t>
      </w:r>
      <w:proofErr w:type="spellEnd"/>
      <w:r>
        <w:rPr>
          <w:rFonts w:asciiTheme="minorHAnsi" w:hAnsiTheme="minorHAnsi" w:cstheme="minorHAnsi"/>
          <w:b/>
          <w:color w:val="auto"/>
          <w:sz w:val="28"/>
          <w:u w:val="single"/>
        </w:rPr>
        <w:t xml:space="preserve"> / </w:t>
      </w:r>
      <w:proofErr w:type="spellStart"/>
      <w:r>
        <w:rPr>
          <w:rFonts w:asciiTheme="minorHAnsi" w:hAnsiTheme="minorHAnsi" w:cstheme="minorHAnsi"/>
          <w:b/>
          <w:color w:val="auto"/>
          <w:sz w:val="28"/>
          <w:u w:val="single"/>
        </w:rPr>
        <w:t>tion</w:t>
      </w:r>
      <w:proofErr w:type="spellEnd"/>
    </w:p>
    <w:p w:rsidR="000C30C4" w:rsidRDefault="000C30C4" w:rsidP="000C30C4">
      <w:pPr>
        <w:rPr>
          <w:b/>
        </w:rPr>
      </w:pPr>
    </w:p>
    <w:p w:rsidR="000C30C4" w:rsidRDefault="000C30C4" w:rsidP="000C30C4">
      <w:r w:rsidRPr="00C500E2">
        <w:rPr>
          <w:b/>
        </w:rPr>
        <w:t>1.</w:t>
      </w:r>
      <w:r>
        <w:t xml:space="preserve"> </w:t>
      </w:r>
      <w:r w:rsidRPr="00EC14AC">
        <w:rPr>
          <w:b/>
        </w:rPr>
        <w:t>selection</w:t>
      </w:r>
    </w:p>
    <w:p w:rsidR="000906A7" w:rsidRPr="000906A7" w:rsidRDefault="000906A7" w:rsidP="000906A7">
      <w:pPr>
        <w:pStyle w:val="ListParagraph"/>
        <w:rPr>
          <w:sz w:val="10"/>
        </w:rPr>
      </w:pPr>
    </w:p>
    <w:p w:rsidR="000C30C4" w:rsidRDefault="000C30C4" w:rsidP="000C30C4">
      <w:pPr>
        <w:pStyle w:val="ListParagraph"/>
        <w:numPr>
          <w:ilvl w:val="0"/>
          <w:numId w:val="2"/>
        </w:numPr>
      </w:pPr>
      <w:r>
        <w:t xml:space="preserve">Root word is </w:t>
      </w:r>
      <w:r>
        <w:rPr>
          <w:i/>
        </w:rPr>
        <w:t>select</w:t>
      </w:r>
    </w:p>
    <w:p w:rsidR="000C30C4" w:rsidRDefault="000C30C4" w:rsidP="000C30C4">
      <w:pPr>
        <w:pStyle w:val="ListParagraph"/>
        <w:numPr>
          <w:ilvl w:val="0"/>
          <w:numId w:val="2"/>
        </w:numPr>
      </w:pPr>
      <w:proofErr w:type="spellStart"/>
      <w:r>
        <w:rPr>
          <w:i/>
        </w:rPr>
        <w:t>sel</w:t>
      </w:r>
      <w:proofErr w:type="spellEnd"/>
      <w:r>
        <w:t xml:space="preserve"> not </w:t>
      </w:r>
      <w:r>
        <w:rPr>
          <w:i/>
        </w:rPr>
        <w:t xml:space="preserve">sell </w:t>
      </w:r>
    </w:p>
    <w:p w:rsidR="000C30C4" w:rsidRDefault="000C30C4" w:rsidP="000C30C4">
      <w:pPr>
        <w:pStyle w:val="ListParagraph"/>
        <w:numPr>
          <w:ilvl w:val="0"/>
          <w:numId w:val="2"/>
        </w:numPr>
      </w:pPr>
      <w:proofErr w:type="spellStart"/>
      <w:r>
        <w:rPr>
          <w:i/>
        </w:rPr>
        <w:t>ec</w:t>
      </w:r>
      <w:proofErr w:type="spellEnd"/>
      <w:r>
        <w:t xml:space="preserve"> not </w:t>
      </w:r>
      <w:proofErr w:type="spellStart"/>
      <w:r>
        <w:rPr>
          <w:i/>
        </w:rPr>
        <w:t>eck</w:t>
      </w:r>
      <w:proofErr w:type="spellEnd"/>
      <w:r>
        <w:rPr>
          <w:i/>
        </w:rPr>
        <w:t xml:space="preserve"> </w:t>
      </w:r>
      <w:r>
        <w:t>(‘k’ sound in the middle of a long word is usually spelt ‘c’)</w:t>
      </w:r>
    </w:p>
    <w:p w:rsidR="000C30C4" w:rsidRPr="00281EF1" w:rsidRDefault="000C30C4" w:rsidP="000C30C4">
      <w:pPr>
        <w:pStyle w:val="ListParagraph"/>
        <w:numPr>
          <w:ilvl w:val="0"/>
          <w:numId w:val="2"/>
        </w:numPr>
      </w:pPr>
      <w:r w:rsidRPr="00281EF1">
        <w:t>‘</w:t>
      </w:r>
      <w:proofErr w:type="spellStart"/>
      <w:r w:rsidRPr="00281EF1">
        <w:t>shn</w:t>
      </w:r>
      <w:proofErr w:type="spellEnd"/>
      <w:r w:rsidRPr="00281EF1">
        <w:t>’</w:t>
      </w:r>
      <w:r>
        <w:t xml:space="preserve"> sound is usually spelt </w:t>
      </w:r>
      <w:proofErr w:type="spellStart"/>
      <w:r w:rsidRPr="00281EF1">
        <w:rPr>
          <w:i/>
        </w:rPr>
        <w:t>tion</w:t>
      </w:r>
      <w:proofErr w:type="spellEnd"/>
      <w:r>
        <w:rPr>
          <w:i/>
        </w:rPr>
        <w:t xml:space="preserve"> </w:t>
      </w:r>
      <w:r w:rsidRPr="00332828">
        <w:t xml:space="preserve">(Tip: </w:t>
      </w:r>
      <w:r>
        <w:rPr>
          <w:u w:val="single"/>
        </w:rPr>
        <w:t>sh</w:t>
      </w:r>
      <w:r w:rsidRPr="00332828">
        <w:t>oot the ti – on)</w:t>
      </w:r>
    </w:p>
    <w:p w:rsidR="000C30C4" w:rsidRDefault="000C30C4" w:rsidP="000C30C4">
      <w:pPr>
        <w:rPr>
          <w:b/>
        </w:rPr>
      </w:pPr>
    </w:p>
    <w:p w:rsidR="000C30C4" w:rsidRDefault="000C30C4" w:rsidP="000C30C4">
      <w:r>
        <w:rPr>
          <w:b/>
        </w:rPr>
        <w:t>2</w:t>
      </w:r>
      <w:r w:rsidRPr="00C500E2">
        <w:rPr>
          <w:b/>
        </w:rPr>
        <w:t>.</w:t>
      </w:r>
      <w:r>
        <w:t xml:space="preserve"> </w:t>
      </w:r>
      <w:r w:rsidRPr="00EC14AC">
        <w:rPr>
          <w:b/>
        </w:rPr>
        <w:t>division</w:t>
      </w:r>
    </w:p>
    <w:p w:rsidR="000906A7" w:rsidRPr="000906A7" w:rsidRDefault="000906A7" w:rsidP="000906A7">
      <w:pPr>
        <w:pStyle w:val="ListParagraph"/>
        <w:rPr>
          <w:sz w:val="10"/>
        </w:rPr>
      </w:pPr>
    </w:p>
    <w:p w:rsidR="000C30C4" w:rsidRDefault="000906A7" w:rsidP="000C30C4">
      <w:pPr>
        <w:pStyle w:val="ListParagraph"/>
        <w:numPr>
          <w:ilvl w:val="0"/>
          <w:numId w:val="2"/>
        </w:numPr>
      </w:pPr>
      <w:r>
        <w:t>Linked to the word</w:t>
      </w:r>
      <w:r w:rsidR="000C30C4">
        <w:t xml:space="preserve"> </w:t>
      </w:r>
      <w:r w:rsidR="000C30C4" w:rsidRPr="00332828">
        <w:rPr>
          <w:i/>
        </w:rPr>
        <w:t>divide</w:t>
      </w:r>
    </w:p>
    <w:p w:rsidR="000C30C4" w:rsidRDefault="000C30C4" w:rsidP="000C30C4">
      <w:pPr>
        <w:pStyle w:val="ListParagraph"/>
        <w:numPr>
          <w:ilvl w:val="0"/>
          <w:numId w:val="2"/>
        </w:numPr>
      </w:pPr>
      <w:r>
        <w:t xml:space="preserve">Contains the word </w:t>
      </w:r>
      <w:r>
        <w:rPr>
          <w:i/>
        </w:rPr>
        <w:t>vision</w:t>
      </w:r>
    </w:p>
    <w:p w:rsidR="000C30C4" w:rsidRDefault="000C30C4" w:rsidP="000C30C4">
      <w:pPr>
        <w:pStyle w:val="ListParagraph"/>
        <w:numPr>
          <w:ilvl w:val="0"/>
          <w:numId w:val="2"/>
        </w:numPr>
      </w:pPr>
      <w:r>
        <w:rPr>
          <w:i/>
        </w:rPr>
        <w:t>di</w:t>
      </w:r>
      <w:r>
        <w:t xml:space="preserve"> not </w:t>
      </w:r>
      <w:r>
        <w:rPr>
          <w:i/>
        </w:rPr>
        <w:t xml:space="preserve">de </w:t>
      </w:r>
      <w:r>
        <w:t>(say the word clearly)</w:t>
      </w:r>
    </w:p>
    <w:p w:rsidR="000C30C4" w:rsidRDefault="000C30C4" w:rsidP="000C30C4">
      <w:pPr>
        <w:pStyle w:val="ListParagraph"/>
        <w:numPr>
          <w:ilvl w:val="0"/>
          <w:numId w:val="2"/>
        </w:numPr>
      </w:pPr>
      <w:r>
        <w:t>‘</w:t>
      </w:r>
      <w:proofErr w:type="spellStart"/>
      <w:r w:rsidRPr="00281EF1">
        <w:t>zhun</w:t>
      </w:r>
      <w:proofErr w:type="spellEnd"/>
      <w:r>
        <w:t>’</w:t>
      </w:r>
      <w:r>
        <w:rPr>
          <w:i/>
        </w:rPr>
        <w:t xml:space="preserve"> </w:t>
      </w:r>
      <w:r>
        <w:t xml:space="preserve">sound is usually spelt </w:t>
      </w:r>
      <w:proofErr w:type="spellStart"/>
      <w:r w:rsidRPr="00281EF1">
        <w:rPr>
          <w:i/>
        </w:rPr>
        <w:t>sion</w:t>
      </w:r>
      <w:proofErr w:type="spellEnd"/>
      <w:r w:rsidR="00BB55EB">
        <w:rPr>
          <w:i/>
        </w:rPr>
        <w:t xml:space="preserve"> </w:t>
      </w:r>
      <w:r w:rsidR="00BB55EB">
        <w:t xml:space="preserve">(as in </w:t>
      </w:r>
      <w:r w:rsidR="00BB55EB">
        <w:rPr>
          <w:i/>
        </w:rPr>
        <w:t>vision)</w:t>
      </w:r>
    </w:p>
    <w:p w:rsidR="000C30C4" w:rsidRDefault="000C30C4" w:rsidP="000C30C4"/>
    <w:p w:rsidR="000C30C4" w:rsidRDefault="000C30C4" w:rsidP="000C30C4">
      <w:r>
        <w:rPr>
          <w:b/>
        </w:rPr>
        <w:t>3</w:t>
      </w:r>
      <w:r w:rsidRPr="00C500E2">
        <w:rPr>
          <w:b/>
        </w:rPr>
        <w:t>.</w:t>
      </w:r>
      <w:r>
        <w:t xml:space="preserve"> </w:t>
      </w:r>
      <w:r w:rsidRPr="00EC14AC">
        <w:rPr>
          <w:b/>
        </w:rPr>
        <w:t>education</w:t>
      </w:r>
    </w:p>
    <w:p w:rsidR="000906A7" w:rsidRPr="000906A7" w:rsidRDefault="000906A7" w:rsidP="000906A7">
      <w:pPr>
        <w:pStyle w:val="ListParagraph"/>
        <w:rPr>
          <w:sz w:val="10"/>
        </w:rPr>
      </w:pPr>
    </w:p>
    <w:p w:rsidR="000C30C4" w:rsidRDefault="000C30C4" w:rsidP="000C30C4">
      <w:pPr>
        <w:pStyle w:val="ListParagraph"/>
        <w:numPr>
          <w:ilvl w:val="0"/>
          <w:numId w:val="2"/>
        </w:numPr>
      </w:pPr>
      <w:r>
        <w:t xml:space="preserve">Root word is </w:t>
      </w:r>
      <w:r>
        <w:rPr>
          <w:i/>
        </w:rPr>
        <w:t>educat</w:t>
      </w:r>
      <w:r w:rsidR="000906A7">
        <w:rPr>
          <w:i/>
        </w:rPr>
        <w:t>e</w:t>
      </w:r>
    </w:p>
    <w:p w:rsidR="000C30C4" w:rsidRDefault="000C30C4" w:rsidP="000C30C4">
      <w:pPr>
        <w:pStyle w:val="ListParagraph"/>
        <w:numPr>
          <w:ilvl w:val="0"/>
          <w:numId w:val="2"/>
        </w:numPr>
      </w:pPr>
      <w:proofErr w:type="spellStart"/>
      <w:r>
        <w:rPr>
          <w:i/>
        </w:rPr>
        <w:t>ed</w:t>
      </w:r>
      <w:proofErr w:type="spellEnd"/>
      <w:r>
        <w:t xml:space="preserve"> not </w:t>
      </w:r>
      <w:proofErr w:type="spellStart"/>
      <w:r>
        <w:rPr>
          <w:i/>
        </w:rPr>
        <w:t>ej</w:t>
      </w:r>
      <w:proofErr w:type="spellEnd"/>
      <w:r>
        <w:rPr>
          <w:i/>
        </w:rPr>
        <w:t xml:space="preserve"> </w:t>
      </w:r>
      <w:r>
        <w:t>(say the word clearly)</w:t>
      </w:r>
    </w:p>
    <w:p w:rsidR="000C30C4" w:rsidRDefault="007A5E5E" w:rsidP="000C30C4">
      <w:pPr>
        <w:pStyle w:val="ListParagraph"/>
        <w:numPr>
          <w:ilvl w:val="0"/>
          <w:numId w:val="2"/>
        </w:numPr>
      </w:pPr>
      <w:r>
        <w:t>‘you’ sound in a word is</w:t>
      </w:r>
      <w:r w:rsidR="000C30C4">
        <w:t xml:space="preserve"> often spelt ‘u’</w:t>
      </w:r>
    </w:p>
    <w:p w:rsidR="000C30C4" w:rsidRDefault="000C30C4" w:rsidP="000C30C4">
      <w:pPr>
        <w:pStyle w:val="ListParagraph"/>
        <w:numPr>
          <w:ilvl w:val="0"/>
          <w:numId w:val="2"/>
        </w:numPr>
      </w:pPr>
      <w:r w:rsidRPr="00281EF1">
        <w:t>‘</w:t>
      </w:r>
      <w:proofErr w:type="spellStart"/>
      <w:r w:rsidRPr="00281EF1">
        <w:t>shn</w:t>
      </w:r>
      <w:proofErr w:type="spellEnd"/>
      <w:r w:rsidRPr="00281EF1">
        <w:t>’</w:t>
      </w:r>
      <w:r>
        <w:t xml:space="preserve"> sound is usually spelt </w:t>
      </w:r>
      <w:proofErr w:type="spellStart"/>
      <w:r w:rsidRPr="00281EF1">
        <w:rPr>
          <w:i/>
        </w:rPr>
        <w:t>tion</w:t>
      </w:r>
      <w:proofErr w:type="spellEnd"/>
      <w:r>
        <w:rPr>
          <w:i/>
        </w:rPr>
        <w:t xml:space="preserve"> </w:t>
      </w:r>
      <w:r w:rsidRPr="00332828">
        <w:t xml:space="preserve">(Tip: </w:t>
      </w:r>
      <w:r>
        <w:rPr>
          <w:u w:val="single"/>
        </w:rPr>
        <w:t>sh</w:t>
      </w:r>
      <w:r w:rsidRPr="00332828">
        <w:t>oot the ti – on)</w:t>
      </w:r>
    </w:p>
    <w:p w:rsidR="000C30C4" w:rsidRDefault="000C30C4" w:rsidP="000C30C4"/>
    <w:p w:rsidR="000C30C4" w:rsidRDefault="000C30C4" w:rsidP="000C30C4">
      <w:r>
        <w:rPr>
          <w:b/>
        </w:rPr>
        <w:t>4</w:t>
      </w:r>
      <w:r w:rsidRPr="00C500E2">
        <w:rPr>
          <w:b/>
        </w:rPr>
        <w:t>.</w:t>
      </w:r>
      <w:r>
        <w:t xml:space="preserve"> </w:t>
      </w:r>
      <w:r w:rsidRPr="00EC14AC">
        <w:rPr>
          <w:b/>
        </w:rPr>
        <w:t>conversation</w:t>
      </w:r>
    </w:p>
    <w:p w:rsidR="000906A7" w:rsidRPr="000906A7" w:rsidRDefault="000906A7" w:rsidP="000906A7">
      <w:pPr>
        <w:pStyle w:val="ListParagraph"/>
        <w:rPr>
          <w:sz w:val="10"/>
        </w:rPr>
      </w:pPr>
    </w:p>
    <w:p w:rsidR="000C30C4" w:rsidRDefault="000906A7" w:rsidP="000C30C4">
      <w:pPr>
        <w:pStyle w:val="ListParagraph"/>
        <w:numPr>
          <w:ilvl w:val="0"/>
          <w:numId w:val="2"/>
        </w:numPr>
      </w:pPr>
      <w:r>
        <w:t xml:space="preserve">Linked to the word </w:t>
      </w:r>
      <w:r w:rsidR="000C30C4">
        <w:rPr>
          <w:i/>
        </w:rPr>
        <w:t>converse</w:t>
      </w:r>
    </w:p>
    <w:p w:rsidR="000C30C4" w:rsidRDefault="000C30C4" w:rsidP="000C30C4">
      <w:pPr>
        <w:pStyle w:val="ListParagraph"/>
        <w:numPr>
          <w:ilvl w:val="0"/>
          <w:numId w:val="2"/>
        </w:numPr>
      </w:pPr>
      <w:r>
        <w:rPr>
          <w:i/>
        </w:rPr>
        <w:t>con</w:t>
      </w:r>
      <w:r>
        <w:t xml:space="preserve"> not </w:t>
      </w:r>
      <w:r>
        <w:rPr>
          <w:i/>
        </w:rPr>
        <w:t xml:space="preserve">conn </w:t>
      </w:r>
      <w:r>
        <w:t>(vowel does not need protecting)</w:t>
      </w:r>
    </w:p>
    <w:p w:rsidR="000C30C4" w:rsidRDefault="000C30C4" w:rsidP="000C30C4">
      <w:pPr>
        <w:pStyle w:val="ListParagraph"/>
        <w:numPr>
          <w:ilvl w:val="0"/>
          <w:numId w:val="2"/>
        </w:numPr>
      </w:pPr>
      <w:proofErr w:type="spellStart"/>
      <w:r>
        <w:rPr>
          <w:i/>
        </w:rPr>
        <w:t>ver</w:t>
      </w:r>
      <w:proofErr w:type="spellEnd"/>
      <w:r>
        <w:rPr>
          <w:i/>
        </w:rPr>
        <w:t xml:space="preserve"> </w:t>
      </w:r>
      <w:r>
        <w:t xml:space="preserve">not </w:t>
      </w:r>
      <w:proofErr w:type="spellStart"/>
      <w:r>
        <w:rPr>
          <w:i/>
        </w:rPr>
        <w:t>var</w:t>
      </w:r>
      <w:proofErr w:type="spellEnd"/>
      <w:r>
        <w:rPr>
          <w:i/>
        </w:rPr>
        <w:t xml:space="preserve"> </w:t>
      </w:r>
      <w:r>
        <w:t>(say the word clearly)</w:t>
      </w:r>
    </w:p>
    <w:p w:rsidR="000C30C4" w:rsidRDefault="000C30C4" w:rsidP="000C30C4">
      <w:pPr>
        <w:pStyle w:val="ListParagraph"/>
        <w:numPr>
          <w:ilvl w:val="0"/>
          <w:numId w:val="2"/>
        </w:numPr>
      </w:pPr>
      <w:r w:rsidRPr="00281EF1">
        <w:t>‘</w:t>
      </w:r>
      <w:r>
        <w:t>ay</w:t>
      </w:r>
      <w:r w:rsidRPr="00281EF1">
        <w:t>’</w:t>
      </w:r>
      <w:r>
        <w:t xml:space="preserve"> sound before a ‘</w:t>
      </w:r>
      <w:proofErr w:type="spellStart"/>
      <w:r>
        <w:t>shn</w:t>
      </w:r>
      <w:proofErr w:type="spellEnd"/>
      <w:r>
        <w:t>’ ending is often spelt ‘a’</w:t>
      </w:r>
    </w:p>
    <w:p w:rsidR="000C30C4" w:rsidRDefault="000C30C4" w:rsidP="000C30C4">
      <w:pPr>
        <w:pStyle w:val="ListParagraph"/>
        <w:numPr>
          <w:ilvl w:val="0"/>
          <w:numId w:val="2"/>
        </w:numPr>
      </w:pPr>
      <w:r w:rsidRPr="00281EF1">
        <w:t>‘</w:t>
      </w:r>
      <w:proofErr w:type="spellStart"/>
      <w:r w:rsidRPr="00281EF1">
        <w:t>shn</w:t>
      </w:r>
      <w:proofErr w:type="spellEnd"/>
      <w:r w:rsidRPr="00281EF1">
        <w:t>’</w:t>
      </w:r>
      <w:r>
        <w:t xml:space="preserve"> sound is usually spelt </w:t>
      </w:r>
      <w:proofErr w:type="spellStart"/>
      <w:r w:rsidRPr="00281EF1">
        <w:rPr>
          <w:i/>
        </w:rPr>
        <w:t>tion</w:t>
      </w:r>
      <w:proofErr w:type="spellEnd"/>
      <w:r>
        <w:rPr>
          <w:i/>
        </w:rPr>
        <w:t xml:space="preserve"> </w:t>
      </w:r>
      <w:r w:rsidRPr="00332828">
        <w:t xml:space="preserve">(Tip: </w:t>
      </w:r>
      <w:r>
        <w:rPr>
          <w:u w:val="single"/>
        </w:rPr>
        <w:t>sh</w:t>
      </w:r>
      <w:r w:rsidRPr="00332828">
        <w:t>oot the ti – on)</w:t>
      </w:r>
    </w:p>
    <w:p w:rsidR="000C30C4" w:rsidRDefault="000C30C4" w:rsidP="000C30C4"/>
    <w:p w:rsidR="000C30C4" w:rsidRDefault="000C30C4" w:rsidP="000C30C4">
      <w:r w:rsidRPr="00C500E2">
        <w:rPr>
          <w:b/>
        </w:rPr>
        <w:t>5.</w:t>
      </w:r>
      <w:r>
        <w:t xml:space="preserve"> </w:t>
      </w:r>
      <w:r w:rsidRPr="00EC14AC">
        <w:rPr>
          <w:b/>
        </w:rPr>
        <w:t>confusion</w:t>
      </w:r>
    </w:p>
    <w:p w:rsidR="000C30C4" w:rsidRDefault="000C30C4" w:rsidP="000C30C4">
      <w:pPr>
        <w:pStyle w:val="ListParagraph"/>
        <w:numPr>
          <w:ilvl w:val="0"/>
          <w:numId w:val="2"/>
        </w:numPr>
      </w:pPr>
      <w:r>
        <w:t xml:space="preserve">Root word is </w:t>
      </w:r>
      <w:r>
        <w:rPr>
          <w:i/>
        </w:rPr>
        <w:t>confuse</w:t>
      </w:r>
    </w:p>
    <w:p w:rsidR="000C30C4" w:rsidRDefault="000C30C4" w:rsidP="000C30C4">
      <w:pPr>
        <w:pStyle w:val="ListParagraph"/>
        <w:numPr>
          <w:ilvl w:val="0"/>
          <w:numId w:val="2"/>
        </w:numPr>
      </w:pPr>
      <w:r>
        <w:rPr>
          <w:i/>
        </w:rPr>
        <w:t>con</w:t>
      </w:r>
      <w:r>
        <w:t xml:space="preserve"> not </w:t>
      </w:r>
      <w:proofErr w:type="spellStart"/>
      <w:r>
        <w:rPr>
          <w:i/>
        </w:rPr>
        <w:t>cun</w:t>
      </w:r>
      <w:proofErr w:type="spellEnd"/>
      <w:r>
        <w:rPr>
          <w:i/>
        </w:rPr>
        <w:t xml:space="preserve"> </w:t>
      </w:r>
      <w:r>
        <w:t>(say the word clearly)</w:t>
      </w:r>
    </w:p>
    <w:p w:rsidR="000C30C4" w:rsidRDefault="00EA421E" w:rsidP="000C30C4">
      <w:pPr>
        <w:pStyle w:val="ListParagraph"/>
        <w:numPr>
          <w:ilvl w:val="0"/>
          <w:numId w:val="2"/>
        </w:numPr>
      </w:pPr>
      <w:r>
        <w:t>‘you’ sound in a word is</w:t>
      </w:r>
      <w:r w:rsidR="000C30C4">
        <w:t xml:space="preserve"> often spelt ‘u’</w:t>
      </w:r>
    </w:p>
    <w:p w:rsidR="000C30C4" w:rsidRDefault="000C30C4" w:rsidP="000C30C4">
      <w:pPr>
        <w:pStyle w:val="ListParagraph"/>
        <w:numPr>
          <w:ilvl w:val="0"/>
          <w:numId w:val="2"/>
        </w:numPr>
      </w:pPr>
      <w:r>
        <w:t xml:space="preserve"> ‘</w:t>
      </w:r>
      <w:proofErr w:type="spellStart"/>
      <w:r w:rsidRPr="00281EF1">
        <w:t>zhun</w:t>
      </w:r>
      <w:proofErr w:type="spellEnd"/>
      <w:r>
        <w:t>’</w:t>
      </w:r>
      <w:r>
        <w:rPr>
          <w:i/>
        </w:rPr>
        <w:t xml:space="preserve"> </w:t>
      </w:r>
      <w:r>
        <w:t xml:space="preserve">sound is usually spelt </w:t>
      </w:r>
      <w:proofErr w:type="spellStart"/>
      <w:r w:rsidRPr="00281EF1">
        <w:rPr>
          <w:i/>
        </w:rPr>
        <w:t>sion</w:t>
      </w:r>
      <w:proofErr w:type="spellEnd"/>
      <w:r w:rsidR="00BB55EB">
        <w:rPr>
          <w:i/>
        </w:rPr>
        <w:t xml:space="preserve"> </w:t>
      </w:r>
      <w:r w:rsidR="00BB55EB">
        <w:t xml:space="preserve">(as in </w:t>
      </w:r>
      <w:r w:rsidR="00BB55EB">
        <w:rPr>
          <w:i/>
        </w:rPr>
        <w:t>vision)</w:t>
      </w:r>
    </w:p>
    <w:p w:rsidR="000C30C4" w:rsidRDefault="000C30C4" w:rsidP="000C30C4"/>
    <w:p w:rsidR="000C30C4" w:rsidRDefault="000C30C4" w:rsidP="000C30C4">
      <w:pPr>
        <w:rPr>
          <w:b/>
        </w:rPr>
      </w:pPr>
    </w:p>
    <w:p w:rsidR="000C30C4" w:rsidRDefault="000C30C4" w:rsidP="000C30C4">
      <w:pPr>
        <w:rPr>
          <w:b/>
        </w:rPr>
      </w:pPr>
    </w:p>
    <w:p w:rsidR="000C30C4" w:rsidRDefault="000C30C4" w:rsidP="000C30C4">
      <w:pPr>
        <w:rPr>
          <w:b/>
        </w:rPr>
      </w:pPr>
    </w:p>
    <w:p w:rsidR="000C30C4" w:rsidRDefault="000C30C4" w:rsidP="000C30C4">
      <w:pPr>
        <w:rPr>
          <w:b/>
        </w:rPr>
      </w:pPr>
    </w:p>
    <w:p w:rsidR="000C30C4" w:rsidRDefault="000C30C4" w:rsidP="000C30C4">
      <w:pPr>
        <w:rPr>
          <w:b/>
        </w:rPr>
      </w:pPr>
    </w:p>
    <w:p w:rsidR="000C30C4" w:rsidRDefault="000C30C4" w:rsidP="000C30C4">
      <w:pPr>
        <w:rPr>
          <w:b/>
        </w:rPr>
      </w:pPr>
    </w:p>
    <w:p w:rsidR="00EA421E" w:rsidRDefault="00EA421E" w:rsidP="000C30C4">
      <w:pPr>
        <w:rPr>
          <w:b/>
        </w:rPr>
      </w:pPr>
    </w:p>
    <w:p w:rsidR="00EA421E" w:rsidRDefault="00EA421E" w:rsidP="000C30C4">
      <w:pPr>
        <w:rPr>
          <w:b/>
        </w:rPr>
      </w:pPr>
    </w:p>
    <w:p w:rsidR="000C30C4" w:rsidRDefault="000C30C4" w:rsidP="000C30C4">
      <w:r>
        <w:rPr>
          <w:b/>
        </w:rPr>
        <w:t>6</w:t>
      </w:r>
      <w:r w:rsidRPr="00C500E2">
        <w:rPr>
          <w:b/>
        </w:rPr>
        <w:t>.</w:t>
      </w:r>
      <w:r>
        <w:t xml:space="preserve"> </w:t>
      </w:r>
      <w:r w:rsidRPr="00EC14AC">
        <w:rPr>
          <w:b/>
        </w:rPr>
        <w:t>application</w:t>
      </w:r>
    </w:p>
    <w:p w:rsidR="000906A7" w:rsidRPr="000906A7" w:rsidRDefault="000906A7" w:rsidP="000906A7">
      <w:pPr>
        <w:pStyle w:val="ListParagraph"/>
        <w:rPr>
          <w:sz w:val="10"/>
        </w:rPr>
      </w:pPr>
    </w:p>
    <w:p w:rsidR="000C30C4" w:rsidRDefault="000C30C4" w:rsidP="000C30C4">
      <w:pPr>
        <w:pStyle w:val="ListParagraph"/>
        <w:numPr>
          <w:ilvl w:val="0"/>
          <w:numId w:val="2"/>
        </w:numPr>
      </w:pPr>
      <w:r>
        <w:t xml:space="preserve">Root word is </w:t>
      </w:r>
      <w:r>
        <w:rPr>
          <w:i/>
        </w:rPr>
        <w:t>apply</w:t>
      </w:r>
    </w:p>
    <w:p w:rsidR="000C30C4" w:rsidRDefault="000C30C4" w:rsidP="000C30C4">
      <w:pPr>
        <w:pStyle w:val="ListParagraph"/>
        <w:numPr>
          <w:ilvl w:val="0"/>
          <w:numId w:val="2"/>
        </w:numPr>
      </w:pPr>
      <w:r>
        <w:rPr>
          <w:i/>
        </w:rPr>
        <w:t xml:space="preserve">app </w:t>
      </w:r>
      <w:r>
        <w:t xml:space="preserve">not </w:t>
      </w:r>
      <w:proofErr w:type="spellStart"/>
      <w:r>
        <w:rPr>
          <w:i/>
        </w:rPr>
        <w:t>ap</w:t>
      </w:r>
      <w:proofErr w:type="spellEnd"/>
      <w:r>
        <w:rPr>
          <w:i/>
        </w:rPr>
        <w:t xml:space="preserve"> </w:t>
      </w:r>
      <w:r>
        <w:t>(same as in the root word)</w:t>
      </w:r>
    </w:p>
    <w:p w:rsidR="000C30C4" w:rsidRDefault="000C30C4" w:rsidP="000C30C4">
      <w:pPr>
        <w:pStyle w:val="ListParagraph"/>
        <w:numPr>
          <w:ilvl w:val="0"/>
          <w:numId w:val="2"/>
        </w:numPr>
      </w:pPr>
      <w:r>
        <w:rPr>
          <w:i/>
        </w:rPr>
        <w:t xml:space="preserve">li </w:t>
      </w:r>
      <w:r>
        <w:t xml:space="preserve">not </w:t>
      </w:r>
      <w:proofErr w:type="spellStart"/>
      <w:r>
        <w:rPr>
          <w:i/>
        </w:rPr>
        <w:t>ly</w:t>
      </w:r>
      <w:proofErr w:type="spellEnd"/>
      <w:r>
        <w:rPr>
          <w:i/>
        </w:rPr>
        <w:t xml:space="preserve"> </w:t>
      </w:r>
      <w:r w:rsidRPr="00332828">
        <w:t>(</w:t>
      </w:r>
      <w:r>
        <w:t>change ‘y’ to ‘</w:t>
      </w:r>
      <w:proofErr w:type="spellStart"/>
      <w:r>
        <w:t>i</w:t>
      </w:r>
      <w:proofErr w:type="spellEnd"/>
      <w:r>
        <w:t xml:space="preserve">' because there is not a vowel before the ‘y’ in the root word </w:t>
      </w:r>
      <w:r>
        <w:rPr>
          <w:i/>
        </w:rPr>
        <w:t>apply</w:t>
      </w:r>
      <w:r w:rsidRPr="00332828">
        <w:t>)</w:t>
      </w:r>
    </w:p>
    <w:p w:rsidR="000C30C4" w:rsidRDefault="000C30C4" w:rsidP="000C30C4">
      <w:pPr>
        <w:pStyle w:val="ListParagraph"/>
        <w:numPr>
          <w:ilvl w:val="0"/>
          <w:numId w:val="2"/>
        </w:numPr>
      </w:pPr>
      <w:r w:rsidRPr="00281EF1">
        <w:t>‘</w:t>
      </w:r>
      <w:r>
        <w:t>ay</w:t>
      </w:r>
      <w:r w:rsidRPr="00281EF1">
        <w:t>’</w:t>
      </w:r>
      <w:r>
        <w:t xml:space="preserve"> sound before a ‘</w:t>
      </w:r>
      <w:proofErr w:type="spellStart"/>
      <w:r>
        <w:t>shn</w:t>
      </w:r>
      <w:proofErr w:type="spellEnd"/>
      <w:r>
        <w:t>’ ending is often spelt ‘a’</w:t>
      </w:r>
    </w:p>
    <w:p w:rsidR="000C30C4" w:rsidRDefault="000C30C4" w:rsidP="000C30C4">
      <w:pPr>
        <w:pStyle w:val="ListParagraph"/>
        <w:numPr>
          <w:ilvl w:val="0"/>
          <w:numId w:val="2"/>
        </w:numPr>
      </w:pPr>
      <w:r w:rsidRPr="00281EF1">
        <w:t>‘</w:t>
      </w:r>
      <w:proofErr w:type="spellStart"/>
      <w:r w:rsidRPr="00281EF1">
        <w:t>shn</w:t>
      </w:r>
      <w:proofErr w:type="spellEnd"/>
      <w:r w:rsidRPr="00281EF1">
        <w:t>’</w:t>
      </w:r>
      <w:r>
        <w:t xml:space="preserve"> sound is usually spelt </w:t>
      </w:r>
      <w:proofErr w:type="spellStart"/>
      <w:r w:rsidRPr="00281EF1">
        <w:rPr>
          <w:i/>
        </w:rPr>
        <w:t>tion</w:t>
      </w:r>
      <w:proofErr w:type="spellEnd"/>
      <w:r>
        <w:rPr>
          <w:i/>
        </w:rPr>
        <w:t xml:space="preserve"> </w:t>
      </w:r>
      <w:r w:rsidRPr="00332828">
        <w:t xml:space="preserve">(Tip: </w:t>
      </w:r>
      <w:r>
        <w:rPr>
          <w:u w:val="single"/>
        </w:rPr>
        <w:t>sh</w:t>
      </w:r>
      <w:r w:rsidRPr="00332828">
        <w:t>oot the ti – on)</w:t>
      </w:r>
    </w:p>
    <w:p w:rsidR="000C30C4" w:rsidRDefault="000C30C4" w:rsidP="000C30C4">
      <w:pPr>
        <w:rPr>
          <w:b/>
        </w:rPr>
      </w:pPr>
    </w:p>
    <w:p w:rsidR="000C30C4" w:rsidRDefault="000C30C4" w:rsidP="000C30C4">
      <w:r>
        <w:rPr>
          <w:b/>
        </w:rPr>
        <w:t>7</w:t>
      </w:r>
      <w:r w:rsidRPr="00C500E2">
        <w:rPr>
          <w:b/>
        </w:rPr>
        <w:t>.</w:t>
      </w:r>
      <w:r>
        <w:t xml:space="preserve"> </w:t>
      </w:r>
      <w:r w:rsidRPr="00EC14AC">
        <w:rPr>
          <w:b/>
        </w:rPr>
        <w:t>explosion</w:t>
      </w:r>
    </w:p>
    <w:p w:rsidR="000906A7" w:rsidRPr="000906A7" w:rsidRDefault="000906A7" w:rsidP="000906A7">
      <w:pPr>
        <w:pStyle w:val="ListParagraph"/>
        <w:rPr>
          <w:sz w:val="10"/>
        </w:rPr>
      </w:pPr>
    </w:p>
    <w:p w:rsidR="000C30C4" w:rsidRDefault="000C30C4" w:rsidP="000C30C4">
      <w:pPr>
        <w:pStyle w:val="ListParagraph"/>
        <w:numPr>
          <w:ilvl w:val="0"/>
          <w:numId w:val="2"/>
        </w:numPr>
      </w:pPr>
      <w:r>
        <w:t xml:space="preserve">Root word is </w:t>
      </w:r>
      <w:r>
        <w:rPr>
          <w:i/>
        </w:rPr>
        <w:t>explode</w:t>
      </w:r>
    </w:p>
    <w:p w:rsidR="000C30C4" w:rsidRDefault="000C30C4" w:rsidP="000C30C4">
      <w:pPr>
        <w:pStyle w:val="ListParagraph"/>
        <w:numPr>
          <w:ilvl w:val="0"/>
          <w:numId w:val="2"/>
        </w:numPr>
      </w:pPr>
      <w:r>
        <w:rPr>
          <w:i/>
        </w:rPr>
        <w:t>ex</w:t>
      </w:r>
      <w:r>
        <w:t xml:space="preserve"> not </w:t>
      </w:r>
      <w:proofErr w:type="spellStart"/>
      <w:r>
        <w:rPr>
          <w:i/>
        </w:rPr>
        <w:t>ecs</w:t>
      </w:r>
      <w:proofErr w:type="spellEnd"/>
      <w:r>
        <w:rPr>
          <w:i/>
        </w:rPr>
        <w:t xml:space="preserve"> </w:t>
      </w:r>
      <w:r>
        <w:t>(</w:t>
      </w:r>
      <w:r w:rsidRPr="00D0442F">
        <w:rPr>
          <w:i/>
        </w:rPr>
        <w:t>ex</w:t>
      </w:r>
      <w:r>
        <w:t xml:space="preserve"> means out)</w:t>
      </w:r>
    </w:p>
    <w:p w:rsidR="000C30C4" w:rsidRDefault="000C30C4" w:rsidP="000C30C4">
      <w:pPr>
        <w:pStyle w:val="ListParagraph"/>
        <w:numPr>
          <w:ilvl w:val="0"/>
          <w:numId w:val="2"/>
        </w:numPr>
      </w:pPr>
      <w:r w:rsidRPr="00281EF1">
        <w:t>‘</w:t>
      </w:r>
      <w:r>
        <w:t>oh</w:t>
      </w:r>
      <w:r w:rsidRPr="00281EF1">
        <w:t>’</w:t>
      </w:r>
      <w:r w:rsidR="007120ED">
        <w:t xml:space="preserve"> sound before a ‘</w:t>
      </w:r>
      <w:proofErr w:type="spellStart"/>
      <w:r w:rsidR="007120ED">
        <w:t>zhun</w:t>
      </w:r>
      <w:proofErr w:type="spellEnd"/>
      <w:r>
        <w:t>’ ending is often spelt ‘o’</w:t>
      </w:r>
    </w:p>
    <w:p w:rsidR="000C30C4" w:rsidRDefault="000C30C4" w:rsidP="000C30C4">
      <w:pPr>
        <w:pStyle w:val="ListParagraph"/>
        <w:numPr>
          <w:ilvl w:val="0"/>
          <w:numId w:val="2"/>
        </w:numPr>
      </w:pPr>
      <w:r>
        <w:t>‘</w:t>
      </w:r>
      <w:proofErr w:type="spellStart"/>
      <w:r w:rsidRPr="00281EF1">
        <w:t>zhun</w:t>
      </w:r>
      <w:proofErr w:type="spellEnd"/>
      <w:r>
        <w:t>’</w:t>
      </w:r>
      <w:r>
        <w:rPr>
          <w:i/>
        </w:rPr>
        <w:t xml:space="preserve"> </w:t>
      </w:r>
      <w:r>
        <w:t xml:space="preserve">sound is usually spelt </w:t>
      </w:r>
      <w:proofErr w:type="spellStart"/>
      <w:r w:rsidRPr="00281EF1">
        <w:rPr>
          <w:i/>
        </w:rPr>
        <w:t>sion</w:t>
      </w:r>
      <w:proofErr w:type="spellEnd"/>
      <w:r w:rsidR="00BB55EB">
        <w:rPr>
          <w:i/>
        </w:rPr>
        <w:t xml:space="preserve"> </w:t>
      </w:r>
      <w:r w:rsidR="00BB55EB">
        <w:t xml:space="preserve">(as in </w:t>
      </w:r>
      <w:r w:rsidR="00BB55EB">
        <w:rPr>
          <w:i/>
        </w:rPr>
        <w:t>vision)</w:t>
      </w:r>
    </w:p>
    <w:p w:rsidR="000C30C4" w:rsidRDefault="000C30C4" w:rsidP="000C30C4"/>
    <w:p w:rsidR="000C30C4" w:rsidRDefault="000C30C4" w:rsidP="000C30C4">
      <w:r>
        <w:rPr>
          <w:b/>
        </w:rPr>
        <w:t>8</w:t>
      </w:r>
      <w:r w:rsidRPr="00C500E2">
        <w:rPr>
          <w:b/>
        </w:rPr>
        <w:t>.</w:t>
      </w:r>
      <w:r>
        <w:t xml:space="preserve"> </w:t>
      </w:r>
      <w:r w:rsidRPr="00EC14AC">
        <w:rPr>
          <w:b/>
        </w:rPr>
        <w:t>organisation</w:t>
      </w:r>
    </w:p>
    <w:p w:rsidR="000906A7" w:rsidRPr="000906A7" w:rsidRDefault="000906A7" w:rsidP="000906A7">
      <w:pPr>
        <w:pStyle w:val="ListParagraph"/>
        <w:rPr>
          <w:sz w:val="10"/>
        </w:rPr>
      </w:pPr>
    </w:p>
    <w:p w:rsidR="000C30C4" w:rsidRDefault="000C30C4" w:rsidP="000C30C4">
      <w:pPr>
        <w:pStyle w:val="ListParagraph"/>
        <w:numPr>
          <w:ilvl w:val="0"/>
          <w:numId w:val="2"/>
        </w:numPr>
      </w:pPr>
      <w:r>
        <w:t xml:space="preserve">Root word is </w:t>
      </w:r>
      <w:r>
        <w:rPr>
          <w:i/>
        </w:rPr>
        <w:t>organise</w:t>
      </w:r>
    </w:p>
    <w:p w:rsidR="000C30C4" w:rsidRPr="001F6275" w:rsidRDefault="000C30C4" w:rsidP="000C30C4">
      <w:pPr>
        <w:pStyle w:val="ListParagraph"/>
        <w:numPr>
          <w:ilvl w:val="0"/>
          <w:numId w:val="2"/>
        </w:numPr>
      </w:pPr>
      <w:r>
        <w:rPr>
          <w:i/>
        </w:rPr>
        <w:t xml:space="preserve">or </w:t>
      </w:r>
      <w:r>
        <w:t xml:space="preserve">not </w:t>
      </w:r>
      <w:r>
        <w:rPr>
          <w:i/>
        </w:rPr>
        <w:t xml:space="preserve">oar </w:t>
      </w:r>
      <w:r>
        <w:t>usually at the beginning of a word</w:t>
      </w:r>
    </w:p>
    <w:p w:rsidR="000C30C4" w:rsidRDefault="000C30C4" w:rsidP="000C30C4">
      <w:pPr>
        <w:pStyle w:val="ListParagraph"/>
        <w:numPr>
          <w:ilvl w:val="0"/>
          <w:numId w:val="2"/>
        </w:numPr>
      </w:pPr>
      <w:proofErr w:type="spellStart"/>
      <w:r>
        <w:rPr>
          <w:i/>
        </w:rPr>
        <w:t>gan</w:t>
      </w:r>
      <w:proofErr w:type="spellEnd"/>
      <w:r>
        <w:rPr>
          <w:i/>
        </w:rPr>
        <w:t xml:space="preserve"> </w:t>
      </w:r>
      <w:r>
        <w:t xml:space="preserve">not </w:t>
      </w:r>
      <w:r>
        <w:rPr>
          <w:i/>
        </w:rPr>
        <w:t xml:space="preserve">gen </w:t>
      </w:r>
      <w:r>
        <w:t>(say the word clearly)</w:t>
      </w:r>
    </w:p>
    <w:p w:rsidR="000C30C4" w:rsidRDefault="000C30C4" w:rsidP="000C30C4">
      <w:pPr>
        <w:pStyle w:val="ListParagraph"/>
        <w:numPr>
          <w:ilvl w:val="0"/>
          <w:numId w:val="2"/>
        </w:numPr>
      </w:pPr>
      <w:r w:rsidRPr="00281EF1">
        <w:t>‘</w:t>
      </w:r>
      <w:proofErr w:type="spellStart"/>
      <w:r>
        <w:t>igh</w:t>
      </w:r>
      <w:proofErr w:type="spellEnd"/>
      <w:r w:rsidRPr="00281EF1">
        <w:t>’</w:t>
      </w:r>
      <w:r>
        <w:t xml:space="preserve"> sound is spelt ‘</w:t>
      </w:r>
      <w:proofErr w:type="spellStart"/>
      <w:r>
        <w:t>i</w:t>
      </w:r>
      <w:proofErr w:type="spellEnd"/>
      <w:r>
        <w:t xml:space="preserve">’ (same as in the root word </w:t>
      </w:r>
      <w:r>
        <w:rPr>
          <w:i/>
        </w:rPr>
        <w:t>organise)</w:t>
      </w:r>
    </w:p>
    <w:p w:rsidR="000C30C4" w:rsidRDefault="000C30C4" w:rsidP="000C30C4">
      <w:pPr>
        <w:pStyle w:val="ListParagraph"/>
        <w:numPr>
          <w:ilvl w:val="0"/>
          <w:numId w:val="2"/>
        </w:numPr>
      </w:pPr>
      <w:r w:rsidRPr="00281EF1">
        <w:t>‘</w:t>
      </w:r>
      <w:r>
        <w:t>ay</w:t>
      </w:r>
      <w:r w:rsidRPr="00281EF1">
        <w:t>’</w:t>
      </w:r>
      <w:r>
        <w:t xml:space="preserve"> sound before a ‘</w:t>
      </w:r>
      <w:proofErr w:type="spellStart"/>
      <w:r>
        <w:t>shn</w:t>
      </w:r>
      <w:proofErr w:type="spellEnd"/>
      <w:r>
        <w:t>’ ending is often spelt ‘a’</w:t>
      </w:r>
    </w:p>
    <w:p w:rsidR="000C30C4" w:rsidRDefault="000C30C4" w:rsidP="000C30C4">
      <w:pPr>
        <w:pStyle w:val="ListParagraph"/>
        <w:numPr>
          <w:ilvl w:val="0"/>
          <w:numId w:val="2"/>
        </w:numPr>
      </w:pPr>
      <w:r w:rsidRPr="00281EF1">
        <w:t>‘</w:t>
      </w:r>
      <w:proofErr w:type="spellStart"/>
      <w:r w:rsidRPr="00281EF1">
        <w:t>shn</w:t>
      </w:r>
      <w:proofErr w:type="spellEnd"/>
      <w:r w:rsidRPr="00281EF1">
        <w:t>’</w:t>
      </w:r>
      <w:r>
        <w:t xml:space="preserve"> sound is usually spelt </w:t>
      </w:r>
      <w:proofErr w:type="spellStart"/>
      <w:r w:rsidRPr="00281EF1">
        <w:rPr>
          <w:i/>
        </w:rPr>
        <w:t>tion</w:t>
      </w:r>
      <w:proofErr w:type="spellEnd"/>
      <w:r>
        <w:rPr>
          <w:i/>
        </w:rPr>
        <w:t xml:space="preserve"> </w:t>
      </w:r>
      <w:r w:rsidRPr="00332828">
        <w:t xml:space="preserve">(Tip: </w:t>
      </w:r>
      <w:r>
        <w:rPr>
          <w:u w:val="single"/>
        </w:rPr>
        <w:t>sh</w:t>
      </w:r>
      <w:r w:rsidRPr="00332828">
        <w:t>oot the ti – on)</w:t>
      </w:r>
    </w:p>
    <w:p w:rsidR="000C30C4" w:rsidRPr="003462E1" w:rsidRDefault="000C30C4" w:rsidP="000C30C4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u w:val="single"/>
        </w:rPr>
      </w:pPr>
    </w:p>
    <w:p w:rsidR="000C30C4" w:rsidRPr="000C30C4" w:rsidRDefault="000C30C4" w:rsidP="000C30C4">
      <w:pPr>
        <w:spacing w:after="160" w:line="259" w:lineRule="auto"/>
        <w:rPr>
          <w:rFonts w:eastAsiaTheme="minorHAnsi" w:cstheme="minorHAnsi"/>
          <w:b/>
          <w:sz w:val="28"/>
          <w:u w:val="single"/>
        </w:rPr>
      </w:pPr>
    </w:p>
    <w:p w:rsidR="000C30C4" w:rsidRPr="0065403C" w:rsidRDefault="000C30C4" w:rsidP="000C30C4"/>
    <w:p w:rsidR="000C30C4" w:rsidRDefault="000C30C4" w:rsidP="000C30C4"/>
    <w:p w:rsidR="000C30C4" w:rsidRPr="0065403C" w:rsidRDefault="000C30C4" w:rsidP="000C30C4"/>
    <w:p w:rsidR="00F65F84" w:rsidRDefault="00F65F84"/>
    <w:sectPr w:rsidR="00F65F84" w:rsidSect="00B14829">
      <w:type w:val="continuous"/>
      <w:pgSz w:w="11900" w:h="16840"/>
      <w:pgMar w:top="1418" w:right="701" w:bottom="851" w:left="709" w:header="708" w:footer="708" w:gutter="0"/>
      <w:cols w:num="2" w:space="56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068E7" w:rsidRDefault="009068E7">
      <w:r>
        <w:separator/>
      </w:r>
    </w:p>
  </w:endnote>
  <w:endnote w:type="continuationSeparator" w:id="0">
    <w:p w:rsidR="009068E7" w:rsidRDefault="009068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Helvetica Neue LT Std">
    <w:altName w:val="Helvetica Neue LT Std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068E7" w:rsidRDefault="009068E7">
      <w:r>
        <w:separator/>
      </w:r>
    </w:p>
  </w:footnote>
  <w:footnote w:type="continuationSeparator" w:id="0">
    <w:p w:rsidR="009068E7" w:rsidRDefault="009068E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D145E" w:rsidRDefault="000C30C4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9264" behindDoc="1" locked="0" layoutInCell="1" allowOverlap="1" wp14:anchorId="7EB3A3ED" wp14:editId="4CA4C8DD">
          <wp:simplePos x="0" y="0"/>
          <wp:positionH relativeFrom="page">
            <wp:posOffset>0</wp:posOffset>
          </wp:positionH>
          <wp:positionV relativeFrom="page">
            <wp:posOffset>-100965</wp:posOffset>
          </wp:positionV>
          <wp:extent cx="7543800" cy="10670540"/>
          <wp:effectExtent l="0" t="0" r="0" b="0"/>
          <wp:wrapNone/>
          <wp:docPr id="216" name="Picture 2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XL PRIMARY Word Page Templat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3800" cy="1067054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4AE402D"/>
    <w:multiLevelType w:val="hybridMultilevel"/>
    <w:tmpl w:val="A41C55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AF51404"/>
    <w:multiLevelType w:val="hybridMultilevel"/>
    <w:tmpl w:val="579ED8F0"/>
    <w:lvl w:ilvl="0" w:tplc="036CC8E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30C4"/>
    <w:rsid w:val="000906A7"/>
    <w:rsid w:val="000C30C4"/>
    <w:rsid w:val="00326448"/>
    <w:rsid w:val="00451F04"/>
    <w:rsid w:val="00602A85"/>
    <w:rsid w:val="007120ED"/>
    <w:rsid w:val="00743B27"/>
    <w:rsid w:val="007A5E5E"/>
    <w:rsid w:val="009068E7"/>
    <w:rsid w:val="00B14829"/>
    <w:rsid w:val="00BB55EB"/>
    <w:rsid w:val="00EA421E"/>
    <w:rsid w:val="00F65F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D59A65"/>
  <w15:chartTrackingRefBased/>
  <w15:docId w15:val="{1ECE9CC8-394B-4A3C-AF08-22CD228BD0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C30C4"/>
    <w:pPr>
      <w:spacing w:after="0" w:line="240" w:lineRule="auto"/>
    </w:pPr>
    <w:rPr>
      <w:rFonts w:eastAsiaTheme="minorEastAsia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B14829"/>
    <w:pPr>
      <w:keepNext/>
      <w:keepLines/>
      <w:spacing w:before="24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C30C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C30C4"/>
    <w:rPr>
      <w:rFonts w:eastAsiaTheme="minorEastAsia"/>
      <w:sz w:val="24"/>
      <w:szCs w:val="24"/>
    </w:rPr>
  </w:style>
  <w:style w:type="table" w:styleId="TableGrid">
    <w:name w:val="Table Grid"/>
    <w:basedOn w:val="TableNormal"/>
    <w:uiPriority w:val="39"/>
    <w:rsid w:val="000C30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0C30C4"/>
    <w:pPr>
      <w:autoSpaceDE w:val="0"/>
      <w:autoSpaceDN w:val="0"/>
      <w:adjustRightInd w:val="0"/>
      <w:spacing w:after="0" w:line="240" w:lineRule="auto"/>
    </w:pPr>
    <w:rPr>
      <w:rFonts w:ascii="Helvetica Neue LT Std" w:hAnsi="Helvetica Neue LT Std" w:cs="Helvetica Neue LT Std"/>
      <w:color w:val="000000"/>
      <w:sz w:val="24"/>
      <w:szCs w:val="24"/>
    </w:rPr>
  </w:style>
  <w:style w:type="paragraph" w:styleId="NoSpacing">
    <w:name w:val="No Spacing"/>
    <w:uiPriority w:val="1"/>
    <w:qFormat/>
    <w:rsid w:val="000C30C4"/>
    <w:pPr>
      <w:spacing w:after="0" w:line="240" w:lineRule="auto"/>
    </w:pPr>
    <w:rPr>
      <w:rFonts w:eastAsiaTheme="minorEastAsia"/>
      <w:sz w:val="24"/>
      <w:szCs w:val="24"/>
    </w:rPr>
  </w:style>
  <w:style w:type="paragraph" w:styleId="ListParagraph">
    <w:name w:val="List Paragraph"/>
    <w:basedOn w:val="Normal"/>
    <w:uiPriority w:val="34"/>
    <w:qFormat/>
    <w:rsid w:val="000C30C4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0C30C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C30C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C30C4"/>
    <w:rPr>
      <w:rFonts w:eastAsiaTheme="minorEastAsia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C30C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C30C4"/>
    <w:rPr>
      <w:rFonts w:eastAsiaTheme="minorEastAsia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C30C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30C4"/>
    <w:rPr>
      <w:rFonts w:ascii="Segoe UI" w:eastAsiaTheme="minorEastAsia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B1482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ormalWeb">
    <w:name w:val="Normal (Web)"/>
    <w:basedOn w:val="Normal"/>
    <w:uiPriority w:val="99"/>
    <w:unhideWhenUsed/>
    <w:rsid w:val="00B14829"/>
    <w:pPr>
      <w:spacing w:before="100" w:beforeAutospacing="1" w:after="100" w:afterAutospacing="1"/>
    </w:pPr>
    <w:rPr>
      <w:rFonts w:ascii="Times New Roman" w:hAnsi="Times New Roman" w:cs="Times New Roman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452</Words>
  <Characters>2577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 Saviours Junior School</Company>
  <LinksUpToDate>false</LinksUpToDate>
  <CharactersWithSpaces>3023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Lynda Clark</dc:creator>
  <cp:keywords/>
  <dc:description/>
  <cp:lastModifiedBy>Lauren Meadows</cp:lastModifiedBy>
  <cp:revision>2</cp:revision>
  <dcterms:created xsi:type="dcterms:W3CDTF">2017-09-12T05:26:00Z</dcterms:created>
  <dcterms:modified xsi:type="dcterms:W3CDTF">2017-09-12T05:26:00Z</dcterms:modified>
</cp:coreProperties>
</file>