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15EA0" w14:textId="77777777" w:rsidR="008839D7" w:rsidRDefault="008839D7" w:rsidP="008839D7">
      <w:pPr>
        <w:rPr>
          <w:rFonts w:ascii="Tahoma" w:hAnsi="Tahoma" w:cs="Tahoma"/>
          <w:b/>
          <w:sz w:val="24"/>
        </w:rPr>
      </w:pPr>
      <w:bookmarkStart w:id="0" w:name="_GoBack"/>
      <w:bookmarkEnd w:id="0"/>
      <w:r>
        <w:rPr>
          <w:rFonts w:ascii="Tahoma" w:hAnsi="Tahoma" w:cs="Tahoma"/>
          <w:b/>
          <w:sz w:val="24"/>
        </w:rPr>
        <w:br w:type="textWrapping" w:clear="all"/>
      </w:r>
    </w:p>
    <w:p w14:paraId="28C80AAD" w14:textId="77777777" w:rsidR="008839D7" w:rsidRDefault="008839D7" w:rsidP="008839D7">
      <w:pPr>
        <w:rPr>
          <w:rFonts w:ascii="Tahoma" w:hAnsi="Tahoma" w:cs="Tahoma"/>
          <w:b/>
          <w:sz w:val="24"/>
        </w:rPr>
      </w:pPr>
    </w:p>
    <w:p w14:paraId="1D4E4D91" w14:textId="77777777" w:rsidR="008839D7" w:rsidRDefault="008839D7" w:rsidP="008839D7">
      <w:pPr>
        <w:rPr>
          <w:rFonts w:ascii="Tahoma" w:hAnsi="Tahoma" w:cs="Tahoma"/>
          <w:b/>
          <w:sz w:val="24"/>
        </w:rPr>
      </w:pPr>
    </w:p>
    <w:p w14:paraId="6002686C" w14:textId="77777777" w:rsidR="00855C40" w:rsidRDefault="00CF66D6" w:rsidP="00855C40">
      <w:pPr>
        <w:jc w:val="center"/>
        <w:rPr>
          <w:b/>
          <w:bCs/>
          <w:color w:val="ED7D31" w:themeColor="accent2"/>
          <w:sz w:val="56"/>
          <w:szCs w:val="56"/>
          <w:lang w:eastAsia="en-US"/>
        </w:rPr>
      </w:pPr>
      <w:r>
        <w:rPr>
          <w:b/>
          <w:color w:val="ED7D31" w:themeColor="accent2"/>
          <w:sz w:val="56"/>
          <w:szCs w:val="56"/>
          <w:lang w:eastAsia="en-US"/>
        </w:rPr>
        <w:t xml:space="preserve">Y4 </w:t>
      </w:r>
      <w:r w:rsidR="00855C40" w:rsidRPr="00855C40">
        <w:rPr>
          <w:b/>
          <w:color w:val="ED7D31" w:themeColor="accent2"/>
          <w:sz w:val="56"/>
          <w:szCs w:val="56"/>
          <w:lang w:eastAsia="en-US"/>
        </w:rPr>
        <w:t xml:space="preserve">W2b </w:t>
      </w:r>
      <w:r w:rsidR="00855C40" w:rsidRPr="00855C40">
        <w:rPr>
          <w:b/>
          <w:bCs/>
          <w:color w:val="ED7D31" w:themeColor="accent2"/>
          <w:sz w:val="56"/>
          <w:szCs w:val="56"/>
          <w:lang w:eastAsia="en-US"/>
        </w:rPr>
        <w:t>Can use adverbials in different position</w:t>
      </w:r>
      <w:r>
        <w:rPr>
          <w:b/>
          <w:bCs/>
          <w:color w:val="ED7D31" w:themeColor="accent2"/>
          <w:sz w:val="56"/>
          <w:szCs w:val="56"/>
          <w:lang w:eastAsia="en-US"/>
        </w:rPr>
        <w:t>s</w:t>
      </w:r>
      <w:r w:rsidR="00855C40" w:rsidRPr="00855C40">
        <w:rPr>
          <w:b/>
          <w:bCs/>
          <w:color w:val="ED7D31" w:themeColor="accent2"/>
          <w:sz w:val="56"/>
          <w:szCs w:val="56"/>
          <w:lang w:eastAsia="en-US"/>
        </w:rPr>
        <w:t xml:space="preserve"> in a sentence</w:t>
      </w:r>
    </w:p>
    <w:p w14:paraId="576CF2A4" w14:textId="77777777" w:rsidR="00855C40" w:rsidRPr="00855C40" w:rsidRDefault="00855C40" w:rsidP="00855C40">
      <w:pPr>
        <w:jc w:val="center"/>
        <w:rPr>
          <w:b/>
          <w:color w:val="ED7D31" w:themeColor="accent2"/>
          <w:sz w:val="56"/>
          <w:szCs w:val="56"/>
          <w:lang w:eastAsia="en-US"/>
        </w:rPr>
      </w:pPr>
      <w:r>
        <w:rPr>
          <w:b/>
          <w:color w:val="ED7D31" w:themeColor="accent2"/>
          <w:sz w:val="56"/>
          <w:szCs w:val="56"/>
          <w:lang w:eastAsia="en-US"/>
        </w:rPr>
        <w:t xml:space="preserve">Therapy Test </w:t>
      </w:r>
      <w:r w:rsidR="00CF66D6">
        <w:rPr>
          <w:b/>
          <w:color w:val="ED7D31" w:themeColor="accent2"/>
          <w:sz w:val="56"/>
          <w:szCs w:val="56"/>
          <w:lang w:eastAsia="en-US"/>
        </w:rPr>
        <w:t>1</w:t>
      </w:r>
    </w:p>
    <w:p w14:paraId="09A55DA4" w14:textId="77777777" w:rsidR="00080180" w:rsidRDefault="00080180" w:rsidP="00080180">
      <w:pPr>
        <w:rPr>
          <w:lang w:eastAsia="en-US"/>
        </w:rPr>
      </w:pPr>
    </w:p>
    <w:p w14:paraId="28060AD0" w14:textId="36A85A88" w:rsidR="008839D7" w:rsidRPr="001F01E7" w:rsidRDefault="00080180" w:rsidP="001F01E7">
      <w:pPr>
        <w:pStyle w:val="Heading1"/>
        <w:jc w:val="center"/>
        <w:rPr>
          <w:rFonts w:asciiTheme="minorHAnsi" w:hAnsi="Calibri" w:cstheme="minorBidi"/>
          <w:b/>
          <w:bCs/>
          <w:color w:val="000000"/>
          <w:kern w:val="24"/>
        </w:rPr>
      </w:pPr>
      <w:r>
        <w:rPr>
          <w:rFonts w:asciiTheme="minorHAnsi" w:hAnsi="Calibri" w:cstheme="minorBidi"/>
          <w:b/>
          <w:bCs/>
          <w:color w:val="000000"/>
          <w:kern w:val="24"/>
        </w:rPr>
        <w:t>Commissioned by The PiXL Club Ltd.</w:t>
      </w:r>
      <w:r w:rsidR="001F01E7">
        <w:rPr>
          <w:rFonts w:asciiTheme="minorHAnsi" w:hAnsi="Calibri" w:cstheme="minorBidi"/>
          <w:b/>
          <w:bCs/>
          <w:color w:val="000000"/>
          <w:kern w:val="24"/>
        </w:rPr>
        <w:t xml:space="preserve">  </w:t>
      </w:r>
      <w:r w:rsidR="00855C40">
        <w:rPr>
          <w:rFonts w:asciiTheme="minorHAnsi" w:hAnsi="Calibri" w:cstheme="minorBidi"/>
          <w:b/>
          <w:bCs/>
          <w:noProof/>
          <w:color w:val="000000"/>
          <w:kern w:val="24"/>
          <w:lang w:val="en-US"/>
        </w:rPr>
        <w:t xml:space="preserve">August </w:t>
      </w:r>
      <w:r>
        <w:rPr>
          <w:rFonts w:asciiTheme="minorHAnsi" w:hAnsi="Calibri" w:cstheme="minorBidi"/>
          <w:b/>
          <w:bCs/>
          <w:color w:val="000000"/>
          <w:kern w:val="24"/>
        </w:rPr>
        <w:t>201</w:t>
      </w:r>
      <w:r w:rsidR="00855C40">
        <w:rPr>
          <w:rFonts w:asciiTheme="minorHAnsi" w:hAnsi="Calibri" w:cstheme="minorBidi"/>
          <w:b/>
          <w:bCs/>
          <w:color w:val="000000"/>
          <w:kern w:val="24"/>
        </w:rPr>
        <w:t>8</w:t>
      </w:r>
    </w:p>
    <w:p w14:paraId="0AD983D0" w14:textId="27B538F8" w:rsidR="008839D7" w:rsidRDefault="008839D7" w:rsidP="008839D7">
      <w:pPr>
        <w:pStyle w:val="NormalWeb"/>
        <w:spacing w:before="0" w:beforeAutospacing="0" w:after="0" w:afterAutospacing="0"/>
        <w:jc w:val="center"/>
        <w:rPr>
          <w:rFonts w:asciiTheme="minorHAnsi" w:hAnsi="Calibri" w:cstheme="minorBidi"/>
          <w:b/>
          <w:bCs/>
          <w:color w:val="000000"/>
          <w:kern w:val="24"/>
          <w:sz w:val="32"/>
          <w:szCs w:val="32"/>
        </w:rPr>
      </w:pPr>
    </w:p>
    <w:p w14:paraId="55A28985" w14:textId="62FA5758" w:rsidR="008839D7" w:rsidRDefault="008839D7" w:rsidP="008839D7">
      <w:pPr>
        <w:rPr>
          <w:rFonts w:ascii="Tahoma" w:hAnsi="Tahoma" w:cs="Tahoma"/>
          <w:b/>
          <w:sz w:val="24"/>
        </w:rPr>
      </w:pPr>
    </w:p>
    <w:p w14:paraId="57828DAE" w14:textId="77777777" w:rsidR="00EE1342" w:rsidRDefault="00080180" w:rsidP="00080180">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opyright The PiXL Club Limited, 201</w:t>
      </w:r>
      <w:r w:rsidR="00855C40">
        <w:rPr>
          <w:rFonts w:asciiTheme="minorHAnsi" w:hAnsi="Calibri" w:cstheme="minorBidi"/>
          <w:color w:val="000000"/>
          <w:kern w:val="24"/>
          <w:sz w:val="32"/>
          <w:szCs w:val="32"/>
        </w:rPr>
        <w:t>8</w:t>
      </w:r>
    </w:p>
    <w:p w14:paraId="4682284C" w14:textId="149B74ED" w:rsidR="00414E53" w:rsidRDefault="00414E53" w:rsidP="00080180">
      <w:pPr>
        <w:pStyle w:val="NormalWeb"/>
        <w:spacing w:before="0" w:beforeAutospacing="0" w:after="0" w:afterAutospacing="0"/>
        <w:jc w:val="center"/>
        <w:rPr>
          <w:rFonts w:asciiTheme="minorHAnsi" w:hAnsi="Calibri" w:cstheme="minorBidi"/>
          <w:color w:val="000000"/>
          <w:kern w:val="24"/>
          <w:sz w:val="32"/>
          <w:szCs w:val="32"/>
        </w:rPr>
      </w:pPr>
    </w:p>
    <w:p w14:paraId="0A50CE85" w14:textId="1F3F6F92" w:rsidR="00414E53" w:rsidRDefault="00414E53" w:rsidP="00080180">
      <w:pPr>
        <w:pStyle w:val="NormalWeb"/>
        <w:spacing w:before="0" w:beforeAutospacing="0" w:after="0" w:afterAutospacing="0"/>
        <w:jc w:val="center"/>
        <w:rPr>
          <w:rFonts w:asciiTheme="minorHAnsi" w:hAnsi="Calibri" w:cstheme="minorBidi"/>
          <w:color w:val="000000"/>
          <w:kern w:val="24"/>
          <w:sz w:val="32"/>
          <w:szCs w:val="32"/>
        </w:rPr>
      </w:pPr>
    </w:p>
    <w:p w14:paraId="590F6ECD" w14:textId="58500C72" w:rsidR="00414E53" w:rsidRDefault="00414E53" w:rsidP="00080180">
      <w:pPr>
        <w:pStyle w:val="NormalWeb"/>
        <w:spacing w:before="0" w:beforeAutospacing="0" w:after="0" w:afterAutospacing="0"/>
        <w:jc w:val="center"/>
        <w:rPr>
          <w:rFonts w:asciiTheme="minorHAnsi" w:hAnsi="Calibri" w:cstheme="minorBidi"/>
          <w:color w:val="000000"/>
          <w:kern w:val="24"/>
          <w:sz w:val="32"/>
          <w:szCs w:val="32"/>
        </w:rPr>
      </w:pPr>
    </w:p>
    <w:p w14:paraId="401A87F0" w14:textId="44437911" w:rsidR="00414E53" w:rsidRDefault="00414E53" w:rsidP="00080180">
      <w:pPr>
        <w:pStyle w:val="NormalWeb"/>
        <w:spacing w:before="0" w:beforeAutospacing="0" w:after="0" w:afterAutospacing="0"/>
        <w:jc w:val="center"/>
        <w:rPr>
          <w:rFonts w:asciiTheme="minorHAnsi" w:hAnsi="Calibri" w:cstheme="minorBidi"/>
          <w:color w:val="000000"/>
          <w:kern w:val="24"/>
          <w:sz w:val="32"/>
          <w:szCs w:val="32"/>
        </w:rPr>
      </w:pPr>
    </w:p>
    <w:p w14:paraId="54DDD761" w14:textId="10159A6F" w:rsidR="00414E53" w:rsidRDefault="00414E53" w:rsidP="00080180">
      <w:pPr>
        <w:pStyle w:val="NormalWeb"/>
        <w:spacing w:before="0" w:beforeAutospacing="0" w:after="0" w:afterAutospacing="0"/>
        <w:jc w:val="center"/>
        <w:rPr>
          <w:rFonts w:asciiTheme="minorHAnsi" w:hAnsi="Calibri" w:cstheme="minorBidi"/>
          <w:color w:val="000000"/>
          <w:kern w:val="24"/>
          <w:sz w:val="32"/>
          <w:szCs w:val="32"/>
        </w:rPr>
      </w:pPr>
    </w:p>
    <w:p w14:paraId="5D9C923B" w14:textId="73A5E021" w:rsidR="00414E53" w:rsidRDefault="008F59C6" w:rsidP="00080180">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b/>
          <w:bCs/>
          <w:noProof/>
          <w:color w:val="000000"/>
          <w:kern w:val="24"/>
          <w:lang w:val="en-US"/>
        </w:rPr>
        <mc:AlternateContent>
          <mc:Choice Requires="wps">
            <w:drawing>
              <wp:anchor distT="0" distB="0" distL="114300" distR="114300" simplePos="0" relativeHeight="251658240" behindDoc="0" locked="0" layoutInCell="1" allowOverlap="1" wp14:anchorId="252BB484" wp14:editId="43B54BB1">
                <wp:simplePos x="0" y="0"/>
                <wp:positionH relativeFrom="margin">
                  <wp:posOffset>148805</wp:posOffset>
                </wp:positionH>
                <wp:positionV relativeFrom="paragraph">
                  <wp:posOffset>437144</wp:posOffset>
                </wp:positionV>
                <wp:extent cx="6324600" cy="1838325"/>
                <wp:effectExtent l="12700" t="12700" r="12700" b="15875"/>
                <wp:wrapThrough wrapText="bothSides">
                  <wp:wrapPolygon edited="0">
                    <wp:start x="-43" y="-149"/>
                    <wp:lineTo x="-43" y="21787"/>
                    <wp:lineTo x="21643" y="21787"/>
                    <wp:lineTo x="21643" y="-149"/>
                    <wp:lineTo x="-43" y="-149"/>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24600" cy="1838325"/>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2E3BD5" w14:textId="77777777" w:rsidR="00855C40" w:rsidRPr="007A1661" w:rsidRDefault="00855C40" w:rsidP="00855C40">
                            <w:pPr>
                              <w:pStyle w:val="NormalWeb"/>
                              <w:jc w:val="center"/>
                              <w:rPr>
                                <w:rFonts w:ascii="Calibri" w:hAnsi="Calibri" w:cs="Calibri"/>
                                <w:sz w:val="22"/>
                                <w:szCs w:val="22"/>
                              </w:rPr>
                            </w:pPr>
                            <w:r w:rsidRPr="007A1661">
                              <w:rPr>
                                <w:rFonts w:ascii="Calibri" w:hAnsi="Calibri" w:cs="Calibri"/>
                                <w:sz w:val="22"/>
                                <w:szCs w:val="22"/>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EBA326C" w14:textId="77777777" w:rsidR="00855C40" w:rsidRPr="007A1661" w:rsidRDefault="00855C40" w:rsidP="00855C40">
                            <w:pPr>
                              <w:pStyle w:val="NormalWeb"/>
                              <w:jc w:val="center"/>
                              <w:rPr>
                                <w:rFonts w:ascii="Calibri" w:hAnsi="Calibri" w:cs="Calibri"/>
                                <w:sz w:val="22"/>
                                <w:szCs w:val="22"/>
                              </w:rPr>
                            </w:pPr>
                            <w:r w:rsidRPr="007A1661">
                              <w:rPr>
                                <w:rFonts w:ascii="Calibri" w:hAnsi="Calibri" w:cs="Calibri"/>
                                <w:sz w:val="22"/>
                                <w:szCs w:val="22"/>
                              </w:rPr>
                              <w:t>All opinions and contributions are those of the authors. The contents of this resource are not connected with nor endorsed by any other company, organisation or institution.</w:t>
                            </w:r>
                          </w:p>
                          <w:p w14:paraId="182D1D1F" w14:textId="77777777" w:rsidR="00855C40" w:rsidRPr="007A1661" w:rsidRDefault="00855C40" w:rsidP="00855C40">
                            <w:pPr>
                              <w:pStyle w:val="NormalWeb"/>
                              <w:jc w:val="center"/>
                              <w:rPr>
                                <w:rFonts w:ascii="Calibri" w:hAnsi="Calibri" w:cs="Calibri"/>
                                <w:sz w:val="22"/>
                                <w:szCs w:val="22"/>
                              </w:rPr>
                            </w:pPr>
                            <w:r w:rsidRPr="007A1661">
                              <w:rPr>
                                <w:rFonts w:ascii="Calibri" w:hAnsi="Calibri" w:cs="Calibri"/>
                                <w:sz w:val="22"/>
                                <w:szCs w:val="22"/>
                              </w:rPr>
                              <w:t>PiXL Club Ltd endeavour to trace and contact copyright owners. If there are any inadvertent omissions or errors in the acknowledgements or usage, this is unintended and PiXL will remedy these on written notification.</w:t>
                            </w:r>
                          </w:p>
                          <w:p w14:paraId="15C2F778" w14:textId="77777777" w:rsidR="00080180" w:rsidRDefault="00080180" w:rsidP="00080180">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2BB484" id="_x0000_t202" coordsize="21600,21600" o:spt="202" path="m,l,21600r21600,l21600,xe">
                <v:stroke joinstyle="miter"/>
                <v:path gradientshapeok="t" o:connecttype="rect"/>
              </v:shapetype>
              <v:shape id="Text Box 4" o:spid="_x0000_s1026" type="#_x0000_t202" style="position:absolute;left:0;text-align:left;margin-left:11.7pt;margin-top:34.4pt;width:498pt;height:14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" strokeweight="3pt">
                <v:stroke linestyle="thinThin"/>
                <v:shadow color="#868686"/>
                <v:path arrowok="t"/>
                <v:textbox>
                  <w:txbxContent>
                    <w:p w14:paraId="3E2E3BD5" w14:textId="77777777" w:rsidR="00855C40" w:rsidRPr="007A1661" w:rsidRDefault="00855C40" w:rsidP="00855C40">
                      <w:pPr>
                        <w:pStyle w:val="NormalWeb"/>
                        <w:jc w:val="center"/>
                        <w:rPr>
                          <w:rFonts w:ascii="Calibri" w:hAnsi="Calibri" w:cs="Calibri"/>
                          <w:sz w:val="22"/>
                          <w:szCs w:val="22"/>
                        </w:rPr>
                      </w:pPr>
                      <w:r w:rsidRPr="007A1661">
                        <w:rPr>
                          <w:rFonts w:ascii="Calibri" w:hAnsi="Calibri" w:cs="Calibri"/>
                          <w:sz w:val="22"/>
                          <w:szCs w:val="22"/>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EBA326C" w14:textId="77777777" w:rsidR="00855C40" w:rsidRPr="007A1661" w:rsidRDefault="00855C40" w:rsidP="00855C40">
                      <w:pPr>
                        <w:pStyle w:val="NormalWeb"/>
                        <w:jc w:val="center"/>
                        <w:rPr>
                          <w:rFonts w:ascii="Calibri" w:hAnsi="Calibri" w:cs="Calibri"/>
                          <w:sz w:val="22"/>
                          <w:szCs w:val="22"/>
                        </w:rPr>
                      </w:pPr>
                      <w:r w:rsidRPr="007A1661">
                        <w:rPr>
                          <w:rFonts w:ascii="Calibri" w:hAnsi="Calibri" w:cs="Calibri"/>
                          <w:sz w:val="22"/>
                          <w:szCs w:val="22"/>
                        </w:rPr>
                        <w:t>All opinions and contributions are those of the authors. The contents of this resource are not connected with nor endorsed by any other company, organisation or institution.</w:t>
                      </w:r>
                    </w:p>
                    <w:p w14:paraId="182D1D1F" w14:textId="77777777" w:rsidR="00855C40" w:rsidRPr="007A1661" w:rsidRDefault="00855C40" w:rsidP="00855C40">
                      <w:pPr>
                        <w:pStyle w:val="NormalWeb"/>
                        <w:jc w:val="center"/>
                        <w:rPr>
                          <w:rFonts w:ascii="Calibri" w:hAnsi="Calibri" w:cs="Calibri"/>
                          <w:sz w:val="22"/>
                          <w:szCs w:val="22"/>
                        </w:rPr>
                      </w:pPr>
                      <w:r w:rsidRPr="007A1661">
                        <w:rPr>
                          <w:rFonts w:ascii="Calibri" w:hAnsi="Calibri" w:cs="Calibri"/>
                          <w:sz w:val="22"/>
                          <w:szCs w:val="22"/>
                        </w:rPr>
                        <w:t>PiXL Club Ltd endeavour to trace and contact copyright owners. If there are any inadvertent omissions or errors in the acknowledgements or usage, this is unintended and PiXL will remedy these on written notification.</w:t>
                      </w:r>
                    </w:p>
                    <w:p w14:paraId="15C2F778" w14:textId="77777777" w:rsidR="00080180" w:rsidRDefault="00080180" w:rsidP="00080180">
                      <w:pPr>
                        <w:pStyle w:val="NormalWeb"/>
                        <w:spacing w:before="0" w:beforeAutospacing="0" w:after="0" w:afterAutospacing="0"/>
                        <w:jc w:val="both"/>
                        <w:textAlignment w:val="baseline"/>
                      </w:pPr>
                    </w:p>
                  </w:txbxContent>
                </v:textbox>
                <w10:wrap type="through" anchorx="margin"/>
              </v:shape>
            </w:pict>
          </mc:Fallback>
        </mc:AlternateContent>
      </w:r>
    </w:p>
    <w:p w14:paraId="5AA2D426" w14:textId="77777777" w:rsidR="004042D4" w:rsidRDefault="004042D4" w:rsidP="00414E53">
      <w:pPr>
        <w:jc w:val="center"/>
        <w:rPr>
          <w:b/>
          <w:color w:val="000000" w:themeColor="text1"/>
          <w:sz w:val="28"/>
          <w:szCs w:val="28"/>
          <w:u w:val="single"/>
          <w:lang w:eastAsia="en-US"/>
        </w:rPr>
      </w:pPr>
    </w:p>
    <w:p w14:paraId="33B1932B" w14:textId="137515A7" w:rsidR="004042D4" w:rsidRDefault="004042D4" w:rsidP="00414E53">
      <w:pPr>
        <w:jc w:val="center"/>
        <w:rPr>
          <w:b/>
          <w:color w:val="000000" w:themeColor="text1"/>
          <w:sz w:val="28"/>
          <w:szCs w:val="28"/>
          <w:u w:val="single"/>
          <w:lang w:eastAsia="en-US"/>
        </w:rPr>
      </w:pPr>
    </w:p>
    <w:p w14:paraId="0DCC71ED" w14:textId="77777777" w:rsidR="002D6722" w:rsidRDefault="002D6722" w:rsidP="00414E53">
      <w:pPr>
        <w:jc w:val="center"/>
        <w:rPr>
          <w:b/>
          <w:color w:val="000000" w:themeColor="text1"/>
          <w:sz w:val="28"/>
          <w:szCs w:val="28"/>
          <w:u w:val="single"/>
          <w:lang w:eastAsia="en-US"/>
        </w:rPr>
      </w:pPr>
    </w:p>
    <w:p w14:paraId="3E679889" w14:textId="77777777" w:rsidR="00CF66D6" w:rsidRDefault="00CF66D6" w:rsidP="00414E53">
      <w:pPr>
        <w:jc w:val="center"/>
        <w:rPr>
          <w:b/>
          <w:color w:val="000000" w:themeColor="text1"/>
          <w:sz w:val="28"/>
          <w:szCs w:val="28"/>
          <w:u w:val="single"/>
          <w:lang w:eastAsia="en-US"/>
        </w:rPr>
      </w:pPr>
    </w:p>
    <w:p w14:paraId="2753974A" w14:textId="77777777" w:rsidR="00414E53" w:rsidRPr="00414E53" w:rsidRDefault="006A3BD8" w:rsidP="00414E53">
      <w:pPr>
        <w:jc w:val="center"/>
        <w:rPr>
          <w:b/>
          <w:bCs/>
          <w:color w:val="000000" w:themeColor="text1"/>
          <w:sz w:val="28"/>
          <w:szCs w:val="28"/>
          <w:u w:val="single"/>
          <w:lang w:eastAsia="en-US"/>
        </w:rPr>
      </w:pPr>
      <w:r>
        <w:rPr>
          <w:b/>
          <w:color w:val="000000" w:themeColor="text1"/>
          <w:sz w:val="28"/>
          <w:szCs w:val="28"/>
          <w:u w:val="single"/>
          <w:lang w:eastAsia="en-US"/>
        </w:rPr>
        <w:lastRenderedPageBreak/>
        <w:t xml:space="preserve">Y4 </w:t>
      </w:r>
      <w:r w:rsidR="00414E53" w:rsidRPr="00414E53">
        <w:rPr>
          <w:b/>
          <w:color w:val="000000" w:themeColor="text1"/>
          <w:sz w:val="28"/>
          <w:szCs w:val="28"/>
          <w:u w:val="single"/>
          <w:lang w:eastAsia="en-US"/>
        </w:rPr>
        <w:t xml:space="preserve">W2b </w:t>
      </w:r>
      <w:r w:rsidR="00414E53" w:rsidRPr="00414E53">
        <w:rPr>
          <w:b/>
          <w:bCs/>
          <w:color w:val="000000" w:themeColor="text1"/>
          <w:sz w:val="28"/>
          <w:szCs w:val="28"/>
          <w:u w:val="single"/>
          <w:lang w:eastAsia="en-US"/>
        </w:rPr>
        <w:t>Can use adverbials in different position</w:t>
      </w:r>
      <w:r w:rsidR="00CF66D6">
        <w:rPr>
          <w:b/>
          <w:bCs/>
          <w:color w:val="000000" w:themeColor="text1"/>
          <w:sz w:val="28"/>
          <w:szCs w:val="28"/>
          <w:u w:val="single"/>
          <w:lang w:eastAsia="en-US"/>
        </w:rPr>
        <w:t>s</w:t>
      </w:r>
      <w:r w:rsidR="00414E53" w:rsidRPr="00414E53">
        <w:rPr>
          <w:b/>
          <w:bCs/>
          <w:color w:val="000000" w:themeColor="text1"/>
          <w:sz w:val="28"/>
          <w:szCs w:val="28"/>
          <w:u w:val="single"/>
          <w:lang w:eastAsia="en-US"/>
        </w:rPr>
        <w:t xml:space="preserve"> in a sentence</w:t>
      </w:r>
    </w:p>
    <w:p w14:paraId="4CDFAB5A" w14:textId="77777777" w:rsidR="00414E53" w:rsidRDefault="00414E53" w:rsidP="00414E53">
      <w:pPr>
        <w:jc w:val="center"/>
        <w:rPr>
          <w:b/>
          <w:bCs/>
          <w:color w:val="000000" w:themeColor="text1"/>
          <w:sz w:val="28"/>
          <w:szCs w:val="28"/>
          <w:u w:val="single"/>
          <w:lang w:eastAsia="en-US"/>
        </w:rPr>
      </w:pPr>
      <w:r w:rsidRPr="00414E53">
        <w:rPr>
          <w:b/>
          <w:bCs/>
          <w:color w:val="000000" w:themeColor="text1"/>
          <w:sz w:val="28"/>
          <w:szCs w:val="28"/>
          <w:u w:val="single"/>
          <w:lang w:eastAsia="en-US"/>
        </w:rPr>
        <w:t xml:space="preserve">Therapy Test </w:t>
      </w:r>
      <w:r w:rsidR="00CF66D6">
        <w:rPr>
          <w:b/>
          <w:bCs/>
          <w:color w:val="000000" w:themeColor="text1"/>
          <w:sz w:val="28"/>
          <w:szCs w:val="28"/>
          <w:u w:val="single"/>
          <w:lang w:eastAsia="en-US"/>
        </w:rPr>
        <w:t>1</w:t>
      </w:r>
    </w:p>
    <w:p w14:paraId="3BBD81C0" w14:textId="77777777" w:rsidR="00677626" w:rsidRDefault="00CF66D6" w:rsidP="00CF66D6">
      <w:pPr>
        <w:pStyle w:val="ListParagraph"/>
        <w:numPr>
          <w:ilvl w:val="0"/>
          <w:numId w:val="4"/>
        </w:numPr>
        <w:rPr>
          <w:bCs/>
          <w:color w:val="000000" w:themeColor="text1"/>
          <w:sz w:val="28"/>
          <w:szCs w:val="28"/>
          <w:lang w:eastAsia="en-US"/>
        </w:rPr>
      </w:pPr>
      <w:r w:rsidRPr="00CF66D6">
        <w:rPr>
          <w:b/>
          <w:bCs/>
          <w:color w:val="000000" w:themeColor="text1"/>
          <w:sz w:val="28"/>
          <w:szCs w:val="28"/>
          <w:lang w:eastAsia="en-US"/>
        </w:rPr>
        <w:t xml:space="preserve">Underline </w:t>
      </w:r>
      <w:r w:rsidRPr="00CF66D6">
        <w:rPr>
          <w:bCs/>
          <w:color w:val="000000" w:themeColor="text1"/>
          <w:sz w:val="28"/>
          <w:szCs w:val="28"/>
          <w:lang w:eastAsia="en-US"/>
        </w:rPr>
        <w:t xml:space="preserve">the </w:t>
      </w:r>
      <w:r w:rsidRPr="00CF66D6">
        <w:rPr>
          <w:b/>
          <w:bCs/>
          <w:color w:val="000000" w:themeColor="text1"/>
          <w:sz w:val="28"/>
          <w:szCs w:val="28"/>
          <w:lang w:eastAsia="en-US"/>
        </w:rPr>
        <w:t xml:space="preserve">adverb </w:t>
      </w:r>
      <w:r w:rsidRPr="00CF66D6">
        <w:rPr>
          <w:bCs/>
          <w:color w:val="000000" w:themeColor="text1"/>
          <w:sz w:val="28"/>
          <w:szCs w:val="28"/>
          <w:lang w:eastAsia="en-US"/>
        </w:rPr>
        <w:t xml:space="preserve">or </w:t>
      </w:r>
      <w:r w:rsidRPr="00CF66D6">
        <w:rPr>
          <w:b/>
          <w:bCs/>
          <w:color w:val="000000" w:themeColor="text1"/>
          <w:sz w:val="28"/>
          <w:szCs w:val="28"/>
          <w:lang w:eastAsia="en-US"/>
        </w:rPr>
        <w:t>adverbial phrase</w:t>
      </w:r>
      <w:r w:rsidRPr="00CF66D6">
        <w:rPr>
          <w:bCs/>
          <w:color w:val="000000" w:themeColor="text1"/>
          <w:sz w:val="28"/>
          <w:szCs w:val="28"/>
          <w:lang w:eastAsia="en-US"/>
        </w:rPr>
        <w:t xml:space="preserve"> in each sentence.</w:t>
      </w:r>
    </w:p>
    <w:p w14:paraId="7027655C" w14:textId="77777777" w:rsidR="00CF66D6" w:rsidRPr="00CF66D6" w:rsidRDefault="00CF66D6" w:rsidP="00CF66D6">
      <w:pPr>
        <w:pStyle w:val="ListParagraph"/>
        <w:ind w:left="555"/>
        <w:rPr>
          <w:bCs/>
          <w:color w:val="000000" w:themeColor="text1"/>
          <w:sz w:val="28"/>
          <w:szCs w:val="28"/>
          <w:lang w:eastAsia="en-US"/>
        </w:rPr>
      </w:pPr>
    </w:p>
    <w:p w14:paraId="3268669F" w14:textId="77777777" w:rsidR="00CF66D6" w:rsidRDefault="00CF66D6" w:rsidP="00CF66D6">
      <w:pPr>
        <w:pStyle w:val="ListParagraph"/>
        <w:numPr>
          <w:ilvl w:val="0"/>
          <w:numId w:val="3"/>
        </w:numPr>
        <w:rPr>
          <w:bCs/>
          <w:color w:val="000000" w:themeColor="text1"/>
          <w:sz w:val="28"/>
          <w:szCs w:val="28"/>
          <w:lang w:eastAsia="en-US"/>
        </w:rPr>
      </w:pPr>
      <w:r>
        <w:rPr>
          <w:bCs/>
          <w:color w:val="000000" w:themeColor="text1"/>
          <w:sz w:val="28"/>
          <w:szCs w:val="28"/>
          <w:lang w:eastAsia="en-US"/>
        </w:rPr>
        <w:t>Nervously, the two friends edged closer to the creature.</w:t>
      </w:r>
    </w:p>
    <w:p w14:paraId="6A35A053" w14:textId="77777777" w:rsidR="00CF66D6" w:rsidRDefault="00CF66D6" w:rsidP="00CF66D6">
      <w:pPr>
        <w:pStyle w:val="ListParagraph"/>
        <w:ind w:left="1080"/>
        <w:rPr>
          <w:bCs/>
          <w:color w:val="000000" w:themeColor="text1"/>
          <w:sz w:val="28"/>
          <w:szCs w:val="28"/>
          <w:lang w:eastAsia="en-US"/>
        </w:rPr>
      </w:pPr>
    </w:p>
    <w:p w14:paraId="265483B2" w14:textId="77777777" w:rsidR="00CF66D6" w:rsidRDefault="00CF66D6" w:rsidP="00CF66D6">
      <w:pPr>
        <w:pStyle w:val="ListParagraph"/>
        <w:numPr>
          <w:ilvl w:val="0"/>
          <w:numId w:val="3"/>
        </w:numPr>
        <w:rPr>
          <w:bCs/>
          <w:color w:val="000000" w:themeColor="text1"/>
          <w:sz w:val="28"/>
          <w:szCs w:val="28"/>
          <w:lang w:eastAsia="en-US"/>
        </w:rPr>
      </w:pPr>
      <w:r>
        <w:rPr>
          <w:bCs/>
          <w:color w:val="000000" w:themeColor="text1"/>
          <w:sz w:val="28"/>
          <w:szCs w:val="28"/>
          <w:lang w:eastAsia="en-US"/>
        </w:rPr>
        <w:t>They were due to visit their cousins at the end of the month.</w:t>
      </w:r>
    </w:p>
    <w:p w14:paraId="134CFA97" w14:textId="77777777" w:rsidR="00CF66D6" w:rsidRPr="00CF66D6" w:rsidRDefault="00CF66D6" w:rsidP="00CF66D6">
      <w:pPr>
        <w:pStyle w:val="ListParagraph"/>
        <w:rPr>
          <w:bCs/>
          <w:color w:val="000000" w:themeColor="text1"/>
          <w:sz w:val="28"/>
          <w:szCs w:val="28"/>
          <w:lang w:eastAsia="en-US"/>
        </w:rPr>
      </w:pPr>
    </w:p>
    <w:p w14:paraId="0B362BCE" w14:textId="77777777" w:rsidR="00CF66D6" w:rsidRPr="00CF66D6" w:rsidRDefault="00CF66D6" w:rsidP="00CF66D6">
      <w:pPr>
        <w:pStyle w:val="ListParagraph"/>
        <w:numPr>
          <w:ilvl w:val="0"/>
          <w:numId w:val="3"/>
        </w:numPr>
        <w:rPr>
          <w:bCs/>
          <w:color w:val="000000" w:themeColor="text1"/>
          <w:sz w:val="28"/>
          <w:szCs w:val="28"/>
          <w:lang w:eastAsia="en-US"/>
        </w:rPr>
      </w:pPr>
      <w:r w:rsidRPr="00CF66D6">
        <w:rPr>
          <w:bCs/>
          <w:color w:val="000000" w:themeColor="text1"/>
          <w:sz w:val="28"/>
          <w:szCs w:val="28"/>
          <w:lang w:eastAsia="en-US"/>
        </w:rPr>
        <w:t>Because it was raining, they had to remain indoors.</w:t>
      </w:r>
    </w:p>
    <w:p w14:paraId="383B331C" w14:textId="77777777" w:rsidR="00CF66D6" w:rsidRPr="00CF66D6" w:rsidRDefault="00CF66D6" w:rsidP="00CF66D6">
      <w:pPr>
        <w:pStyle w:val="ListParagraph"/>
        <w:rPr>
          <w:bCs/>
          <w:color w:val="000000" w:themeColor="text1"/>
          <w:sz w:val="28"/>
          <w:szCs w:val="28"/>
          <w:lang w:eastAsia="en-US"/>
        </w:rPr>
      </w:pPr>
    </w:p>
    <w:p w14:paraId="2C7008D1" w14:textId="77777777" w:rsidR="002D6722" w:rsidRDefault="00422A3A" w:rsidP="00CF66D6">
      <w:pPr>
        <w:pStyle w:val="ListParagraph"/>
        <w:numPr>
          <w:ilvl w:val="0"/>
          <w:numId w:val="4"/>
        </w:numPr>
        <w:rPr>
          <w:bCs/>
          <w:color w:val="000000" w:themeColor="text1"/>
          <w:sz w:val="28"/>
          <w:szCs w:val="28"/>
          <w:lang w:eastAsia="en-US"/>
        </w:rPr>
      </w:pPr>
      <w:r w:rsidRPr="00CF66D6">
        <w:rPr>
          <w:bCs/>
          <w:color w:val="000000" w:themeColor="text1"/>
          <w:sz w:val="28"/>
          <w:szCs w:val="28"/>
          <w:lang w:eastAsia="en-US"/>
        </w:rPr>
        <w:t xml:space="preserve">Write </w:t>
      </w:r>
      <w:r w:rsidRPr="00CF66D6">
        <w:rPr>
          <w:b/>
          <w:bCs/>
          <w:color w:val="000000" w:themeColor="text1"/>
          <w:sz w:val="28"/>
          <w:szCs w:val="28"/>
          <w:lang w:eastAsia="en-US"/>
        </w:rPr>
        <w:t>two sentences</w:t>
      </w:r>
      <w:r w:rsidRPr="00CF66D6">
        <w:rPr>
          <w:bCs/>
          <w:color w:val="000000" w:themeColor="text1"/>
          <w:sz w:val="28"/>
          <w:szCs w:val="28"/>
          <w:lang w:eastAsia="en-US"/>
        </w:rPr>
        <w:t xml:space="preserve"> using this adverbial phrase </w:t>
      </w:r>
    </w:p>
    <w:p w14:paraId="1A81975C" w14:textId="77777777" w:rsidR="002D6722" w:rsidRDefault="00422A3A" w:rsidP="002D6722">
      <w:pPr>
        <w:pStyle w:val="ListParagraph"/>
        <w:ind w:left="555"/>
        <w:rPr>
          <w:bCs/>
          <w:color w:val="000000" w:themeColor="text1"/>
          <w:sz w:val="28"/>
          <w:szCs w:val="28"/>
          <w:lang w:eastAsia="en-US"/>
        </w:rPr>
      </w:pPr>
      <w:r w:rsidRPr="00CF66D6">
        <w:rPr>
          <w:bCs/>
          <w:color w:val="000000" w:themeColor="text1"/>
          <w:sz w:val="28"/>
          <w:szCs w:val="28"/>
          <w:lang w:eastAsia="en-US"/>
        </w:rPr>
        <w:t xml:space="preserve">a) at the beginning of a sentence and </w:t>
      </w:r>
    </w:p>
    <w:p w14:paraId="0AA6FF3E" w14:textId="77777777" w:rsidR="002D6722" w:rsidRDefault="00422A3A" w:rsidP="002D6722">
      <w:pPr>
        <w:pStyle w:val="ListParagraph"/>
        <w:ind w:left="555"/>
        <w:rPr>
          <w:bCs/>
          <w:color w:val="000000" w:themeColor="text1"/>
          <w:sz w:val="28"/>
          <w:szCs w:val="28"/>
          <w:lang w:eastAsia="en-US"/>
        </w:rPr>
      </w:pPr>
      <w:r w:rsidRPr="00CF66D6">
        <w:rPr>
          <w:bCs/>
          <w:color w:val="000000" w:themeColor="text1"/>
          <w:sz w:val="28"/>
          <w:szCs w:val="28"/>
          <w:lang w:eastAsia="en-US"/>
        </w:rPr>
        <w:t xml:space="preserve">b) in the middle of the sentence. </w:t>
      </w:r>
    </w:p>
    <w:p w14:paraId="522498A1" w14:textId="78986D53" w:rsidR="00422A3A" w:rsidRDefault="00422A3A" w:rsidP="002D6722">
      <w:pPr>
        <w:pStyle w:val="ListParagraph"/>
        <w:ind w:left="555"/>
        <w:rPr>
          <w:bCs/>
          <w:color w:val="000000" w:themeColor="text1"/>
          <w:sz w:val="28"/>
          <w:szCs w:val="28"/>
          <w:lang w:eastAsia="en-US"/>
        </w:rPr>
      </w:pPr>
      <w:r w:rsidRPr="00CF66D6">
        <w:rPr>
          <w:bCs/>
          <w:color w:val="000000" w:themeColor="text1"/>
          <w:sz w:val="28"/>
          <w:szCs w:val="28"/>
          <w:lang w:eastAsia="en-US"/>
        </w:rPr>
        <w:t>Explain which version you prefer and why.</w:t>
      </w:r>
    </w:p>
    <w:p w14:paraId="7E21F38B" w14:textId="40AB0FE2" w:rsidR="008F59C6" w:rsidRPr="00CF66D6" w:rsidRDefault="002D6722" w:rsidP="008F59C6">
      <w:pPr>
        <w:pStyle w:val="ListParagraph"/>
        <w:ind w:left="555"/>
        <w:rPr>
          <w:bCs/>
          <w:color w:val="000000" w:themeColor="text1"/>
          <w:sz w:val="28"/>
          <w:szCs w:val="28"/>
          <w:lang w:eastAsia="en-US"/>
        </w:rPr>
      </w:pPr>
      <w:r>
        <w:rPr>
          <w:noProof/>
          <w:lang w:eastAsia="en-US"/>
        </w:rPr>
        <mc:AlternateContent>
          <mc:Choice Requires="wps">
            <w:drawing>
              <wp:anchor distT="0" distB="0" distL="114300" distR="114300" simplePos="0" relativeHeight="251659264" behindDoc="0" locked="0" layoutInCell="1" allowOverlap="1" wp14:anchorId="0CE3B123" wp14:editId="42C7AAA6">
                <wp:simplePos x="0" y="0"/>
                <wp:positionH relativeFrom="column">
                  <wp:posOffset>2505075</wp:posOffset>
                </wp:positionH>
                <wp:positionV relativeFrom="paragraph">
                  <wp:posOffset>226060</wp:posOffset>
                </wp:positionV>
                <wp:extent cx="1704975" cy="323850"/>
                <wp:effectExtent l="0" t="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4975"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47478F" w14:textId="77777777" w:rsidR="00422A3A" w:rsidRPr="00422A3A" w:rsidRDefault="00422A3A" w:rsidP="00422A3A">
                            <w:pPr>
                              <w:jc w:val="center"/>
                              <w:rPr>
                                <w:color w:val="000000" w:themeColor="text1"/>
                                <w:sz w:val="32"/>
                                <w:szCs w:val="32"/>
                              </w:rPr>
                            </w:pPr>
                            <w:r>
                              <w:rPr>
                                <w:color w:val="000000" w:themeColor="text1"/>
                                <w:sz w:val="32"/>
                                <w:szCs w:val="32"/>
                              </w:rPr>
                              <w:t>moments</w:t>
                            </w:r>
                            <w:r w:rsidRPr="00422A3A">
                              <w:rPr>
                                <w:color w:val="000000" w:themeColor="text1"/>
                                <w:sz w:val="32"/>
                                <w:szCs w:val="32"/>
                              </w:rPr>
                              <w:t xml:space="preserve"> later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3B123" id="Rectangle 2" o:spid="_x0000_s1027" style="position:absolute;left:0;text-align:left;margin-left:197.25pt;margin-top:17.8pt;width:134.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" fillcolor="white [3212]" strokecolor="#1f3763 [1604]" strokeweight="1pt">
                <v:path arrowok="t"/>
                <v:textbox>
                  <w:txbxContent>
                    <w:p w14:paraId="5547478F" w14:textId="77777777" w:rsidR="00422A3A" w:rsidRPr="00422A3A" w:rsidRDefault="00422A3A" w:rsidP="00422A3A">
                      <w:pPr>
                        <w:jc w:val="center"/>
                        <w:rPr>
                          <w:color w:val="000000" w:themeColor="text1"/>
                          <w:sz w:val="32"/>
                          <w:szCs w:val="32"/>
                        </w:rPr>
                      </w:pPr>
                      <w:r>
                        <w:rPr>
                          <w:color w:val="000000" w:themeColor="text1"/>
                          <w:sz w:val="32"/>
                          <w:szCs w:val="32"/>
                        </w:rPr>
                        <w:t>moments</w:t>
                      </w:r>
                      <w:r w:rsidRPr="00422A3A">
                        <w:rPr>
                          <w:color w:val="000000" w:themeColor="text1"/>
                          <w:sz w:val="32"/>
                          <w:szCs w:val="32"/>
                        </w:rPr>
                        <w:t xml:space="preserve"> later</w:t>
                      </w:r>
                    </w:p>
                  </w:txbxContent>
                </v:textbox>
              </v:rect>
            </w:pict>
          </mc:Fallback>
        </mc:AlternateContent>
      </w:r>
    </w:p>
    <w:p w14:paraId="61004210" w14:textId="77777777" w:rsidR="000A3FFF" w:rsidRPr="004042D4" w:rsidRDefault="000A3FFF" w:rsidP="000A3FFF">
      <w:pPr>
        <w:ind w:left="720"/>
        <w:rPr>
          <w:bCs/>
          <w:color w:val="000000" w:themeColor="text1"/>
          <w:sz w:val="28"/>
          <w:szCs w:val="28"/>
          <w:lang w:eastAsia="en-US"/>
        </w:rPr>
      </w:pPr>
    </w:p>
    <w:p w14:paraId="61F33707" w14:textId="77777777" w:rsidR="00414E53" w:rsidRPr="004042D4" w:rsidRDefault="000A3FFF" w:rsidP="000A3FFF">
      <w:pPr>
        <w:rPr>
          <w:bCs/>
          <w:color w:val="000000" w:themeColor="text1"/>
          <w:sz w:val="28"/>
          <w:szCs w:val="28"/>
          <w:lang w:eastAsia="en-US"/>
        </w:rPr>
      </w:pPr>
      <w:r w:rsidRPr="004042D4">
        <w:rPr>
          <w:rFonts w:hAnsi="Calibri"/>
          <w:color w:val="000000"/>
          <w:kern w:val="24"/>
          <w:sz w:val="28"/>
          <w:szCs w:val="28"/>
        </w:rPr>
        <w:t xml:space="preserve">        </w:t>
      </w:r>
      <w:r w:rsidR="00422A3A" w:rsidRPr="004042D4">
        <w:rPr>
          <w:rFonts w:hAnsi="Calibri"/>
          <w:color w:val="000000"/>
          <w:kern w:val="24"/>
          <w:sz w:val="28"/>
          <w:szCs w:val="28"/>
        </w:rPr>
        <w:t>____________________________________________________</w:t>
      </w:r>
      <w:r w:rsidR="004042D4">
        <w:rPr>
          <w:rFonts w:hAnsi="Calibri"/>
          <w:color w:val="000000"/>
          <w:kern w:val="24"/>
          <w:sz w:val="28"/>
          <w:szCs w:val="28"/>
        </w:rPr>
        <w:t>_____________</w:t>
      </w:r>
    </w:p>
    <w:p w14:paraId="4A92F1DE" w14:textId="77777777" w:rsidR="00422A3A" w:rsidRPr="004042D4" w:rsidRDefault="000A3FFF" w:rsidP="00422A3A">
      <w:pPr>
        <w:pStyle w:val="NormalWeb"/>
        <w:spacing w:before="0" w:beforeAutospacing="0" w:after="0" w:afterAutospacing="0"/>
        <w:rPr>
          <w:rFonts w:asciiTheme="minorHAnsi" w:hAnsi="Calibri" w:cstheme="minorBidi"/>
          <w:color w:val="000000"/>
          <w:kern w:val="24"/>
          <w:sz w:val="28"/>
          <w:szCs w:val="28"/>
        </w:rPr>
      </w:pPr>
      <w:r w:rsidRPr="004042D4">
        <w:rPr>
          <w:rFonts w:asciiTheme="minorHAnsi" w:hAnsi="Calibri" w:cstheme="minorBidi"/>
          <w:color w:val="000000"/>
          <w:kern w:val="24"/>
          <w:sz w:val="28"/>
          <w:szCs w:val="28"/>
        </w:rPr>
        <w:t xml:space="preserve">       </w:t>
      </w:r>
      <w:r w:rsidR="00422A3A" w:rsidRPr="004042D4">
        <w:rPr>
          <w:rFonts w:asciiTheme="minorHAnsi" w:hAnsi="Calibri" w:cstheme="minorBidi"/>
          <w:color w:val="000000"/>
          <w:kern w:val="24"/>
          <w:sz w:val="28"/>
          <w:szCs w:val="28"/>
        </w:rPr>
        <w:t>____________________________________________________</w:t>
      </w:r>
      <w:r w:rsidR="004042D4">
        <w:rPr>
          <w:rFonts w:asciiTheme="minorHAnsi" w:hAnsi="Calibri" w:cstheme="minorBidi"/>
          <w:color w:val="000000"/>
          <w:kern w:val="24"/>
          <w:sz w:val="28"/>
          <w:szCs w:val="28"/>
        </w:rPr>
        <w:t>_____________</w:t>
      </w:r>
    </w:p>
    <w:p w14:paraId="0255A1D3" w14:textId="77777777" w:rsidR="006A3BD8" w:rsidRPr="004042D4" w:rsidRDefault="006A3BD8" w:rsidP="00422A3A">
      <w:pPr>
        <w:pStyle w:val="NormalWeb"/>
        <w:spacing w:before="0" w:beforeAutospacing="0" w:after="0" w:afterAutospacing="0"/>
        <w:rPr>
          <w:rFonts w:asciiTheme="minorHAnsi" w:hAnsi="Calibri" w:cstheme="minorBidi"/>
          <w:color w:val="000000"/>
          <w:kern w:val="24"/>
          <w:sz w:val="28"/>
          <w:szCs w:val="28"/>
        </w:rPr>
      </w:pPr>
    </w:p>
    <w:p w14:paraId="2A2DDCC4" w14:textId="77777777" w:rsidR="006A3BD8" w:rsidRPr="004042D4" w:rsidRDefault="006A3BD8" w:rsidP="00422A3A">
      <w:pPr>
        <w:pStyle w:val="NormalWeb"/>
        <w:spacing w:before="0" w:beforeAutospacing="0" w:after="0" w:afterAutospacing="0"/>
        <w:rPr>
          <w:rFonts w:asciiTheme="minorHAnsi" w:hAnsi="Calibri" w:cstheme="minorBidi"/>
          <w:color w:val="000000"/>
          <w:kern w:val="24"/>
          <w:sz w:val="28"/>
          <w:szCs w:val="28"/>
        </w:rPr>
      </w:pPr>
    </w:p>
    <w:p w14:paraId="3C7B1F20" w14:textId="77777777" w:rsidR="006A3BD8" w:rsidRPr="004042D4" w:rsidRDefault="006A3BD8" w:rsidP="00CF66D6">
      <w:pPr>
        <w:pStyle w:val="NormalWeb"/>
        <w:numPr>
          <w:ilvl w:val="0"/>
          <w:numId w:val="4"/>
        </w:numPr>
        <w:spacing w:before="0" w:beforeAutospacing="0" w:after="0" w:afterAutospacing="0"/>
        <w:rPr>
          <w:rFonts w:asciiTheme="minorHAnsi" w:hAnsi="Calibri" w:cstheme="minorBidi"/>
          <w:color w:val="000000"/>
          <w:kern w:val="24"/>
          <w:sz w:val="28"/>
          <w:szCs w:val="28"/>
        </w:rPr>
      </w:pPr>
      <w:r w:rsidRPr="004042D4">
        <w:rPr>
          <w:rFonts w:asciiTheme="minorHAnsi" w:hAnsi="Calibri" w:cstheme="minorBidi"/>
          <w:color w:val="000000"/>
          <w:kern w:val="24"/>
          <w:sz w:val="28"/>
          <w:szCs w:val="28"/>
        </w:rPr>
        <w:t xml:space="preserve">Add an </w:t>
      </w:r>
      <w:r w:rsidRPr="004042D4">
        <w:rPr>
          <w:rFonts w:asciiTheme="minorHAnsi" w:hAnsi="Calibri" w:cstheme="minorBidi"/>
          <w:b/>
          <w:color w:val="000000"/>
          <w:kern w:val="24"/>
          <w:sz w:val="28"/>
          <w:szCs w:val="28"/>
        </w:rPr>
        <w:t>adverbial phrase</w:t>
      </w:r>
      <w:r w:rsidRPr="004042D4">
        <w:rPr>
          <w:rFonts w:asciiTheme="minorHAnsi" w:hAnsi="Calibri" w:cstheme="minorBidi"/>
          <w:color w:val="000000"/>
          <w:kern w:val="24"/>
          <w:sz w:val="28"/>
          <w:szCs w:val="28"/>
        </w:rPr>
        <w:t xml:space="preserve"> to each sentence below to give more information about the verb.</w:t>
      </w:r>
      <w:r w:rsidR="004042D4">
        <w:rPr>
          <w:rFonts w:asciiTheme="minorHAnsi" w:hAnsi="Calibri" w:cstheme="minorBidi"/>
          <w:color w:val="000000"/>
          <w:kern w:val="24"/>
          <w:sz w:val="28"/>
          <w:szCs w:val="28"/>
        </w:rPr>
        <w:t xml:space="preserve"> Place the adverbial phrase according to the instruction in brackets.</w:t>
      </w:r>
    </w:p>
    <w:p w14:paraId="5A65E9E3" w14:textId="77777777" w:rsidR="006A3BD8" w:rsidRPr="004042D4" w:rsidRDefault="006A3BD8" w:rsidP="006A3BD8">
      <w:pPr>
        <w:pStyle w:val="NormalWeb"/>
        <w:spacing w:before="0" w:beforeAutospacing="0" w:after="0" w:afterAutospacing="0"/>
        <w:ind w:left="720"/>
        <w:rPr>
          <w:rFonts w:asciiTheme="minorHAnsi" w:hAnsi="Calibri" w:cstheme="minorBidi"/>
          <w:color w:val="000000"/>
          <w:kern w:val="24"/>
          <w:sz w:val="28"/>
          <w:szCs w:val="28"/>
        </w:rPr>
      </w:pPr>
    </w:p>
    <w:p w14:paraId="12CA8C73" w14:textId="77777777" w:rsidR="006A3BD8" w:rsidRPr="004042D4" w:rsidRDefault="006A3BD8" w:rsidP="006A3BD8">
      <w:pPr>
        <w:pStyle w:val="NormalWeb"/>
        <w:spacing w:before="0" w:beforeAutospacing="0" w:after="0" w:afterAutospacing="0"/>
        <w:ind w:left="720"/>
        <w:rPr>
          <w:rFonts w:asciiTheme="minorHAnsi" w:hAnsi="Calibri" w:cstheme="minorBidi"/>
          <w:color w:val="000000"/>
          <w:kern w:val="24"/>
          <w:sz w:val="28"/>
          <w:szCs w:val="28"/>
        </w:rPr>
      </w:pPr>
      <w:r w:rsidRPr="004042D4">
        <w:rPr>
          <w:rFonts w:asciiTheme="minorHAnsi" w:hAnsi="Calibri" w:cstheme="minorBidi"/>
          <w:color w:val="000000"/>
          <w:kern w:val="24"/>
          <w:sz w:val="28"/>
          <w:szCs w:val="28"/>
        </w:rPr>
        <w:t>A bird had made a nest.</w:t>
      </w:r>
      <w:r w:rsidR="004042D4">
        <w:rPr>
          <w:rFonts w:asciiTheme="minorHAnsi" w:hAnsi="Calibri" w:cstheme="minorBidi"/>
          <w:color w:val="000000"/>
          <w:kern w:val="24"/>
          <w:sz w:val="28"/>
          <w:szCs w:val="28"/>
        </w:rPr>
        <w:t xml:space="preserve"> (adverbial phrase at the beginning)</w:t>
      </w:r>
    </w:p>
    <w:p w14:paraId="7F7AC93A" w14:textId="77777777" w:rsidR="000A3FFF" w:rsidRPr="004042D4" w:rsidRDefault="000A3FFF" w:rsidP="006A3BD8">
      <w:pPr>
        <w:pStyle w:val="NormalWeb"/>
        <w:spacing w:before="0" w:beforeAutospacing="0" w:after="0" w:afterAutospacing="0"/>
        <w:ind w:left="720"/>
        <w:rPr>
          <w:rFonts w:asciiTheme="minorHAnsi" w:hAnsi="Calibri" w:cstheme="minorBidi"/>
          <w:color w:val="000000"/>
          <w:kern w:val="24"/>
          <w:sz w:val="28"/>
          <w:szCs w:val="28"/>
        </w:rPr>
      </w:pPr>
    </w:p>
    <w:p w14:paraId="2486B1C7" w14:textId="77777777" w:rsidR="000A3FFF" w:rsidRPr="004042D4" w:rsidRDefault="000A3FFF" w:rsidP="006A3BD8">
      <w:pPr>
        <w:pStyle w:val="NormalWeb"/>
        <w:spacing w:before="0" w:beforeAutospacing="0" w:after="0" w:afterAutospacing="0"/>
        <w:ind w:left="720"/>
        <w:rPr>
          <w:rFonts w:asciiTheme="minorHAnsi" w:hAnsi="Calibri" w:cstheme="minorBidi"/>
          <w:color w:val="000000"/>
          <w:kern w:val="24"/>
          <w:sz w:val="28"/>
          <w:szCs w:val="28"/>
        </w:rPr>
      </w:pPr>
      <w:r w:rsidRPr="004042D4">
        <w:rPr>
          <w:rFonts w:asciiTheme="minorHAnsi" w:hAnsi="Calibri" w:cstheme="minorBidi"/>
          <w:color w:val="000000"/>
          <w:kern w:val="24"/>
          <w:sz w:val="28"/>
          <w:szCs w:val="28"/>
        </w:rPr>
        <w:t>____________________________________________________</w:t>
      </w:r>
      <w:r w:rsidR="004042D4">
        <w:rPr>
          <w:rFonts w:asciiTheme="minorHAnsi" w:hAnsi="Calibri" w:cstheme="minorBidi"/>
          <w:color w:val="000000"/>
          <w:kern w:val="24"/>
          <w:sz w:val="28"/>
          <w:szCs w:val="28"/>
        </w:rPr>
        <w:t>___________</w:t>
      </w:r>
    </w:p>
    <w:p w14:paraId="5E5EF4EF" w14:textId="77777777" w:rsidR="006A3BD8" w:rsidRPr="004042D4" w:rsidRDefault="006A3BD8" w:rsidP="006A3BD8">
      <w:pPr>
        <w:pStyle w:val="NormalWeb"/>
        <w:spacing w:before="0" w:beforeAutospacing="0" w:after="0" w:afterAutospacing="0"/>
        <w:ind w:left="720"/>
        <w:rPr>
          <w:rFonts w:asciiTheme="minorHAnsi" w:hAnsi="Calibri" w:cstheme="minorBidi"/>
          <w:color w:val="000000"/>
          <w:kern w:val="24"/>
          <w:sz w:val="28"/>
          <w:szCs w:val="28"/>
        </w:rPr>
      </w:pPr>
    </w:p>
    <w:p w14:paraId="7BE76643" w14:textId="77777777" w:rsidR="004042D4" w:rsidRPr="004042D4" w:rsidRDefault="006A3BD8" w:rsidP="004042D4">
      <w:pPr>
        <w:pStyle w:val="NormalWeb"/>
        <w:spacing w:before="0" w:beforeAutospacing="0" w:after="0" w:afterAutospacing="0"/>
        <w:ind w:left="720"/>
        <w:rPr>
          <w:rFonts w:asciiTheme="minorHAnsi" w:hAnsi="Calibri" w:cstheme="minorBidi"/>
          <w:color w:val="000000"/>
          <w:kern w:val="24"/>
          <w:sz w:val="28"/>
          <w:szCs w:val="28"/>
        </w:rPr>
      </w:pPr>
      <w:r w:rsidRPr="004042D4">
        <w:rPr>
          <w:rFonts w:asciiTheme="minorHAnsi" w:hAnsi="Calibri" w:cstheme="minorBidi"/>
          <w:color w:val="000000"/>
          <w:kern w:val="24"/>
          <w:sz w:val="28"/>
          <w:szCs w:val="28"/>
        </w:rPr>
        <w:t>The athlete sprinted down the track.</w:t>
      </w:r>
      <w:r w:rsidR="004042D4" w:rsidRPr="004042D4">
        <w:rPr>
          <w:rFonts w:asciiTheme="minorHAnsi" w:hAnsi="Calibri" w:cstheme="minorBidi"/>
          <w:color w:val="000000"/>
          <w:kern w:val="24"/>
          <w:sz w:val="28"/>
          <w:szCs w:val="28"/>
        </w:rPr>
        <w:t xml:space="preserve"> </w:t>
      </w:r>
      <w:r w:rsidR="004042D4">
        <w:rPr>
          <w:rFonts w:asciiTheme="minorHAnsi" w:hAnsi="Calibri" w:cstheme="minorBidi"/>
          <w:color w:val="000000"/>
          <w:kern w:val="24"/>
          <w:sz w:val="28"/>
          <w:szCs w:val="28"/>
        </w:rPr>
        <w:t>(adverbial phrase in the middle)</w:t>
      </w:r>
    </w:p>
    <w:p w14:paraId="774B18B0" w14:textId="77777777" w:rsidR="006A3BD8" w:rsidRPr="004042D4" w:rsidRDefault="006A3BD8" w:rsidP="006A3BD8">
      <w:pPr>
        <w:pStyle w:val="NormalWeb"/>
        <w:spacing w:before="0" w:beforeAutospacing="0" w:after="0" w:afterAutospacing="0"/>
        <w:ind w:left="720"/>
        <w:rPr>
          <w:rFonts w:asciiTheme="minorHAnsi" w:hAnsi="Calibri" w:cstheme="minorBidi"/>
          <w:color w:val="000000"/>
          <w:kern w:val="24"/>
          <w:sz w:val="28"/>
          <w:szCs w:val="28"/>
        </w:rPr>
      </w:pPr>
    </w:p>
    <w:p w14:paraId="16FF1DFD" w14:textId="77777777" w:rsidR="000A3FFF" w:rsidRPr="004042D4" w:rsidRDefault="000A3FFF" w:rsidP="006A3BD8">
      <w:pPr>
        <w:pStyle w:val="NormalWeb"/>
        <w:spacing w:before="0" w:beforeAutospacing="0" w:after="0" w:afterAutospacing="0"/>
        <w:ind w:left="720"/>
        <w:rPr>
          <w:rFonts w:asciiTheme="minorHAnsi" w:hAnsi="Calibri" w:cstheme="minorBidi"/>
          <w:color w:val="000000"/>
          <w:kern w:val="24"/>
          <w:sz w:val="28"/>
          <w:szCs w:val="28"/>
        </w:rPr>
      </w:pPr>
    </w:p>
    <w:p w14:paraId="542E24BD" w14:textId="77777777" w:rsidR="000A3FFF" w:rsidRPr="004042D4" w:rsidRDefault="000A3FFF" w:rsidP="006A3BD8">
      <w:pPr>
        <w:pStyle w:val="NormalWeb"/>
        <w:spacing w:before="0" w:beforeAutospacing="0" w:after="0" w:afterAutospacing="0"/>
        <w:ind w:left="720"/>
        <w:rPr>
          <w:rFonts w:asciiTheme="minorHAnsi" w:hAnsi="Calibri" w:cstheme="minorBidi"/>
          <w:color w:val="000000"/>
          <w:kern w:val="24"/>
          <w:sz w:val="28"/>
          <w:szCs w:val="28"/>
        </w:rPr>
      </w:pPr>
      <w:r w:rsidRPr="004042D4">
        <w:rPr>
          <w:rFonts w:asciiTheme="minorHAnsi" w:hAnsi="Calibri" w:cstheme="minorBidi"/>
          <w:color w:val="000000"/>
          <w:kern w:val="24"/>
          <w:sz w:val="28"/>
          <w:szCs w:val="28"/>
        </w:rPr>
        <w:t>____________________________________________________</w:t>
      </w:r>
      <w:r w:rsidR="004042D4">
        <w:rPr>
          <w:rFonts w:asciiTheme="minorHAnsi" w:hAnsi="Calibri" w:cstheme="minorBidi"/>
          <w:color w:val="000000"/>
          <w:kern w:val="24"/>
          <w:sz w:val="28"/>
          <w:szCs w:val="28"/>
        </w:rPr>
        <w:t>___________</w:t>
      </w:r>
    </w:p>
    <w:p w14:paraId="0944387C" w14:textId="77777777" w:rsidR="006A3BD8" w:rsidRPr="004042D4" w:rsidRDefault="006A3BD8" w:rsidP="006A3BD8">
      <w:pPr>
        <w:pStyle w:val="NormalWeb"/>
        <w:spacing w:before="0" w:beforeAutospacing="0" w:after="0" w:afterAutospacing="0"/>
        <w:ind w:left="720"/>
        <w:rPr>
          <w:rFonts w:asciiTheme="minorHAnsi" w:hAnsi="Calibri" w:cstheme="minorBidi"/>
          <w:color w:val="000000"/>
          <w:kern w:val="24"/>
          <w:sz w:val="28"/>
          <w:szCs w:val="28"/>
        </w:rPr>
      </w:pPr>
    </w:p>
    <w:p w14:paraId="1937AE03" w14:textId="77777777" w:rsidR="004042D4" w:rsidRPr="004042D4" w:rsidRDefault="006A3BD8" w:rsidP="004042D4">
      <w:pPr>
        <w:pStyle w:val="NormalWeb"/>
        <w:spacing w:before="0" w:beforeAutospacing="0" w:after="0" w:afterAutospacing="0"/>
        <w:ind w:left="720"/>
        <w:rPr>
          <w:rFonts w:asciiTheme="minorHAnsi" w:hAnsi="Calibri" w:cstheme="minorBidi"/>
          <w:color w:val="000000"/>
          <w:kern w:val="24"/>
          <w:sz w:val="28"/>
          <w:szCs w:val="28"/>
        </w:rPr>
      </w:pPr>
      <w:r w:rsidRPr="004042D4">
        <w:rPr>
          <w:rFonts w:asciiTheme="minorHAnsi" w:hAnsi="Calibri" w:cstheme="minorBidi"/>
          <w:color w:val="000000"/>
          <w:kern w:val="24"/>
          <w:sz w:val="28"/>
          <w:szCs w:val="28"/>
        </w:rPr>
        <w:t>The trees seemed to whisper to him.</w:t>
      </w:r>
      <w:r w:rsidR="004042D4">
        <w:rPr>
          <w:rFonts w:asciiTheme="minorHAnsi" w:hAnsi="Calibri" w:cstheme="minorBidi"/>
          <w:color w:val="000000"/>
          <w:kern w:val="24"/>
          <w:sz w:val="28"/>
          <w:szCs w:val="28"/>
        </w:rPr>
        <w:t xml:space="preserve"> (adverbial phrase at end)</w:t>
      </w:r>
    </w:p>
    <w:p w14:paraId="081B6F14" w14:textId="77777777" w:rsidR="006A3BD8" w:rsidRPr="004042D4" w:rsidRDefault="006A3BD8" w:rsidP="006A3BD8">
      <w:pPr>
        <w:pStyle w:val="NormalWeb"/>
        <w:spacing w:before="0" w:beforeAutospacing="0" w:after="0" w:afterAutospacing="0"/>
        <w:ind w:left="720"/>
        <w:rPr>
          <w:rFonts w:asciiTheme="minorHAnsi" w:hAnsi="Calibri" w:cstheme="minorBidi"/>
          <w:color w:val="000000"/>
          <w:kern w:val="24"/>
          <w:sz w:val="28"/>
          <w:szCs w:val="28"/>
        </w:rPr>
      </w:pPr>
    </w:p>
    <w:p w14:paraId="1F80F868" w14:textId="77777777" w:rsidR="000A3FFF" w:rsidRPr="004042D4" w:rsidRDefault="000A3FFF" w:rsidP="006A3BD8">
      <w:pPr>
        <w:pStyle w:val="NormalWeb"/>
        <w:spacing w:before="0" w:beforeAutospacing="0" w:after="0" w:afterAutospacing="0"/>
        <w:ind w:left="720"/>
        <w:rPr>
          <w:rFonts w:asciiTheme="minorHAnsi" w:hAnsi="Calibri" w:cstheme="minorBidi"/>
          <w:color w:val="000000"/>
          <w:kern w:val="24"/>
          <w:sz w:val="28"/>
          <w:szCs w:val="28"/>
        </w:rPr>
      </w:pPr>
    </w:p>
    <w:p w14:paraId="31C672B7" w14:textId="77777777" w:rsidR="000A3FFF" w:rsidRPr="004042D4" w:rsidRDefault="000A3FFF" w:rsidP="006A3BD8">
      <w:pPr>
        <w:pStyle w:val="NormalWeb"/>
        <w:spacing w:before="0" w:beforeAutospacing="0" w:after="0" w:afterAutospacing="0"/>
        <w:ind w:left="720"/>
        <w:rPr>
          <w:rFonts w:asciiTheme="minorHAnsi" w:hAnsi="Calibri" w:cstheme="minorBidi"/>
          <w:color w:val="000000"/>
          <w:kern w:val="24"/>
          <w:sz w:val="28"/>
          <w:szCs w:val="28"/>
        </w:rPr>
      </w:pPr>
      <w:r w:rsidRPr="004042D4">
        <w:rPr>
          <w:rFonts w:asciiTheme="minorHAnsi" w:hAnsi="Calibri" w:cstheme="minorBidi"/>
          <w:color w:val="000000"/>
          <w:kern w:val="24"/>
          <w:sz w:val="28"/>
          <w:szCs w:val="28"/>
        </w:rPr>
        <w:t>___________________________________________________</w:t>
      </w:r>
      <w:r w:rsidR="004042D4">
        <w:rPr>
          <w:rFonts w:asciiTheme="minorHAnsi" w:hAnsi="Calibri" w:cstheme="minorBidi"/>
          <w:color w:val="000000"/>
          <w:kern w:val="24"/>
          <w:sz w:val="28"/>
          <w:szCs w:val="28"/>
        </w:rPr>
        <w:t>___________</w:t>
      </w:r>
    </w:p>
    <w:sectPr w:rsidR="000A3FFF" w:rsidRPr="004042D4" w:rsidSect="000A3FFF">
      <w:headerReference w:type="default" r:id="rId7"/>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C7C8B" w14:textId="77777777" w:rsidR="00CA6611" w:rsidRDefault="00CA6611" w:rsidP="008839D7">
      <w:pPr>
        <w:spacing w:after="0" w:line="240" w:lineRule="auto"/>
      </w:pPr>
      <w:r>
        <w:separator/>
      </w:r>
    </w:p>
  </w:endnote>
  <w:endnote w:type="continuationSeparator" w:id="0">
    <w:p w14:paraId="44E58F73" w14:textId="77777777" w:rsidR="00CA6611" w:rsidRDefault="00CA6611"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2D640" w14:textId="77777777" w:rsidR="00CA6611" w:rsidRDefault="00CA6611" w:rsidP="008839D7">
      <w:pPr>
        <w:spacing w:after="0" w:line="240" w:lineRule="auto"/>
      </w:pPr>
      <w:r>
        <w:separator/>
      </w:r>
    </w:p>
  </w:footnote>
  <w:footnote w:type="continuationSeparator" w:id="0">
    <w:p w14:paraId="547C19EE" w14:textId="77777777" w:rsidR="00CA6611" w:rsidRDefault="00CA6611"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2CF2" w14:textId="02C67F77" w:rsidR="00080180" w:rsidRDefault="002D6722">
    <w:pPr>
      <w:pStyle w:val="Header"/>
    </w:pPr>
    <w:r>
      <w:rPr>
        <w:noProof/>
      </w:rPr>
      <w:drawing>
        <wp:anchor distT="0" distB="0" distL="114300" distR="114300" simplePos="0" relativeHeight="251660288" behindDoc="0" locked="0" layoutInCell="1" allowOverlap="1" wp14:anchorId="6964EAD8" wp14:editId="7CD1B0B5">
          <wp:simplePos x="0" y="0"/>
          <wp:positionH relativeFrom="column">
            <wp:posOffset>6092190</wp:posOffset>
          </wp:positionH>
          <wp:positionV relativeFrom="paragraph">
            <wp:posOffset>-226695</wp:posOffset>
          </wp:positionV>
          <wp:extent cx="762000" cy="509905"/>
          <wp:effectExtent l="0" t="0" r="0" b="444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2000" cy="509905"/>
                  </a:xfrm>
                  <a:prstGeom prst="rect">
                    <a:avLst/>
                  </a:prstGeom>
                </pic:spPr>
              </pic:pic>
            </a:graphicData>
          </a:graphic>
        </wp:anchor>
      </w:drawing>
    </w:r>
    <w:r>
      <w:rPr>
        <w:noProof/>
      </w:rPr>
      <w:drawing>
        <wp:anchor distT="0" distB="0" distL="114300" distR="114300" simplePos="0" relativeHeight="251659264" behindDoc="0" locked="0" layoutInCell="1" allowOverlap="1" wp14:anchorId="12D357D9" wp14:editId="6B886E82">
          <wp:simplePos x="0" y="0"/>
          <wp:positionH relativeFrom="column">
            <wp:posOffset>-323850</wp:posOffset>
          </wp:positionH>
          <wp:positionV relativeFrom="paragraph">
            <wp:posOffset>-333375</wp:posOffset>
          </wp:positionV>
          <wp:extent cx="747395" cy="107442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47395" cy="10744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22C5D"/>
    <w:multiLevelType w:val="hybridMultilevel"/>
    <w:tmpl w:val="0FDCE9A2"/>
    <w:lvl w:ilvl="0" w:tplc="9618979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BA01C8"/>
    <w:multiLevelType w:val="hybridMultilevel"/>
    <w:tmpl w:val="6D08613C"/>
    <w:lvl w:ilvl="0" w:tplc="6EDC89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3103C88"/>
    <w:multiLevelType w:val="hybridMultilevel"/>
    <w:tmpl w:val="9B188C0E"/>
    <w:lvl w:ilvl="0" w:tplc="F21E2172">
      <w:start w:val="1"/>
      <w:numFmt w:val="decimal"/>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3" w15:restartNumberingAfterBreak="0">
    <w:nsid w:val="6F166B12"/>
    <w:multiLevelType w:val="hybridMultilevel"/>
    <w:tmpl w:val="B1CA2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D7"/>
    <w:rsid w:val="00080180"/>
    <w:rsid w:val="000A3FFF"/>
    <w:rsid w:val="000C5D8D"/>
    <w:rsid w:val="000D62DB"/>
    <w:rsid w:val="00162165"/>
    <w:rsid w:val="001F01E7"/>
    <w:rsid w:val="002D6722"/>
    <w:rsid w:val="0034265F"/>
    <w:rsid w:val="003B73C3"/>
    <w:rsid w:val="004042D4"/>
    <w:rsid w:val="00414E53"/>
    <w:rsid w:val="00422A3A"/>
    <w:rsid w:val="00430F70"/>
    <w:rsid w:val="00496753"/>
    <w:rsid w:val="005A6132"/>
    <w:rsid w:val="00662B4B"/>
    <w:rsid w:val="00677626"/>
    <w:rsid w:val="006A3BD8"/>
    <w:rsid w:val="007A1661"/>
    <w:rsid w:val="008173CB"/>
    <w:rsid w:val="00843DB1"/>
    <w:rsid w:val="00855C40"/>
    <w:rsid w:val="008839D7"/>
    <w:rsid w:val="008F59C6"/>
    <w:rsid w:val="009829B2"/>
    <w:rsid w:val="00A32A6A"/>
    <w:rsid w:val="00A81BA5"/>
    <w:rsid w:val="00C61010"/>
    <w:rsid w:val="00C770C4"/>
    <w:rsid w:val="00CA6611"/>
    <w:rsid w:val="00CA7EA5"/>
    <w:rsid w:val="00CC6514"/>
    <w:rsid w:val="00CF66D6"/>
    <w:rsid w:val="00CF763B"/>
    <w:rsid w:val="00D0299A"/>
    <w:rsid w:val="00D46934"/>
    <w:rsid w:val="00ED2052"/>
    <w:rsid w:val="00F076B9"/>
    <w:rsid w:val="00F84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3A0B2"/>
  <w15:docId w15:val="{CF3DBF76-55B9-E64F-88E1-63A0965A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414E53"/>
    <w:pPr>
      <w:ind w:left="720"/>
      <w:contextualSpacing/>
    </w:pPr>
  </w:style>
  <w:style w:type="table" w:styleId="TableGrid">
    <w:name w:val="Table Grid"/>
    <w:basedOn w:val="TableNormal"/>
    <w:uiPriority w:val="39"/>
    <w:rsid w:val="0067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6514"/>
    <w:rPr>
      <w:sz w:val="16"/>
      <w:szCs w:val="16"/>
    </w:rPr>
  </w:style>
  <w:style w:type="paragraph" w:styleId="CommentText">
    <w:name w:val="annotation text"/>
    <w:basedOn w:val="Normal"/>
    <w:link w:val="CommentTextChar"/>
    <w:uiPriority w:val="99"/>
    <w:semiHidden/>
    <w:unhideWhenUsed/>
    <w:rsid w:val="00CC6514"/>
    <w:pPr>
      <w:spacing w:line="240" w:lineRule="auto"/>
    </w:pPr>
    <w:rPr>
      <w:sz w:val="20"/>
      <w:szCs w:val="20"/>
    </w:rPr>
  </w:style>
  <w:style w:type="character" w:customStyle="1" w:styleId="CommentTextChar">
    <w:name w:val="Comment Text Char"/>
    <w:basedOn w:val="DefaultParagraphFont"/>
    <w:link w:val="CommentText"/>
    <w:uiPriority w:val="99"/>
    <w:semiHidden/>
    <w:rsid w:val="00CC6514"/>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CC6514"/>
    <w:rPr>
      <w:b/>
      <w:bCs/>
    </w:rPr>
  </w:style>
  <w:style w:type="character" w:customStyle="1" w:styleId="CommentSubjectChar">
    <w:name w:val="Comment Subject Char"/>
    <w:basedOn w:val="CommentTextChar"/>
    <w:link w:val="CommentSubject"/>
    <w:uiPriority w:val="99"/>
    <w:semiHidden/>
    <w:rsid w:val="00CC6514"/>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CC6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514"/>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4710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Flisher</cp:lastModifiedBy>
  <cp:revision>2</cp:revision>
  <dcterms:created xsi:type="dcterms:W3CDTF">2020-04-12T10:58:00Z</dcterms:created>
  <dcterms:modified xsi:type="dcterms:W3CDTF">2020-04-12T10:58:00Z</dcterms:modified>
</cp:coreProperties>
</file>