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2337B" w14:textId="77777777" w:rsidR="008839D7" w:rsidRDefault="008839D7" w:rsidP="008839D7">
      <w:pPr>
        <w:rPr>
          <w:rFonts w:ascii="Tahoma" w:hAnsi="Tahoma" w:cs="Tahoma"/>
          <w:b/>
          <w:sz w:val="24"/>
        </w:rPr>
      </w:pPr>
      <w:r>
        <w:rPr>
          <w:rFonts w:ascii="Tahoma" w:hAnsi="Tahoma" w:cs="Tahoma"/>
          <w:b/>
          <w:sz w:val="24"/>
        </w:rPr>
        <w:br w:type="textWrapping" w:clear="all"/>
      </w:r>
    </w:p>
    <w:p w14:paraId="5E2DA824" w14:textId="77777777" w:rsidR="00525D0C" w:rsidRDefault="00525D0C" w:rsidP="00A04531">
      <w:pPr>
        <w:pStyle w:val="Heading1"/>
        <w:jc w:val="center"/>
        <w:rPr>
          <w:rFonts w:ascii="Tahoma" w:eastAsiaTheme="minorEastAsia" w:hAnsi="Tahoma" w:cs="Tahoma"/>
          <w:b/>
          <w:color w:val="auto"/>
          <w:sz w:val="24"/>
          <w:szCs w:val="22"/>
          <w:lang w:eastAsia="en-GB"/>
        </w:rPr>
      </w:pPr>
    </w:p>
    <w:p w14:paraId="6D465BE2" w14:textId="77777777" w:rsidR="00525D0C" w:rsidRDefault="00525D0C" w:rsidP="00525D0C"/>
    <w:p w14:paraId="3F3FCCB6" w14:textId="77777777" w:rsidR="00525D0C" w:rsidRDefault="00525D0C" w:rsidP="00525D0C"/>
    <w:p w14:paraId="0D9D3345" w14:textId="77777777" w:rsidR="00525D0C" w:rsidRPr="008B0199" w:rsidRDefault="00525D0C" w:rsidP="00525D0C">
      <w:pPr>
        <w:rPr>
          <w:color w:val="ED7D31" w:themeColor="accent2"/>
        </w:rPr>
      </w:pPr>
    </w:p>
    <w:p w14:paraId="189857DB" w14:textId="77777777" w:rsidR="00525D0C" w:rsidRPr="008B0199" w:rsidRDefault="00525D0C" w:rsidP="00A04531">
      <w:pPr>
        <w:pStyle w:val="Heading1"/>
        <w:jc w:val="center"/>
        <w:rPr>
          <w:rFonts w:asciiTheme="minorHAnsi" w:hAnsiTheme="minorHAnsi"/>
          <w:b/>
          <w:color w:val="ED7D31" w:themeColor="accent2"/>
          <w:sz w:val="40"/>
          <w:szCs w:val="40"/>
        </w:rPr>
      </w:pPr>
      <w:r w:rsidRPr="008B0199">
        <w:rPr>
          <w:rFonts w:asciiTheme="minorHAnsi" w:hAnsiTheme="minorHAnsi"/>
          <w:b/>
          <w:color w:val="ED7D31" w:themeColor="accent2"/>
          <w:sz w:val="40"/>
          <w:szCs w:val="40"/>
        </w:rPr>
        <w:t>Y6 Tests</w:t>
      </w:r>
    </w:p>
    <w:p w14:paraId="3D5721D0" w14:textId="276F19D1" w:rsidR="00A04531" w:rsidRPr="008B0199" w:rsidRDefault="00214CFC" w:rsidP="00A04531">
      <w:pPr>
        <w:pStyle w:val="Heading1"/>
        <w:jc w:val="center"/>
        <w:rPr>
          <w:rFonts w:asciiTheme="minorHAnsi" w:hAnsiTheme="minorHAnsi"/>
          <w:b/>
          <w:color w:val="ED7D31" w:themeColor="accent2"/>
          <w:sz w:val="40"/>
          <w:szCs w:val="40"/>
        </w:rPr>
      </w:pPr>
      <w:r w:rsidRPr="008B0199">
        <w:rPr>
          <w:rFonts w:asciiTheme="minorHAnsi" w:hAnsiTheme="minorHAnsi"/>
          <w:b/>
          <w:color w:val="ED7D31" w:themeColor="accent2"/>
          <w:sz w:val="40"/>
          <w:szCs w:val="40"/>
        </w:rPr>
        <w:t>R4</w:t>
      </w:r>
      <w:r w:rsidR="005103D8" w:rsidRPr="008B0199">
        <w:rPr>
          <w:rFonts w:asciiTheme="minorHAnsi" w:hAnsiTheme="minorHAnsi"/>
          <w:b/>
          <w:color w:val="ED7D31" w:themeColor="accent2"/>
          <w:sz w:val="40"/>
          <w:szCs w:val="40"/>
        </w:rPr>
        <w:t>c</w:t>
      </w:r>
      <w:r w:rsidR="00220B8E" w:rsidRPr="008B0199">
        <w:rPr>
          <w:rFonts w:asciiTheme="minorHAnsi" w:hAnsiTheme="minorHAnsi"/>
          <w:b/>
          <w:color w:val="ED7D31" w:themeColor="accent2"/>
          <w:sz w:val="40"/>
          <w:szCs w:val="40"/>
        </w:rPr>
        <w:t xml:space="preserve">. Can </w:t>
      </w:r>
      <w:r w:rsidR="005103D8" w:rsidRPr="008B0199">
        <w:rPr>
          <w:rFonts w:asciiTheme="minorHAnsi" w:hAnsiTheme="minorHAnsi"/>
          <w:b/>
          <w:color w:val="ED7D31" w:themeColor="accent2"/>
          <w:sz w:val="40"/>
          <w:szCs w:val="40"/>
        </w:rPr>
        <w:t>identify key details and use quotes for illustration</w:t>
      </w:r>
    </w:p>
    <w:p w14:paraId="3F710129" w14:textId="77777777" w:rsidR="00525D0C" w:rsidRPr="008B0199" w:rsidRDefault="00525D0C" w:rsidP="00525D0C">
      <w:pPr>
        <w:jc w:val="center"/>
        <w:rPr>
          <w:b/>
          <w:color w:val="ED7D31" w:themeColor="accent2"/>
          <w:sz w:val="40"/>
          <w:szCs w:val="40"/>
          <w:lang w:eastAsia="en-US"/>
        </w:rPr>
      </w:pPr>
    </w:p>
    <w:p w14:paraId="6C3E35AC" w14:textId="2E0CE319" w:rsidR="00525D0C" w:rsidRPr="008B0199" w:rsidRDefault="00525D0C" w:rsidP="00525D0C">
      <w:pPr>
        <w:jc w:val="center"/>
        <w:rPr>
          <w:b/>
          <w:color w:val="ED7D31" w:themeColor="accent2"/>
          <w:sz w:val="40"/>
          <w:szCs w:val="40"/>
          <w:lang w:eastAsia="en-US"/>
        </w:rPr>
      </w:pPr>
      <w:r w:rsidRPr="008B0199">
        <w:rPr>
          <w:b/>
          <w:color w:val="ED7D31" w:themeColor="accent2"/>
          <w:sz w:val="40"/>
          <w:szCs w:val="40"/>
          <w:lang w:eastAsia="en-US"/>
        </w:rPr>
        <w:t>Skills Test 1</w:t>
      </w:r>
    </w:p>
    <w:p w14:paraId="52B90A31" w14:textId="77777777" w:rsidR="008839D7" w:rsidRDefault="008839D7" w:rsidP="008839D7">
      <w:pPr>
        <w:rPr>
          <w:lang w:eastAsia="en-US"/>
        </w:rPr>
      </w:pPr>
    </w:p>
    <w:p w14:paraId="1FC8EDA4" w14:textId="77777777" w:rsidR="00080180" w:rsidRDefault="00080180" w:rsidP="008839D7">
      <w:pPr>
        <w:rPr>
          <w:lang w:eastAsia="en-US"/>
        </w:rPr>
      </w:pPr>
    </w:p>
    <w:p w14:paraId="7A517F5F" w14:textId="77777777" w:rsidR="00080180" w:rsidRDefault="00080180" w:rsidP="008839D7">
      <w:pPr>
        <w:rPr>
          <w:lang w:eastAsia="en-US"/>
        </w:rPr>
      </w:pPr>
    </w:p>
    <w:p w14:paraId="239054B4" w14:textId="1052FA0B"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A4F331D" w14:textId="77777777" w:rsidR="0099221C" w:rsidRDefault="0099221C" w:rsidP="00162165">
      <w:pPr>
        <w:pStyle w:val="NormalWeb"/>
        <w:spacing w:before="0" w:beforeAutospacing="0" w:after="0" w:afterAutospacing="0"/>
        <w:rPr>
          <w:rFonts w:asciiTheme="minorHAnsi" w:hAnsi="Calibri" w:cstheme="minorBidi"/>
          <w:b/>
          <w:bCs/>
          <w:color w:val="000000"/>
          <w:kern w:val="24"/>
          <w:sz w:val="32"/>
          <w:szCs w:val="32"/>
        </w:rPr>
      </w:pPr>
    </w:p>
    <w:p w14:paraId="730E3429"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02F400A2"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65C90484" w14:textId="3DC4832F" w:rsidR="008839D7" w:rsidRPr="00080180" w:rsidRDefault="00911F7D" w:rsidP="00080180">
      <w:pPr>
        <w:pStyle w:val="NormalWeb"/>
        <w:spacing w:before="0" w:beforeAutospacing="0" w:after="0" w:afterAutospacing="0"/>
        <w:jc w:val="center"/>
      </w:pPr>
      <w:r>
        <w:rPr>
          <w:rFonts w:asciiTheme="minorHAnsi" w:hAnsi="Calibri" w:cstheme="minorBidi"/>
          <w:b/>
          <w:bCs/>
          <w:color w:val="000000"/>
          <w:kern w:val="24"/>
          <w:sz w:val="32"/>
          <w:szCs w:val="32"/>
        </w:rPr>
        <w:t>May 2019</w:t>
      </w:r>
    </w:p>
    <w:p w14:paraId="6BBF2899" w14:textId="61C91FC2" w:rsidR="008839D7" w:rsidRDefault="00EA798D"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05C7AAD6" wp14:editId="2EFE0316">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0FAB3F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7CD5F35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6E68703"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44D64F89"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7AAD6"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" strokeweight="3pt">
                <v:stroke linestyle="thinThin"/>
                <v:shadow color="#868686" opacity="49150f" offset=".74833mm,.74833mm"/>
                <o:lock v:ext="edit" aspectratio="t" verticies="t" text="t" shapetype="t"/>
                <v:textbox>
                  <w:txbxContent>
                    <w:p w14:paraId="10FAB3F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7CD5F35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6E68703"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44D64F89"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1F8574F6" w14:textId="77777777" w:rsidR="008839D7" w:rsidRDefault="008839D7" w:rsidP="008839D7">
      <w:pPr>
        <w:rPr>
          <w:rFonts w:ascii="Tahoma" w:hAnsi="Tahoma" w:cs="Tahoma"/>
          <w:b/>
          <w:sz w:val="24"/>
        </w:rPr>
      </w:pPr>
    </w:p>
    <w:p w14:paraId="6D296697" w14:textId="35691B82" w:rsidR="005103D8" w:rsidRPr="00CF05BF" w:rsidRDefault="00080180" w:rsidP="00CF05BF">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The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911F7D">
        <w:rPr>
          <w:rFonts w:asciiTheme="minorHAnsi" w:hAnsi="Calibri" w:cstheme="minorBidi"/>
          <w:color w:val="000000"/>
          <w:kern w:val="24"/>
          <w:sz w:val="32"/>
          <w:szCs w:val="32"/>
        </w:rPr>
        <w:t>9</w:t>
      </w:r>
    </w:p>
    <w:p w14:paraId="22267990" w14:textId="77777777" w:rsidR="00ED1B0E" w:rsidRDefault="00ED1B0E" w:rsidP="00F30787">
      <w:pPr>
        <w:rPr>
          <w:rFonts w:cstheme="minorHAnsi"/>
          <w:b/>
          <w:sz w:val="24"/>
          <w:szCs w:val="24"/>
        </w:rPr>
      </w:pPr>
    </w:p>
    <w:p w14:paraId="1B86927D" w14:textId="508DDB1F" w:rsidR="00F30787" w:rsidRPr="00ED1B0E" w:rsidRDefault="00F30787" w:rsidP="00ED1B0E">
      <w:pPr>
        <w:jc w:val="center"/>
        <w:rPr>
          <w:rFonts w:cstheme="minorHAnsi"/>
          <w:b/>
          <w:sz w:val="28"/>
          <w:szCs w:val="28"/>
          <w:u w:val="single"/>
        </w:rPr>
      </w:pPr>
      <w:r w:rsidRPr="00ED1B0E">
        <w:rPr>
          <w:rFonts w:cstheme="minorHAnsi"/>
          <w:b/>
          <w:sz w:val="28"/>
          <w:szCs w:val="28"/>
          <w:u w:val="single"/>
        </w:rPr>
        <w:lastRenderedPageBreak/>
        <w:t>4c. Can identify key details and use quotes for illustration</w:t>
      </w:r>
    </w:p>
    <w:p w14:paraId="3912445B" w14:textId="1A622DE2" w:rsidR="00ED1B0E" w:rsidRPr="00ED1B0E" w:rsidRDefault="00ED1B0E" w:rsidP="00ED1B0E">
      <w:pPr>
        <w:jc w:val="center"/>
        <w:rPr>
          <w:rFonts w:cstheme="minorHAnsi"/>
          <w:b/>
          <w:sz w:val="28"/>
          <w:szCs w:val="28"/>
          <w:u w:val="single"/>
        </w:rPr>
      </w:pPr>
      <w:r w:rsidRPr="00ED1B0E">
        <w:rPr>
          <w:rFonts w:cstheme="minorHAnsi"/>
          <w:b/>
          <w:sz w:val="28"/>
          <w:szCs w:val="28"/>
          <w:u w:val="single"/>
        </w:rPr>
        <w:t>Skills Test 1</w:t>
      </w:r>
    </w:p>
    <w:p w14:paraId="14AE949D" w14:textId="32101744" w:rsidR="00F30787" w:rsidRPr="00835B03" w:rsidRDefault="00F30787" w:rsidP="00F30787">
      <w:pPr>
        <w:ind w:left="720"/>
        <w:rPr>
          <w:rFonts w:cstheme="minorHAnsi"/>
          <w:i/>
          <w:sz w:val="24"/>
          <w:szCs w:val="24"/>
        </w:rPr>
      </w:pPr>
      <w:r w:rsidRPr="00835B03">
        <w:rPr>
          <w:rFonts w:cstheme="minorHAnsi"/>
          <w:noProof/>
          <w:sz w:val="24"/>
          <w:szCs w:val="24"/>
        </w:rPr>
        <w:drawing>
          <wp:anchor distT="0" distB="0" distL="114300" distR="114300" simplePos="0" relativeHeight="251662336" behindDoc="0" locked="0" layoutInCell="1" allowOverlap="1" wp14:anchorId="67FACFC0" wp14:editId="6ECD8E93">
            <wp:simplePos x="0" y="0"/>
            <wp:positionH relativeFrom="column">
              <wp:posOffset>5105400</wp:posOffset>
            </wp:positionH>
            <wp:positionV relativeFrom="paragraph">
              <wp:posOffset>2432421</wp:posOffset>
            </wp:positionV>
            <wp:extent cx="524510" cy="10477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100" t="33398" r="63273" b="18128"/>
                    <a:stretch/>
                  </pic:blipFill>
                  <pic:spPr bwMode="auto">
                    <a:xfrm>
                      <a:off x="0" y="0"/>
                      <a:ext cx="524510" cy="1047750"/>
                    </a:xfrm>
                    <a:prstGeom prst="rect">
                      <a:avLst/>
                    </a:prstGeom>
                    <a:ln>
                      <a:noFill/>
                    </a:ln>
                    <a:extLst>
                      <a:ext uri="{53640926-AAD7-44D8-BBD7-CCE9431645EC}">
                        <a14:shadowObscured xmlns:a14="http://schemas.microsoft.com/office/drawing/2010/main"/>
                      </a:ext>
                    </a:extLst>
                  </pic:spPr>
                </pic:pic>
              </a:graphicData>
            </a:graphic>
          </wp:anchor>
        </w:drawing>
      </w:r>
      <w:r w:rsidRPr="00835B03">
        <w:rPr>
          <w:rFonts w:cstheme="minorHAnsi"/>
          <w:i/>
          <w:sz w:val="24"/>
          <w:szCs w:val="24"/>
        </w:rPr>
        <w:t xml:space="preserve">Read the text and answer the questions below. Use the spaces provided to write your answers or put a tick or number in the correct box.  </w:t>
      </w:r>
    </w:p>
    <w:p w14:paraId="0887FE4A" w14:textId="765D9219" w:rsidR="00F30787" w:rsidRPr="00835B03" w:rsidRDefault="00EA798D" w:rsidP="00F30787">
      <w:pPr>
        <w:rPr>
          <w:rFonts w:cstheme="minorHAnsi"/>
          <w:i/>
          <w:sz w:val="24"/>
          <w:szCs w:val="24"/>
        </w:rPr>
      </w:pPr>
      <w:r>
        <w:rPr>
          <w:noProof/>
        </w:rPr>
        <mc:AlternateContent>
          <mc:Choice Requires="wps">
            <w:drawing>
              <wp:anchor distT="0" distB="0" distL="114300" distR="114300" simplePos="0" relativeHeight="251661312" behindDoc="0" locked="0" layoutInCell="1" allowOverlap="1" wp14:anchorId="50A4F4E5" wp14:editId="58B36CB0">
                <wp:simplePos x="0" y="0"/>
                <wp:positionH relativeFrom="column">
                  <wp:posOffset>0</wp:posOffset>
                </wp:positionH>
                <wp:positionV relativeFrom="paragraph">
                  <wp:posOffset>0</wp:posOffset>
                </wp:positionV>
                <wp:extent cx="5743575" cy="3077845"/>
                <wp:effectExtent l="0" t="0" r="12700" b="12700"/>
                <wp:wrapSquare wrapText="bothSides"/>
                <wp:docPr id="2"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743575" cy="307784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DF8FD" w14:textId="77777777" w:rsidR="00F30787" w:rsidRPr="00835B03" w:rsidRDefault="00F30787" w:rsidP="00F30787">
                            <w:pPr>
                              <w:rPr>
                                <w:rFonts w:cstheme="minorHAnsi"/>
                                <w:b/>
                                <w:sz w:val="28"/>
                                <w:szCs w:val="24"/>
                              </w:rPr>
                            </w:pPr>
                            <w:r w:rsidRPr="00835B03">
                              <w:rPr>
                                <w:rFonts w:cstheme="minorHAnsi"/>
                                <w:b/>
                                <w:sz w:val="28"/>
                                <w:szCs w:val="24"/>
                              </w:rPr>
                              <w:t>The Spartans</w:t>
                            </w:r>
                          </w:p>
                          <w:p w14:paraId="52D5CC9D" w14:textId="6559D3CD" w:rsidR="00F30787" w:rsidRPr="00835B03" w:rsidRDefault="00F30787" w:rsidP="00F30787">
                            <w:pPr>
                              <w:rPr>
                                <w:rFonts w:cstheme="minorHAnsi"/>
                                <w:sz w:val="24"/>
                                <w:szCs w:val="24"/>
                              </w:rPr>
                            </w:pPr>
                            <w:r w:rsidRPr="00835B03">
                              <w:rPr>
                                <w:rFonts w:cstheme="minorHAnsi"/>
                                <w:sz w:val="24"/>
                                <w:szCs w:val="24"/>
                              </w:rPr>
                              <w:t>Of all the ancient civilisations, the most disciplined w</w:t>
                            </w:r>
                            <w:r w:rsidR="001A37DC">
                              <w:rPr>
                                <w:rFonts w:cstheme="minorHAnsi"/>
                                <w:sz w:val="24"/>
                                <w:szCs w:val="24"/>
                              </w:rPr>
                              <w:t xml:space="preserve">as that of </w:t>
                            </w:r>
                            <w:r w:rsidRPr="00835B03">
                              <w:rPr>
                                <w:rFonts w:cstheme="minorHAnsi"/>
                                <w:sz w:val="24"/>
                                <w:szCs w:val="24"/>
                              </w:rPr>
                              <w:t>the Spartans. At the height of their power, they had established a strict society built on a system of loyalty, military service and education. Everyone was expected to be taught maths, reading and writing – even the girls, which was unusual in those days – and each boy was destined to become a soldier. This meant that, while the lads were spending their time being turned into perfect physical specimens, all the actual work had to be done by slaves. They were treated appallingly to stop them from rising up against their cruel masters.</w:t>
                            </w:r>
                          </w:p>
                          <w:p w14:paraId="6F17808B" w14:textId="77777777" w:rsidR="00F30787" w:rsidRDefault="00F30787" w:rsidP="00F30787"/>
                          <w:p w14:paraId="73AB48B5" w14:textId="77777777" w:rsidR="00F30787" w:rsidRDefault="00F30787" w:rsidP="00F30787"/>
                          <w:p w14:paraId="0D113D78" w14:textId="77777777" w:rsidR="00F30787" w:rsidRPr="002655F1" w:rsidRDefault="00F30787" w:rsidP="00F3078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4F4E5" id="Text Box 13" o:spid="_x0000_s1027" type="#_x0000_t202" style="position:absolute;margin-left:0;margin-top:0;width:452.25pt;height:242.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" filled="f" strokeweight="1.25pt">
                <o:lock v:ext="edit" aspectratio="t" verticies="t" text="t" shapetype="t"/>
                <v:textbox style="mso-fit-shape-to-text:t">
                  <w:txbxContent>
                    <w:p w14:paraId="22CDF8FD" w14:textId="77777777" w:rsidR="00F30787" w:rsidRPr="00835B03" w:rsidRDefault="00F30787" w:rsidP="00F30787">
                      <w:pPr>
                        <w:rPr>
                          <w:rFonts w:cstheme="minorHAnsi"/>
                          <w:b/>
                          <w:sz w:val="28"/>
                          <w:szCs w:val="24"/>
                        </w:rPr>
                      </w:pPr>
                      <w:r w:rsidRPr="00835B03">
                        <w:rPr>
                          <w:rFonts w:cstheme="minorHAnsi"/>
                          <w:b/>
                          <w:sz w:val="28"/>
                          <w:szCs w:val="24"/>
                        </w:rPr>
                        <w:t>The Spartans</w:t>
                      </w:r>
                    </w:p>
                    <w:p w14:paraId="52D5CC9D" w14:textId="6559D3CD" w:rsidR="00F30787" w:rsidRPr="00835B03" w:rsidRDefault="00F30787" w:rsidP="00F30787">
                      <w:pPr>
                        <w:rPr>
                          <w:rFonts w:cstheme="minorHAnsi"/>
                          <w:sz w:val="24"/>
                          <w:szCs w:val="24"/>
                        </w:rPr>
                      </w:pPr>
                      <w:r w:rsidRPr="00835B03">
                        <w:rPr>
                          <w:rFonts w:cstheme="minorHAnsi"/>
                          <w:sz w:val="24"/>
                          <w:szCs w:val="24"/>
                        </w:rPr>
                        <w:t>Of all the ancient civilisations, the most disciplined w</w:t>
                      </w:r>
                      <w:r w:rsidR="001A37DC">
                        <w:rPr>
                          <w:rFonts w:cstheme="minorHAnsi"/>
                          <w:sz w:val="24"/>
                          <w:szCs w:val="24"/>
                        </w:rPr>
                        <w:t xml:space="preserve">as that of </w:t>
                      </w:r>
                      <w:r w:rsidRPr="00835B03">
                        <w:rPr>
                          <w:rFonts w:cstheme="minorHAnsi"/>
                          <w:sz w:val="24"/>
                          <w:szCs w:val="24"/>
                        </w:rPr>
                        <w:t>the Spartans. At the height of their power, they had established a strict society built on a system of loyalty, military service and education. Everyone was expected to be taught maths, reading and writing – even the girls, which was unusual in those days – and each boy was destined to become a soldier. This meant that, while the lads were spending their time being turned into perfect physical specimens, all the actual work had to be done by slaves. They were treated appallingly to stop them from rising up against their cruel masters.</w:t>
                      </w:r>
                    </w:p>
                    <w:p w14:paraId="6F17808B" w14:textId="77777777" w:rsidR="00F30787" w:rsidRDefault="00F30787" w:rsidP="00F30787"/>
                    <w:p w14:paraId="73AB48B5" w14:textId="77777777" w:rsidR="00F30787" w:rsidRDefault="00F30787" w:rsidP="00F30787"/>
                    <w:p w14:paraId="0D113D78" w14:textId="77777777" w:rsidR="00F30787" w:rsidRPr="002655F1" w:rsidRDefault="00F30787" w:rsidP="00F30787"/>
                  </w:txbxContent>
                </v:textbox>
                <w10:wrap type="square"/>
              </v:shape>
            </w:pict>
          </mc:Fallback>
        </mc:AlternateContent>
      </w:r>
    </w:p>
    <w:p w14:paraId="643319A6" w14:textId="77777777"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List six key points from the text.</w:t>
      </w:r>
    </w:p>
    <w:p w14:paraId="176BDB0F" w14:textId="77777777" w:rsidR="00F30787" w:rsidRPr="00835B03" w:rsidRDefault="00F30787" w:rsidP="00F30787">
      <w:pPr>
        <w:pStyle w:val="ListParagraph"/>
        <w:tabs>
          <w:tab w:val="left" w:pos="1185"/>
        </w:tabs>
        <w:rPr>
          <w:rFonts w:cstheme="minorHAnsi"/>
          <w:sz w:val="24"/>
          <w:szCs w:val="24"/>
        </w:rPr>
      </w:pPr>
    </w:p>
    <w:p w14:paraId="1FBF9B8D"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14BF468B" w14:textId="77777777" w:rsidR="00F30787" w:rsidRPr="00835B03" w:rsidRDefault="00F30787" w:rsidP="00F30787">
      <w:pPr>
        <w:pStyle w:val="ListParagraph"/>
        <w:tabs>
          <w:tab w:val="left" w:pos="1185"/>
        </w:tabs>
        <w:ind w:left="1440"/>
        <w:rPr>
          <w:rFonts w:cstheme="minorHAnsi"/>
          <w:sz w:val="24"/>
          <w:szCs w:val="24"/>
        </w:rPr>
      </w:pPr>
    </w:p>
    <w:p w14:paraId="0901FF91" w14:textId="77777777" w:rsidR="00F30787" w:rsidRPr="00835B03" w:rsidRDefault="00F30787" w:rsidP="00F30787">
      <w:pPr>
        <w:pStyle w:val="ListParagraph"/>
        <w:tabs>
          <w:tab w:val="left" w:pos="1185"/>
        </w:tabs>
        <w:ind w:left="1440"/>
        <w:rPr>
          <w:rFonts w:cstheme="minorHAnsi"/>
          <w:sz w:val="24"/>
          <w:szCs w:val="24"/>
        </w:rPr>
      </w:pPr>
    </w:p>
    <w:p w14:paraId="2CB61294"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5FF37462" w14:textId="77777777" w:rsidR="00F30787" w:rsidRPr="00835B03" w:rsidRDefault="00F30787" w:rsidP="00F30787">
      <w:pPr>
        <w:pStyle w:val="ListParagraph"/>
        <w:rPr>
          <w:rFonts w:cstheme="minorHAnsi"/>
          <w:sz w:val="24"/>
          <w:szCs w:val="24"/>
        </w:rPr>
      </w:pPr>
    </w:p>
    <w:p w14:paraId="19C4AB6C" w14:textId="77777777" w:rsidR="00F30787" w:rsidRPr="00835B03" w:rsidRDefault="00F30787" w:rsidP="00F30787">
      <w:pPr>
        <w:pStyle w:val="ListParagraph"/>
        <w:rPr>
          <w:rFonts w:cstheme="minorHAnsi"/>
          <w:sz w:val="24"/>
          <w:szCs w:val="24"/>
        </w:rPr>
      </w:pPr>
    </w:p>
    <w:p w14:paraId="28F0FD37"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402EFC8D" w14:textId="77777777" w:rsidR="00F30787" w:rsidRPr="00835B03" w:rsidRDefault="00F30787" w:rsidP="00F30787">
      <w:pPr>
        <w:tabs>
          <w:tab w:val="left" w:pos="1185"/>
        </w:tabs>
        <w:rPr>
          <w:rFonts w:cstheme="minorHAnsi"/>
          <w:sz w:val="24"/>
          <w:szCs w:val="24"/>
        </w:rPr>
      </w:pPr>
    </w:p>
    <w:p w14:paraId="659B7155"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1757A7FE" w14:textId="77777777" w:rsidR="00F30787" w:rsidRPr="00835B03" w:rsidRDefault="00F30787" w:rsidP="00F30787">
      <w:pPr>
        <w:tabs>
          <w:tab w:val="left" w:pos="1185"/>
        </w:tabs>
        <w:ind w:left="1080"/>
        <w:rPr>
          <w:rFonts w:cstheme="minorHAnsi"/>
          <w:sz w:val="24"/>
          <w:szCs w:val="24"/>
        </w:rPr>
      </w:pPr>
    </w:p>
    <w:p w14:paraId="18D47426"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2978841D" w14:textId="77777777" w:rsidR="00F30787" w:rsidRPr="00835B03" w:rsidRDefault="00F30787" w:rsidP="00F30787">
      <w:pPr>
        <w:tabs>
          <w:tab w:val="left" w:pos="1185"/>
        </w:tabs>
        <w:rPr>
          <w:rFonts w:cstheme="minorHAnsi"/>
          <w:sz w:val="24"/>
          <w:szCs w:val="24"/>
        </w:rPr>
      </w:pPr>
    </w:p>
    <w:p w14:paraId="0F7109C1"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7E8FF3F2" w14:textId="77777777" w:rsidR="00F30787" w:rsidRPr="00835B03" w:rsidRDefault="00F30787" w:rsidP="00F30787">
      <w:pPr>
        <w:tabs>
          <w:tab w:val="left" w:pos="1185"/>
        </w:tabs>
        <w:rPr>
          <w:rFonts w:cstheme="minorHAnsi"/>
          <w:sz w:val="24"/>
          <w:szCs w:val="24"/>
        </w:rPr>
      </w:pPr>
    </w:p>
    <w:p w14:paraId="738E8C03" w14:textId="77777777" w:rsidR="00F30787" w:rsidRPr="00835B03" w:rsidRDefault="00F30787" w:rsidP="00F30787">
      <w:pPr>
        <w:tabs>
          <w:tab w:val="left" w:pos="1185"/>
        </w:tabs>
        <w:rPr>
          <w:rFonts w:cstheme="minorHAnsi"/>
          <w:sz w:val="24"/>
          <w:szCs w:val="24"/>
        </w:rPr>
      </w:pPr>
    </w:p>
    <w:p w14:paraId="3E9E4E18" w14:textId="77777777" w:rsidR="00F30787" w:rsidRPr="00835B03" w:rsidRDefault="00F30787" w:rsidP="00F30787">
      <w:pPr>
        <w:tabs>
          <w:tab w:val="left" w:pos="1185"/>
        </w:tabs>
        <w:rPr>
          <w:rFonts w:cstheme="minorHAnsi"/>
          <w:sz w:val="24"/>
          <w:szCs w:val="24"/>
        </w:rPr>
      </w:pPr>
    </w:p>
    <w:p w14:paraId="5A26C410" w14:textId="77777777" w:rsidR="00F30787" w:rsidRPr="00835B03" w:rsidRDefault="00F30787" w:rsidP="00F30787">
      <w:pPr>
        <w:pStyle w:val="ListParagraph"/>
        <w:tabs>
          <w:tab w:val="left" w:pos="1185"/>
        </w:tabs>
        <w:rPr>
          <w:rFonts w:cstheme="minorHAnsi"/>
          <w:sz w:val="24"/>
          <w:szCs w:val="24"/>
        </w:rPr>
      </w:pPr>
    </w:p>
    <w:p w14:paraId="1C3C6F62" w14:textId="77777777" w:rsidR="00F30787" w:rsidRPr="00835B03" w:rsidRDefault="00F30787" w:rsidP="00F30787">
      <w:pPr>
        <w:pStyle w:val="ListParagraph"/>
        <w:tabs>
          <w:tab w:val="left" w:pos="1185"/>
        </w:tabs>
        <w:rPr>
          <w:rFonts w:cstheme="minorHAnsi"/>
          <w:sz w:val="24"/>
          <w:szCs w:val="24"/>
        </w:rPr>
      </w:pPr>
    </w:p>
    <w:p w14:paraId="5589C6B6" w14:textId="77777777"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 xml:space="preserve">One key point about the Spartans is that they did not treat their slaves well. What evidence is there in the text as to why they did this?  </w:t>
      </w:r>
    </w:p>
    <w:p w14:paraId="2199123B" w14:textId="77777777" w:rsidR="00F30787" w:rsidRPr="00835B03" w:rsidRDefault="00F30787" w:rsidP="00F30787">
      <w:pPr>
        <w:tabs>
          <w:tab w:val="left" w:pos="1185"/>
        </w:tabs>
        <w:rPr>
          <w:rFonts w:cstheme="minorHAnsi"/>
          <w:sz w:val="24"/>
          <w:szCs w:val="24"/>
        </w:rPr>
      </w:pPr>
    </w:p>
    <w:p w14:paraId="085D1A4F" w14:textId="77777777" w:rsidR="00F30787" w:rsidRPr="00835B03" w:rsidRDefault="00F30787" w:rsidP="00F30787">
      <w:pPr>
        <w:tabs>
          <w:tab w:val="left" w:pos="1185"/>
        </w:tabs>
        <w:ind w:left="720"/>
        <w:rPr>
          <w:rFonts w:cstheme="minorHAnsi"/>
          <w:sz w:val="24"/>
          <w:szCs w:val="24"/>
        </w:rPr>
      </w:pPr>
      <w:r w:rsidRPr="00835B03">
        <w:rPr>
          <w:rFonts w:cstheme="minorHAnsi"/>
          <w:sz w:val="24"/>
          <w:szCs w:val="24"/>
        </w:rPr>
        <w:t>_____________________________________________________________________</w:t>
      </w:r>
    </w:p>
    <w:p w14:paraId="76C6F700" w14:textId="77777777" w:rsidR="00F30787" w:rsidRPr="00835B03" w:rsidRDefault="00F30787" w:rsidP="00F30787">
      <w:pPr>
        <w:tabs>
          <w:tab w:val="left" w:pos="1185"/>
        </w:tabs>
        <w:ind w:left="720"/>
        <w:rPr>
          <w:rFonts w:cstheme="minorHAnsi"/>
          <w:sz w:val="24"/>
          <w:szCs w:val="24"/>
        </w:rPr>
      </w:pPr>
    </w:p>
    <w:p w14:paraId="49FEC4F1" w14:textId="77777777" w:rsidR="00F30787" w:rsidRPr="00835B03" w:rsidRDefault="00F30787" w:rsidP="00F30787">
      <w:pPr>
        <w:tabs>
          <w:tab w:val="left" w:pos="1185"/>
        </w:tabs>
        <w:ind w:left="720"/>
        <w:rPr>
          <w:rFonts w:cstheme="minorHAnsi"/>
          <w:sz w:val="24"/>
          <w:szCs w:val="24"/>
        </w:rPr>
      </w:pPr>
      <w:r w:rsidRPr="00835B03">
        <w:rPr>
          <w:rFonts w:cstheme="minorHAnsi"/>
          <w:sz w:val="24"/>
          <w:szCs w:val="24"/>
        </w:rPr>
        <w:t>_____________________________________________________________________</w:t>
      </w:r>
    </w:p>
    <w:p w14:paraId="4DD63AD3" w14:textId="77777777" w:rsidR="00F30787" w:rsidRPr="00835B03" w:rsidRDefault="00F30787" w:rsidP="00F30787">
      <w:pPr>
        <w:tabs>
          <w:tab w:val="left" w:pos="1185"/>
        </w:tabs>
        <w:rPr>
          <w:rFonts w:cstheme="minorHAnsi"/>
          <w:sz w:val="24"/>
          <w:szCs w:val="24"/>
        </w:rPr>
      </w:pPr>
    </w:p>
    <w:p w14:paraId="2E9B925C" w14:textId="77777777" w:rsidR="00F30787" w:rsidRPr="00835B03" w:rsidRDefault="00F30787" w:rsidP="00F30787">
      <w:pPr>
        <w:tabs>
          <w:tab w:val="left" w:pos="1185"/>
        </w:tabs>
        <w:rPr>
          <w:rFonts w:cstheme="minorHAnsi"/>
          <w:sz w:val="24"/>
          <w:szCs w:val="24"/>
        </w:rPr>
      </w:pPr>
    </w:p>
    <w:p w14:paraId="214AA7DE" w14:textId="5C1C9F84"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 xml:space="preserve">Use a quote from the text </w:t>
      </w:r>
      <w:r w:rsidR="001A37DC">
        <w:rPr>
          <w:rFonts w:cstheme="minorHAnsi"/>
          <w:sz w:val="24"/>
          <w:szCs w:val="24"/>
        </w:rPr>
        <w:t>as</w:t>
      </w:r>
      <w:r w:rsidRPr="00835B03">
        <w:rPr>
          <w:rFonts w:cstheme="minorHAnsi"/>
          <w:sz w:val="24"/>
          <w:szCs w:val="24"/>
        </w:rPr>
        <w:t xml:space="preserve"> evidence </w:t>
      </w:r>
      <w:r w:rsidR="001A37DC">
        <w:rPr>
          <w:rFonts w:cstheme="minorHAnsi"/>
          <w:sz w:val="24"/>
          <w:szCs w:val="24"/>
        </w:rPr>
        <w:t xml:space="preserve">for </w:t>
      </w:r>
      <w:r w:rsidRPr="00835B03">
        <w:rPr>
          <w:rFonts w:cstheme="minorHAnsi"/>
          <w:b/>
          <w:sz w:val="24"/>
          <w:szCs w:val="24"/>
        </w:rPr>
        <w:t>one</w:t>
      </w:r>
      <w:r w:rsidRPr="00835B03">
        <w:rPr>
          <w:rFonts w:cstheme="minorHAnsi"/>
          <w:sz w:val="24"/>
          <w:szCs w:val="24"/>
        </w:rPr>
        <w:t xml:space="preserve"> of your other key points. </w:t>
      </w:r>
    </w:p>
    <w:p w14:paraId="4816BE53" w14:textId="77777777" w:rsidR="00F30787" w:rsidRPr="00835B03" w:rsidRDefault="00F30787" w:rsidP="00F30787">
      <w:pPr>
        <w:tabs>
          <w:tab w:val="left" w:pos="1185"/>
        </w:tabs>
        <w:rPr>
          <w:rFonts w:cstheme="minorHAnsi"/>
          <w:sz w:val="24"/>
          <w:szCs w:val="24"/>
        </w:rPr>
      </w:pPr>
    </w:p>
    <w:p w14:paraId="2B90455A" w14:textId="64F358B2" w:rsidR="00F30787" w:rsidRPr="00835B03" w:rsidRDefault="00F30787" w:rsidP="00F30787">
      <w:pPr>
        <w:tabs>
          <w:tab w:val="left" w:pos="1185"/>
        </w:tabs>
        <w:rPr>
          <w:rFonts w:cstheme="minorHAnsi"/>
          <w:sz w:val="24"/>
          <w:szCs w:val="24"/>
        </w:rPr>
      </w:pPr>
      <w:r w:rsidRPr="00835B03">
        <w:rPr>
          <w:rFonts w:cstheme="minorHAnsi"/>
          <w:sz w:val="24"/>
          <w:szCs w:val="24"/>
        </w:rPr>
        <w:t xml:space="preserve">                Key point</w:t>
      </w:r>
      <w:r w:rsidR="005856D8">
        <w:rPr>
          <w:rFonts w:cstheme="minorHAnsi"/>
          <w:sz w:val="24"/>
          <w:szCs w:val="24"/>
        </w:rPr>
        <w:t xml:space="preserve">: </w:t>
      </w:r>
      <w:r w:rsidRPr="00835B03">
        <w:rPr>
          <w:rFonts w:cstheme="minorHAnsi"/>
          <w:sz w:val="24"/>
          <w:szCs w:val="24"/>
        </w:rPr>
        <w:t>___________________________________________________________</w:t>
      </w:r>
    </w:p>
    <w:p w14:paraId="58C1674F" w14:textId="77777777" w:rsidR="00F30787" w:rsidRPr="00835B03" w:rsidRDefault="00F30787" w:rsidP="00F30787">
      <w:pPr>
        <w:tabs>
          <w:tab w:val="left" w:pos="1185"/>
        </w:tabs>
        <w:rPr>
          <w:rFonts w:cstheme="minorHAnsi"/>
          <w:sz w:val="24"/>
          <w:szCs w:val="24"/>
        </w:rPr>
      </w:pPr>
    </w:p>
    <w:p w14:paraId="0EA524D5" w14:textId="4BEB394A" w:rsidR="00F30787" w:rsidRDefault="00F30787" w:rsidP="00F30787">
      <w:pPr>
        <w:tabs>
          <w:tab w:val="left" w:pos="1185"/>
        </w:tabs>
        <w:rPr>
          <w:rFonts w:cstheme="minorHAnsi"/>
          <w:sz w:val="24"/>
          <w:szCs w:val="24"/>
        </w:rPr>
      </w:pPr>
      <w:r w:rsidRPr="00835B03">
        <w:rPr>
          <w:rFonts w:cstheme="minorHAnsi"/>
          <w:sz w:val="24"/>
          <w:szCs w:val="24"/>
        </w:rPr>
        <w:t xml:space="preserve">                Quot</w:t>
      </w:r>
      <w:r>
        <w:rPr>
          <w:rFonts w:cstheme="minorHAnsi"/>
          <w:sz w:val="24"/>
          <w:szCs w:val="24"/>
        </w:rPr>
        <w:t>e</w:t>
      </w:r>
      <w:r w:rsidR="005856D8">
        <w:rPr>
          <w:rFonts w:cstheme="minorHAnsi"/>
          <w:sz w:val="24"/>
          <w:szCs w:val="24"/>
        </w:rPr>
        <w:t xml:space="preserve">: </w:t>
      </w:r>
      <w:r w:rsidRPr="00835B03">
        <w:rPr>
          <w:rFonts w:cstheme="minorHAnsi"/>
          <w:sz w:val="24"/>
          <w:szCs w:val="24"/>
        </w:rPr>
        <w:t>___________________________________________________________</w:t>
      </w:r>
      <w:r>
        <w:rPr>
          <w:rFonts w:cstheme="minorHAnsi"/>
          <w:sz w:val="24"/>
          <w:szCs w:val="24"/>
        </w:rPr>
        <w:t>___</w:t>
      </w:r>
    </w:p>
    <w:p w14:paraId="7082BEC4" w14:textId="77777777" w:rsidR="00F30787" w:rsidRDefault="00F30787" w:rsidP="00F30787">
      <w:pPr>
        <w:tabs>
          <w:tab w:val="left" w:pos="1185"/>
        </w:tabs>
        <w:rPr>
          <w:rFonts w:cstheme="minorHAnsi"/>
          <w:sz w:val="24"/>
          <w:szCs w:val="24"/>
        </w:rPr>
      </w:pPr>
    </w:p>
    <w:p w14:paraId="62DD58AA" w14:textId="77777777" w:rsidR="00F30787" w:rsidRDefault="00F30787" w:rsidP="00F30787">
      <w:pPr>
        <w:tabs>
          <w:tab w:val="left" w:pos="1185"/>
        </w:tabs>
        <w:rPr>
          <w:rFonts w:cstheme="minorHAnsi"/>
          <w:sz w:val="24"/>
          <w:szCs w:val="24"/>
        </w:rPr>
      </w:pPr>
      <w:r>
        <w:rPr>
          <w:rFonts w:cstheme="minorHAnsi"/>
          <w:sz w:val="24"/>
          <w:szCs w:val="24"/>
        </w:rPr>
        <w:tab/>
      </w:r>
      <w:r>
        <w:rPr>
          <w:rFonts w:cstheme="minorHAnsi"/>
          <w:sz w:val="24"/>
          <w:szCs w:val="24"/>
        </w:rPr>
        <w:tab/>
        <w:t>_______________________________________________________________</w:t>
      </w:r>
    </w:p>
    <w:p w14:paraId="609F6E83" w14:textId="77777777" w:rsidR="00F30787" w:rsidRDefault="00F30787" w:rsidP="00F30787">
      <w:pPr>
        <w:tabs>
          <w:tab w:val="left" w:pos="1185"/>
        </w:tabs>
        <w:rPr>
          <w:rFonts w:cstheme="minorHAnsi"/>
          <w:sz w:val="24"/>
          <w:szCs w:val="24"/>
        </w:rPr>
      </w:pPr>
    </w:p>
    <w:p w14:paraId="5F5F81FD" w14:textId="77777777" w:rsidR="00F30787" w:rsidRPr="00835B03" w:rsidRDefault="00F30787" w:rsidP="00F30787">
      <w:pPr>
        <w:tabs>
          <w:tab w:val="left" w:pos="1185"/>
        </w:tabs>
        <w:rPr>
          <w:rFonts w:cstheme="minorHAnsi"/>
          <w:sz w:val="24"/>
          <w:szCs w:val="24"/>
        </w:rPr>
      </w:pPr>
      <w:r>
        <w:rPr>
          <w:rFonts w:cstheme="minorHAnsi"/>
          <w:sz w:val="24"/>
          <w:szCs w:val="24"/>
        </w:rPr>
        <w:tab/>
      </w:r>
      <w:r>
        <w:rPr>
          <w:rFonts w:cstheme="minorHAnsi"/>
          <w:sz w:val="24"/>
          <w:szCs w:val="24"/>
        </w:rPr>
        <w:tab/>
        <w:t>_______________________________________________________________</w:t>
      </w:r>
    </w:p>
    <w:p w14:paraId="6E0A9E0D" w14:textId="77777777" w:rsidR="00F30787" w:rsidRPr="00835B03" w:rsidRDefault="00F30787" w:rsidP="00F30787">
      <w:pPr>
        <w:tabs>
          <w:tab w:val="left" w:pos="1185"/>
        </w:tabs>
        <w:rPr>
          <w:rFonts w:cstheme="minorHAnsi"/>
          <w:sz w:val="24"/>
          <w:szCs w:val="24"/>
        </w:rPr>
      </w:pPr>
    </w:p>
    <w:p w14:paraId="285E3C14" w14:textId="77777777" w:rsidR="00F30787" w:rsidRPr="00835B03" w:rsidRDefault="00F30787" w:rsidP="00F30787">
      <w:pPr>
        <w:pStyle w:val="ListParagraph"/>
        <w:tabs>
          <w:tab w:val="left" w:pos="1185"/>
        </w:tabs>
        <w:rPr>
          <w:rFonts w:cstheme="minorHAnsi"/>
          <w:sz w:val="24"/>
          <w:szCs w:val="24"/>
        </w:rPr>
      </w:pPr>
    </w:p>
    <w:p w14:paraId="42339FB6" w14:textId="77777777" w:rsidR="00F30787" w:rsidRPr="00835B03" w:rsidRDefault="00F30787" w:rsidP="00F30787">
      <w:pPr>
        <w:pStyle w:val="ListParagraph"/>
        <w:tabs>
          <w:tab w:val="left" w:pos="1185"/>
        </w:tabs>
        <w:rPr>
          <w:rFonts w:cstheme="minorHAnsi"/>
          <w:sz w:val="24"/>
          <w:szCs w:val="24"/>
        </w:rPr>
      </w:pPr>
    </w:p>
    <w:p w14:paraId="5182D7CB" w14:textId="77777777" w:rsidR="00F30787" w:rsidRPr="00835B03" w:rsidRDefault="00F30787" w:rsidP="00F30787">
      <w:pPr>
        <w:pStyle w:val="ListParagraph"/>
        <w:tabs>
          <w:tab w:val="left" w:pos="1185"/>
        </w:tabs>
        <w:rPr>
          <w:rFonts w:cstheme="minorHAnsi"/>
          <w:sz w:val="24"/>
          <w:szCs w:val="24"/>
        </w:rPr>
      </w:pPr>
    </w:p>
    <w:p w14:paraId="239D55F3" w14:textId="77777777" w:rsidR="00F30787" w:rsidRPr="00835B03" w:rsidRDefault="00F30787" w:rsidP="00F30787">
      <w:pPr>
        <w:pStyle w:val="ListParagraph"/>
        <w:tabs>
          <w:tab w:val="left" w:pos="1185"/>
        </w:tabs>
        <w:rPr>
          <w:rFonts w:cstheme="minorHAnsi"/>
          <w:sz w:val="24"/>
          <w:szCs w:val="24"/>
        </w:rPr>
      </w:pPr>
    </w:p>
    <w:p w14:paraId="65F6FE87" w14:textId="77777777" w:rsidR="00F30787" w:rsidRPr="00835B03" w:rsidRDefault="00F30787" w:rsidP="00F30787">
      <w:pPr>
        <w:pStyle w:val="ListParagraph"/>
        <w:tabs>
          <w:tab w:val="left" w:pos="1185"/>
        </w:tabs>
        <w:rPr>
          <w:rFonts w:cstheme="minorHAnsi"/>
          <w:sz w:val="24"/>
          <w:szCs w:val="24"/>
        </w:rPr>
      </w:pPr>
    </w:p>
    <w:p w14:paraId="4F8F642C" w14:textId="77777777" w:rsidR="00F30787" w:rsidRPr="00835B03" w:rsidRDefault="00F30787" w:rsidP="00F30787">
      <w:pPr>
        <w:pStyle w:val="ListParagraph"/>
        <w:tabs>
          <w:tab w:val="left" w:pos="1185"/>
        </w:tabs>
        <w:rPr>
          <w:rFonts w:cstheme="minorHAnsi"/>
          <w:b/>
          <w:color w:val="000000" w:themeColor="text1"/>
          <w:sz w:val="24"/>
          <w:szCs w:val="24"/>
        </w:rPr>
      </w:pPr>
    </w:p>
    <w:p w14:paraId="4B02D1BD" w14:textId="77777777" w:rsidR="00F30787" w:rsidRPr="00835B03" w:rsidRDefault="00F30787" w:rsidP="00F30787">
      <w:pPr>
        <w:pStyle w:val="ListParagraph"/>
        <w:tabs>
          <w:tab w:val="left" w:pos="1185"/>
        </w:tabs>
        <w:rPr>
          <w:rFonts w:cstheme="minorHAnsi"/>
          <w:b/>
          <w:color w:val="000000" w:themeColor="text1"/>
          <w:sz w:val="24"/>
          <w:szCs w:val="24"/>
        </w:rPr>
      </w:pPr>
    </w:p>
    <w:p w14:paraId="46350CC3" w14:textId="77777777" w:rsidR="00F30787" w:rsidRPr="00835B03" w:rsidRDefault="00F30787" w:rsidP="00F30787">
      <w:pPr>
        <w:pStyle w:val="ListParagraph"/>
        <w:tabs>
          <w:tab w:val="left" w:pos="1185"/>
        </w:tabs>
        <w:rPr>
          <w:rFonts w:cstheme="minorHAnsi"/>
          <w:b/>
          <w:color w:val="000000" w:themeColor="text1"/>
          <w:sz w:val="24"/>
          <w:szCs w:val="24"/>
        </w:rPr>
      </w:pPr>
    </w:p>
    <w:p w14:paraId="7C376B27" w14:textId="77777777" w:rsidR="00F30787" w:rsidRPr="00835B03" w:rsidRDefault="00F30787" w:rsidP="00F30787">
      <w:pPr>
        <w:pStyle w:val="ListParagraph"/>
        <w:tabs>
          <w:tab w:val="left" w:pos="1185"/>
        </w:tabs>
        <w:rPr>
          <w:rFonts w:cstheme="minorHAnsi"/>
          <w:b/>
          <w:color w:val="000000" w:themeColor="text1"/>
          <w:sz w:val="24"/>
          <w:szCs w:val="24"/>
        </w:rPr>
      </w:pPr>
    </w:p>
    <w:p w14:paraId="7516C0F5" w14:textId="77777777" w:rsidR="00F30787" w:rsidRPr="00835B03" w:rsidRDefault="00F30787" w:rsidP="00F30787">
      <w:pPr>
        <w:pStyle w:val="ListParagraph"/>
        <w:tabs>
          <w:tab w:val="left" w:pos="1185"/>
        </w:tabs>
        <w:rPr>
          <w:rFonts w:cstheme="minorHAnsi"/>
          <w:b/>
          <w:color w:val="000000" w:themeColor="text1"/>
          <w:sz w:val="24"/>
          <w:szCs w:val="24"/>
        </w:rPr>
      </w:pPr>
    </w:p>
    <w:p w14:paraId="04F578B5" w14:textId="77777777" w:rsidR="00F30787" w:rsidRPr="00835B03" w:rsidRDefault="00F30787" w:rsidP="00F30787">
      <w:pPr>
        <w:pStyle w:val="ListParagraph"/>
        <w:tabs>
          <w:tab w:val="left" w:pos="1185"/>
        </w:tabs>
        <w:rPr>
          <w:rFonts w:cstheme="minorHAnsi"/>
          <w:b/>
          <w:color w:val="000000" w:themeColor="text1"/>
          <w:sz w:val="24"/>
          <w:szCs w:val="24"/>
        </w:rPr>
      </w:pPr>
    </w:p>
    <w:p w14:paraId="0A9F6C2D" w14:textId="77777777" w:rsidR="00F30787" w:rsidRPr="00835B03" w:rsidRDefault="00F30787" w:rsidP="00F30787">
      <w:pPr>
        <w:tabs>
          <w:tab w:val="left" w:pos="1185"/>
        </w:tabs>
        <w:rPr>
          <w:rFonts w:cstheme="minorHAnsi"/>
          <w:b/>
          <w:sz w:val="24"/>
          <w:szCs w:val="24"/>
          <w:u w:val="single"/>
        </w:rPr>
      </w:pPr>
      <w:bookmarkStart w:id="0" w:name="_GoBack"/>
      <w:bookmarkEnd w:id="0"/>
    </w:p>
    <w:p w14:paraId="2105A595" w14:textId="77777777" w:rsidR="00F30787" w:rsidRPr="00835B03" w:rsidRDefault="00F30787" w:rsidP="00F30787">
      <w:pPr>
        <w:tabs>
          <w:tab w:val="left" w:pos="1185"/>
        </w:tabs>
        <w:rPr>
          <w:rFonts w:cstheme="minorHAnsi"/>
          <w:b/>
          <w:sz w:val="24"/>
          <w:szCs w:val="24"/>
        </w:rPr>
      </w:pPr>
      <w:r w:rsidRPr="00835B03">
        <w:rPr>
          <w:rFonts w:cstheme="minorHAnsi"/>
          <w:b/>
          <w:sz w:val="24"/>
          <w:szCs w:val="24"/>
        </w:rPr>
        <w:t>4c. Can identify key details and use quotes for illustration</w:t>
      </w:r>
    </w:p>
    <w:p w14:paraId="70AE178C" w14:textId="77777777" w:rsidR="00F30787" w:rsidRPr="00835B03" w:rsidRDefault="00F30787" w:rsidP="00F30787">
      <w:pPr>
        <w:tabs>
          <w:tab w:val="left" w:pos="1185"/>
        </w:tabs>
        <w:rPr>
          <w:rFonts w:cstheme="minorHAnsi"/>
          <w:b/>
          <w:sz w:val="24"/>
          <w:szCs w:val="24"/>
        </w:rPr>
      </w:pPr>
      <w:r w:rsidRPr="00835B03">
        <w:rPr>
          <w:rFonts w:cstheme="minorHAnsi"/>
          <w:b/>
          <w:sz w:val="24"/>
          <w:szCs w:val="24"/>
        </w:rPr>
        <w:t>Answers:</w:t>
      </w:r>
    </w:p>
    <w:p w14:paraId="61CA4E91" w14:textId="77777777" w:rsidR="00F30787" w:rsidRPr="00835B03" w:rsidRDefault="00F30787" w:rsidP="00F30787">
      <w:pPr>
        <w:pStyle w:val="ListParagraph"/>
        <w:numPr>
          <w:ilvl w:val="0"/>
          <w:numId w:val="4"/>
        </w:numPr>
        <w:tabs>
          <w:tab w:val="left" w:pos="1185"/>
        </w:tabs>
        <w:rPr>
          <w:rFonts w:cstheme="minorHAnsi"/>
          <w:sz w:val="24"/>
          <w:szCs w:val="24"/>
        </w:rPr>
      </w:pPr>
    </w:p>
    <w:p w14:paraId="2935027E"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Disciplined civilisation</w:t>
      </w:r>
    </w:p>
    <w:p w14:paraId="71AD723D"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Strict society built on loyalty, military service and education</w:t>
      </w:r>
    </w:p>
    <w:p w14:paraId="26047F87"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Everyone taught reading and writing </w:t>
      </w:r>
    </w:p>
    <w:p w14:paraId="159D3124"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Boys destined to become soldiers</w:t>
      </w:r>
    </w:p>
    <w:p w14:paraId="4A72F66A"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Slaves did all the work</w:t>
      </w:r>
    </w:p>
    <w:p w14:paraId="37640D29"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Slaves treated badly to stop them rising up against their masters </w:t>
      </w:r>
    </w:p>
    <w:p w14:paraId="1459B0C5" w14:textId="77777777" w:rsidR="00F30787" w:rsidRPr="00835B03" w:rsidRDefault="00F30787" w:rsidP="00F30787">
      <w:pPr>
        <w:pStyle w:val="ListParagraph"/>
        <w:numPr>
          <w:ilvl w:val="0"/>
          <w:numId w:val="4"/>
        </w:numPr>
        <w:rPr>
          <w:rFonts w:cstheme="minorHAnsi"/>
          <w:sz w:val="24"/>
          <w:szCs w:val="24"/>
        </w:rPr>
      </w:pPr>
      <w:r w:rsidRPr="00835B03">
        <w:rPr>
          <w:rFonts w:cstheme="minorHAnsi"/>
          <w:sz w:val="24"/>
          <w:szCs w:val="24"/>
        </w:rPr>
        <w:t>They were treated appallingly to stop them from rising up against their cruel masters.</w:t>
      </w:r>
    </w:p>
    <w:p w14:paraId="4FDF24FF" w14:textId="77777777" w:rsidR="00F30787" w:rsidRPr="00835B03" w:rsidRDefault="00F30787" w:rsidP="00F30787">
      <w:pPr>
        <w:pStyle w:val="ListParagraph"/>
        <w:numPr>
          <w:ilvl w:val="0"/>
          <w:numId w:val="4"/>
        </w:numPr>
        <w:tabs>
          <w:tab w:val="left" w:pos="1185"/>
        </w:tabs>
        <w:rPr>
          <w:rFonts w:cstheme="minorHAnsi"/>
          <w:sz w:val="24"/>
          <w:szCs w:val="24"/>
        </w:rPr>
      </w:pPr>
      <w:r w:rsidRPr="00835B03">
        <w:rPr>
          <w:rFonts w:cstheme="minorHAnsi"/>
          <w:sz w:val="24"/>
          <w:szCs w:val="24"/>
        </w:rPr>
        <w:t xml:space="preserve">Accept any quote which backs up a key point. </w:t>
      </w:r>
    </w:p>
    <w:p w14:paraId="3E9B23A7" w14:textId="77777777" w:rsidR="005103D8" w:rsidRDefault="005103D8" w:rsidP="00F33DB9">
      <w:pPr>
        <w:pStyle w:val="NormalWeb"/>
        <w:spacing w:before="0" w:beforeAutospacing="0" w:after="0" w:afterAutospacing="0"/>
        <w:rPr>
          <w:rFonts w:asciiTheme="minorHAnsi" w:hAnsiTheme="minorHAnsi" w:cstheme="minorHAnsi"/>
          <w:b/>
        </w:rPr>
      </w:pPr>
    </w:p>
    <w:sectPr w:rsidR="005103D8"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8C95C" w14:textId="77777777" w:rsidR="0035244F" w:rsidRDefault="0035244F" w:rsidP="008839D7">
      <w:pPr>
        <w:spacing w:after="0" w:line="240" w:lineRule="auto"/>
      </w:pPr>
      <w:r>
        <w:separator/>
      </w:r>
    </w:p>
  </w:endnote>
  <w:endnote w:type="continuationSeparator" w:id="0">
    <w:p w14:paraId="476CCF65" w14:textId="77777777" w:rsidR="0035244F" w:rsidRDefault="0035244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7194E" w14:textId="2B852DFA" w:rsidR="004209D8" w:rsidRDefault="004209D8">
    <w:pPr>
      <w:pStyle w:val="Footer"/>
    </w:pPr>
    <w:r>
      <w:t xml:space="preserve">R4c. Can identify key details and use quotes for illustration.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4AF8F" w14:textId="77777777" w:rsidR="0035244F" w:rsidRDefault="0035244F" w:rsidP="008839D7">
      <w:pPr>
        <w:spacing w:after="0" w:line="240" w:lineRule="auto"/>
      </w:pPr>
      <w:r>
        <w:separator/>
      </w:r>
    </w:p>
  </w:footnote>
  <w:footnote w:type="continuationSeparator" w:id="0">
    <w:p w14:paraId="0AE9F719" w14:textId="77777777" w:rsidR="0035244F" w:rsidRDefault="0035244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6531"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85B5C06" wp14:editId="63E63DED">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2E28EBB" wp14:editId="188A696A">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0A04"/>
    <w:rsid w:val="00032BC7"/>
    <w:rsid w:val="0005324C"/>
    <w:rsid w:val="00080180"/>
    <w:rsid w:val="000A0715"/>
    <w:rsid w:val="000B02CF"/>
    <w:rsid w:val="000B1B7E"/>
    <w:rsid w:val="000C1B85"/>
    <w:rsid w:val="000C5D8D"/>
    <w:rsid w:val="00115D35"/>
    <w:rsid w:val="001239C0"/>
    <w:rsid w:val="0013045D"/>
    <w:rsid w:val="001456A2"/>
    <w:rsid w:val="00146A16"/>
    <w:rsid w:val="00162165"/>
    <w:rsid w:val="001775F6"/>
    <w:rsid w:val="001A37DC"/>
    <w:rsid w:val="001B0AE7"/>
    <w:rsid w:val="001B70A2"/>
    <w:rsid w:val="00200058"/>
    <w:rsid w:val="00205440"/>
    <w:rsid w:val="00214CFC"/>
    <w:rsid w:val="00220B8E"/>
    <w:rsid w:val="00224580"/>
    <w:rsid w:val="00235DC6"/>
    <w:rsid w:val="002372DD"/>
    <w:rsid w:val="0025437B"/>
    <w:rsid w:val="002B5405"/>
    <w:rsid w:val="002F39F2"/>
    <w:rsid w:val="002F41E7"/>
    <w:rsid w:val="003503E4"/>
    <w:rsid w:val="0035244F"/>
    <w:rsid w:val="003671C6"/>
    <w:rsid w:val="003772BB"/>
    <w:rsid w:val="003A17B8"/>
    <w:rsid w:val="003B4A24"/>
    <w:rsid w:val="003B73C3"/>
    <w:rsid w:val="004209D8"/>
    <w:rsid w:val="00424E03"/>
    <w:rsid w:val="00460B73"/>
    <w:rsid w:val="00470A4D"/>
    <w:rsid w:val="0047750F"/>
    <w:rsid w:val="00494EC6"/>
    <w:rsid w:val="004A58D1"/>
    <w:rsid w:val="004E548A"/>
    <w:rsid w:val="005103D8"/>
    <w:rsid w:val="00512380"/>
    <w:rsid w:val="00525D0C"/>
    <w:rsid w:val="00536F02"/>
    <w:rsid w:val="005856D8"/>
    <w:rsid w:val="0059327A"/>
    <w:rsid w:val="005951B8"/>
    <w:rsid w:val="005A20EB"/>
    <w:rsid w:val="005A6132"/>
    <w:rsid w:val="005B0EC1"/>
    <w:rsid w:val="005C7466"/>
    <w:rsid w:val="005D1383"/>
    <w:rsid w:val="005F075D"/>
    <w:rsid w:val="00646F5A"/>
    <w:rsid w:val="00651A9E"/>
    <w:rsid w:val="0067770A"/>
    <w:rsid w:val="00692063"/>
    <w:rsid w:val="006B0E9A"/>
    <w:rsid w:val="00710235"/>
    <w:rsid w:val="00734D06"/>
    <w:rsid w:val="00781573"/>
    <w:rsid w:val="00786004"/>
    <w:rsid w:val="007C324C"/>
    <w:rsid w:val="007D26D8"/>
    <w:rsid w:val="00827EFE"/>
    <w:rsid w:val="00832C2B"/>
    <w:rsid w:val="008839D7"/>
    <w:rsid w:val="008B0199"/>
    <w:rsid w:val="008D5651"/>
    <w:rsid w:val="00900AC5"/>
    <w:rsid w:val="00903C00"/>
    <w:rsid w:val="00911F7D"/>
    <w:rsid w:val="0096398E"/>
    <w:rsid w:val="00976276"/>
    <w:rsid w:val="00986252"/>
    <w:rsid w:val="0099221C"/>
    <w:rsid w:val="009B25D6"/>
    <w:rsid w:val="009B5986"/>
    <w:rsid w:val="009F1FEC"/>
    <w:rsid w:val="00A04531"/>
    <w:rsid w:val="00A32F55"/>
    <w:rsid w:val="00A74831"/>
    <w:rsid w:val="00A80C2F"/>
    <w:rsid w:val="00AC0471"/>
    <w:rsid w:val="00AC5036"/>
    <w:rsid w:val="00AC7941"/>
    <w:rsid w:val="00AE2283"/>
    <w:rsid w:val="00B1603C"/>
    <w:rsid w:val="00B44433"/>
    <w:rsid w:val="00B641FB"/>
    <w:rsid w:val="00B90459"/>
    <w:rsid w:val="00BA1447"/>
    <w:rsid w:val="00C106DC"/>
    <w:rsid w:val="00C53A00"/>
    <w:rsid w:val="00C82FC7"/>
    <w:rsid w:val="00CA7EA5"/>
    <w:rsid w:val="00CB56A6"/>
    <w:rsid w:val="00CC6841"/>
    <w:rsid w:val="00CE1F34"/>
    <w:rsid w:val="00CF05BF"/>
    <w:rsid w:val="00CF2E85"/>
    <w:rsid w:val="00D02D4C"/>
    <w:rsid w:val="00D10D3D"/>
    <w:rsid w:val="00D303CB"/>
    <w:rsid w:val="00D3781D"/>
    <w:rsid w:val="00D53D94"/>
    <w:rsid w:val="00D75393"/>
    <w:rsid w:val="00DA54F2"/>
    <w:rsid w:val="00DD4A22"/>
    <w:rsid w:val="00DF334A"/>
    <w:rsid w:val="00DF5F1A"/>
    <w:rsid w:val="00E24223"/>
    <w:rsid w:val="00E308F8"/>
    <w:rsid w:val="00E857FF"/>
    <w:rsid w:val="00E863DC"/>
    <w:rsid w:val="00EA798D"/>
    <w:rsid w:val="00EB5D41"/>
    <w:rsid w:val="00ED1B0E"/>
    <w:rsid w:val="00F10D6B"/>
    <w:rsid w:val="00F243DF"/>
    <w:rsid w:val="00F30787"/>
    <w:rsid w:val="00F33DB9"/>
    <w:rsid w:val="00F3627E"/>
    <w:rsid w:val="00F70079"/>
    <w:rsid w:val="00F71282"/>
    <w:rsid w:val="00F716FD"/>
    <w:rsid w:val="00FB1C39"/>
    <w:rsid w:val="00FD3E8D"/>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A2944"/>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7DC"/>
    <w:rPr>
      <w:sz w:val="16"/>
      <w:szCs w:val="16"/>
    </w:rPr>
  </w:style>
  <w:style w:type="paragraph" w:styleId="CommentText">
    <w:name w:val="annotation text"/>
    <w:basedOn w:val="Normal"/>
    <w:link w:val="CommentTextChar"/>
    <w:uiPriority w:val="99"/>
    <w:semiHidden/>
    <w:unhideWhenUsed/>
    <w:rsid w:val="001A37DC"/>
    <w:pPr>
      <w:spacing w:line="240" w:lineRule="auto"/>
    </w:pPr>
    <w:rPr>
      <w:sz w:val="20"/>
      <w:szCs w:val="20"/>
    </w:rPr>
  </w:style>
  <w:style w:type="character" w:customStyle="1" w:styleId="CommentTextChar">
    <w:name w:val="Comment Text Char"/>
    <w:basedOn w:val="DefaultParagraphFont"/>
    <w:link w:val="CommentText"/>
    <w:uiPriority w:val="99"/>
    <w:semiHidden/>
    <w:rsid w:val="001A37D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1A37DC"/>
    <w:rPr>
      <w:b/>
      <w:bCs/>
    </w:rPr>
  </w:style>
  <w:style w:type="character" w:customStyle="1" w:styleId="CommentSubjectChar">
    <w:name w:val="Comment Subject Char"/>
    <w:basedOn w:val="CommentTextChar"/>
    <w:link w:val="CommentSubject"/>
    <w:uiPriority w:val="99"/>
    <w:semiHidden/>
    <w:rsid w:val="001A37D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1A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7D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Natasha Robertson</cp:lastModifiedBy>
  <cp:revision>7</cp:revision>
  <dcterms:created xsi:type="dcterms:W3CDTF">2019-05-29T21:06:00Z</dcterms:created>
  <dcterms:modified xsi:type="dcterms:W3CDTF">2019-06-10T14:29:00Z</dcterms:modified>
</cp:coreProperties>
</file>