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A8" w:rsidRDefault="004A22A8" w:rsidP="00E967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en-GB"/>
        </w:rPr>
      </w:pPr>
      <w:bookmarkStart w:id="0" w:name="_GoBack"/>
      <w:bookmarkEnd w:id="0"/>
    </w:p>
    <w:p w:rsidR="004A22A8" w:rsidRPr="004A22A8" w:rsidRDefault="004A22A8" w:rsidP="00E9674E">
      <w:pPr>
        <w:shd w:val="clear" w:color="auto" w:fill="FFFFFF"/>
        <w:spacing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4A22A8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11</w:t>
      </w:r>
      <w:r w:rsidRPr="004A22A8">
        <w:rPr>
          <w:rFonts w:ascii="Arial" w:eastAsia="Times New Roman" w:hAnsi="Arial" w:cs="Arial"/>
          <w:color w:val="212121"/>
          <w:sz w:val="24"/>
          <w:szCs w:val="24"/>
          <w:vertAlign w:val="superscript"/>
          <w:lang w:eastAsia="en-GB"/>
        </w:rPr>
        <w:t>th</w:t>
      </w:r>
      <w:r w:rsidRPr="004A22A8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May 2020 </w:t>
      </w:r>
    </w:p>
    <w:p w:rsidR="00E9674E" w:rsidRPr="004A22A8" w:rsidRDefault="00E9674E" w:rsidP="00E967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121"/>
          <w:sz w:val="24"/>
          <w:szCs w:val="24"/>
          <w:lang w:eastAsia="en-GB"/>
        </w:rPr>
      </w:pPr>
      <w:r w:rsidRPr="004A22A8">
        <w:rPr>
          <w:rFonts w:ascii="Arial" w:eastAsia="Times New Roman" w:hAnsi="Arial" w:cs="Arial"/>
          <w:b/>
          <w:color w:val="212121"/>
          <w:sz w:val="24"/>
          <w:szCs w:val="24"/>
          <w:lang w:eastAsia="en-GB"/>
        </w:rPr>
        <w:t xml:space="preserve">Dear ABC Families, </w:t>
      </w:r>
    </w:p>
    <w:p w:rsidR="00E9674E" w:rsidRPr="004A22A8" w:rsidRDefault="00E9674E" w:rsidP="00E9674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12121"/>
          <w:sz w:val="24"/>
          <w:szCs w:val="24"/>
          <w:u w:val="single"/>
          <w:lang w:eastAsia="en-GB"/>
        </w:rPr>
      </w:pPr>
      <w:r w:rsidRPr="004A22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 have a very exciting project for you!  </w:t>
      </w:r>
    </w:p>
    <w:p w:rsidR="00E9674E" w:rsidRPr="004A22A8" w:rsidRDefault="00E9674E" w:rsidP="00E9674E">
      <w:pPr>
        <w:shd w:val="clear" w:color="auto" w:fill="FFFFFF"/>
        <w:spacing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4A22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 may have seen the national launch of the Church of England’s new </w:t>
      </w:r>
      <w:r w:rsidRPr="004A22A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#</w:t>
      </w:r>
      <w:proofErr w:type="spellStart"/>
      <w:r w:rsidRPr="004A22A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faithathome</w:t>
      </w:r>
      <w:proofErr w:type="spellEnd"/>
      <w:r w:rsidRPr="004A22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campaign – it was amazing. We want you to get involved! </w:t>
      </w:r>
    </w:p>
    <w:p w:rsidR="00E9674E" w:rsidRPr="004A22A8" w:rsidRDefault="00E9674E" w:rsidP="00E9674E">
      <w:pPr>
        <w:shd w:val="clear" w:color="auto" w:fill="FFFFFF"/>
        <w:spacing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4A22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There’s a song that has been written for the campaign for schools to record called ‘Looking for the Rainbow’ – it’s by Becky Drake from </w:t>
      </w:r>
      <w:hyperlink r:id="rId7" w:history="1">
        <w:r w:rsidRPr="004A22A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www.worshipforeveryone.com</w:t>
        </w:r>
      </w:hyperlink>
      <w:r w:rsidRPr="004A22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 - she is Chaplain at a school in Birmingham, and they have made this multi-screen video of their students singing it – watch at </w:t>
      </w:r>
      <w:hyperlink r:id="rId8" w:tgtFrame="_blank" w:history="1">
        <w:r w:rsidRPr="004A22A8">
          <w:rPr>
            <w:rFonts w:ascii="Arial" w:eastAsia="Times New Roman" w:hAnsi="Arial" w:cs="Arial"/>
            <w:color w:val="6888C9"/>
            <w:sz w:val="24"/>
            <w:szCs w:val="24"/>
            <w:u w:val="single"/>
            <w:lang w:eastAsia="en-GB"/>
          </w:rPr>
          <w:t>https://vimeo.com/412881668/c727412703</w:t>
        </w:r>
      </w:hyperlink>
    </w:p>
    <w:p w:rsidR="00E9674E" w:rsidRPr="004A22A8" w:rsidRDefault="00E9674E" w:rsidP="00E9674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A22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Church of England is about to launch a campaign to get 1000 schools to record this song in time for ‘Thank a Teacher Day’ on the 20</w:t>
      </w:r>
      <w:r w:rsidRPr="004A22A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Pr="004A22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May.</w:t>
      </w:r>
    </w:p>
    <w:p w:rsidR="00E9674E" w:rsidRPr="004A22A8" w:rsidRDefault="00E9674E" w:rsidP="00E9674E">
      <w:pPr>
        <w:rPr>
          <w:rFonts w:ascii="Arial" w:hAnsi="Arial" w:cs="Arial"/>
          <w:b/>
          <w:sz w:val="24"/>
          <w:szCs w:val="24"/>
          <w:u w:val="single"/>
        </w:rPr>
      </w:pPr>
      <w:r w:rsidRPr="004A22A8">
        <w:rPr>
          <w:rFonts w:ascii="Arial" w:hAnsi="Arial" w:cs="Arial"/>
          <w:b/>
          <w:sz w:val="24"/>
          <w:szCs w:val="24"/>
          <w:u w:val="single"/>
        </w:rPr>
        <w:t xml:space="preserve">What do we need you to do? </w:t>
      </w:r>
    </w:p>
    <w:p w:rsidR="00E9674E" w:rsidRPr="004A22A8" w:rsidRDefault="00E9674E" w:rsidP="00E9674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A22A8">
        <w:rPr>
          <w:rFonts w:ascii="Arial" w:hAnsi="Arial" w:cs="Arial"/>
          <w:sz w:val="24"/>
          <w:szCs w:val="24"/>
        </w:rPr>
        <w:t>Have a look at the lyrics and audio file below and learn the song- ‘Looking for the Rainbow’.</w:t>
      </w:r>
    </w:p>
    <w:p w:rsidR="00E9674E" w:rsidRPr="004A22A8" w:rsidRDefault="00E9674E" w:rsidP="00E9674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A22A8">
        <w:rPr>
          <w:rFonts w:ascii="Arial" w:hAnsi="Arial" w:cs="Arial"/>
          <w:sz w:val="24"/>
          <w:szCs w:val="24"/>
        </w:rPr>
        <w:t>Put on your purple school jumper or polo t-shirt (we all need to look the same and represent our wonderful school together).</w:t>
      </w:r>
    </w:p>
    <w:p w:rsidR="00E9674E" w:rsidRPr="004A22A8" w:rsidRDefault="00E9674E" w:rsidP="00E9674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A22A8">
        <w:rPr>
          <w:rFonts w:ascii="Arial" w:hAnsi="Arial" w:cs="Arial"/>
          <w:sz w:val="24"/>
          <w:szCs w:val="24"/>
        </w:rPr>
        <w:t xml:space="preserve">Record yourself singing the song with the backing track. Have a look at the example schools’ video to see how you should look in yours). </w:t>
      </w:r>
    </w:p>
    <w:p w:rsidR="00E9674E" w:rsidRPr="004A22A8" w:rsidRDefault="00E9674E" w:rsidP="00E9674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A22A8">
        <w:rPr>
          <w:rFonts w:ascii="Arial" w:hAnsi="Arial" w:cs="Arial"/>
          <w:sz w:val="24"/>
          <w:szCs w:val="24"/>
        </w:rPr>
        <w:t xml:space="preserve">Send your finished recording to Miss Sutherland at  </w:t>
      </w:r>
      <w:hyperlink r:id="rId9" w:history="1">
        <w:r w:rsidRPr="004A22A8">
          <w:rPr>
            <w:rStyle w:val="Hyperlink"/>
            <w:rFonts w:ascii="Arial" w:hAnsi="Arial" w:cs="Arial"/>
            <w:sz w:val="24"/>
            <w:szCs w:val="24"/>
          </w:rPr>
          <w:t>jays@archbishopcourtenay.kent.sch.uk</w:t>
        </w:r>
      </w:hyperlink>
      <w:r w:rsidRPr="004A22A8">
        <w:rPr>
          <w:rFonts w:ascii="Arial" w:hAnsi="Arial" w:cs="Arial"/>
          <w:sz w:val="24"/>
          <w:szCs w:val="24"/>
        </w:rPr>
        <w:t xml:space="preserve"> by </w:t>
      </w:r>
      <w:r w:rsidRPr="004A22A8">
        <w:rPr>
          <w:rFonts w:ascii="Arial" w:hAnsi="Arial" w:cs="Arial"/>
          <w:b/>
          <w:sz w:val="24"/>
          <w:szCs w:val="24"/>
        </w:rPr>
        <w:t>Friday the 15</w:t>
      </w:r>
      <w:r w:rsidRPr="004A22A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4A22A8">
        <w:rPr>
          <w:rFonts w:ascii="Arial" w:hAnsi="Arial" w:cs="Arial"/>
          <w:b/>
          <w:sz w:val="24"/>
          <w:szCs w:val="24"/>
        </w:rPr>
        <w:t xml:space="preserve"> May.</w:t>
      </w:r>
      <w:r w:rsidR="00561B8C">
        <w:rPr>
          <w:rFonts w:ascii="Arial" w:hAnsi="Arial" w:cs="Arial"/>
          <w:b/>
          <w:sz w:val="24"/>
          <w:szCs w:val="24"/>
        </w:rPr>
        <w:t xml:space="preserve"> </w:t>
      </w:r>
      <w:r w:rsidR="00561B8C" w:rsidRPr="00561B8C">
        <w:rPr>
          <w:rStyle w:val="Strong"/>
          <w:rFonts w:ascii="Arial" w:hAnsi="Arial" w:cs="Arial"/>
          <w:b w:val="0"/>
          <w:color w:val="8E44AD"/>
          <w:sz w:val="24"/>
          <w:szCs w:val="27"/>
          <w:bdr w:val="none" w:sz="0" w:space="0" w:color="auto" w:frame="1"/>
        </w:rPr>
        <w:t>Please Note: you may have to record your video in sections, if the file is too big it will not attach to the email. Perhaps you could do verse 1 and the chorus and then verse 2 and the chorus.</w:t>
      </w:r>
    </w:p>
    <w:p w:rsidR="00E9674E" w:rsidRPr="004A22A8" w:rsidRDefault="00E9674E" w:rsidP="00E9674E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4A22A8">
        <w:rPr>
          <w:rFonts w:ascii="Arial" w:hAnsi="Arial" w:cs="Arial"/>
          <w:color w:val="FF0000"/>
          <w:sz w:val="24"/>
          <w:szCs w:val="24"/>
        </w:rPr>
        <w:t>In your email to Miss Sutherland, please copy and paste the following: I consent to the attached video being shared on the school website, on social media platforms and as part of the Looking for a Rainbow Project. I consent to my child’s first name only being published.  I understand that I may withdraw my consent at any time by emailing the school office on</w:t>
      </w:r>
      <w:r w:rsidRPr="004A22A8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Pr="004A22A8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office@archbishopcourtenay.kent.sch.uk</w:t>
        </w:r>
      </w:hyperlink>
      <w:r w:rsidRPr="004A22A8">
        <w:rPr>
          <w:rFonts w:ascii="Arial" w:hAnsi="Arial" w:cs="Arial"/>
          <w:color w:val="1F497D"/>
          <w:sz w:val="24"/>
          <w:szCs w:val="24"/>
          <w:shd w:val="clear" w:color="auto" w:fill="FFFFFF"/>
        </w:rPr>
        <w:t>.</w:t>
      </w:r>
    </w:p>
    <w:p w:rsidR="00E9674E" w:rsidRPr="004A22A8" w:rsidRDefault="00E9674E" w:rsidP="00E9674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A22A8">
        <w:rPr>
          <w:rFonts w:ascii="Arial" w:hAnsi="Arial" w:cs="Arial"/>
          <w:sz w:val="24"/>
          <w:szCs w:val="24"/>
        </w:rPr>
        <w:t xml:space="preserve">Have fun singing, be proud of your achievement and wait for your fabulous feedback! </w:t>
      </w:r>
    </w:p>
    <w:p w:rsidR="00561B8C" w:rsidRDefault="00E9674E" w:rsidP="00E9674E">
      <w:pPr>
        <w:rPr>
          <w:rFonts w:ascii="Arial" w:hAnsi="Arial" w:cs="Arial"/>
          <w:sz w:val="24"/>
          <w:szCs w:val="24"/>
        </w:rPr>
      </w:pPr>
      <w:r w:rsidRPr="004A22A8">
        <w:rPr>
          <w:rFonts w:ascii="Arial" w:hAnsi="Arial" w:cs="Arial"/>
          <w:sz w:val="24"/>
          <w:szCs w:val="24"/>
        </w:rPr>
        <w:t xml:space="preserve">This is a thrilling challenge and we are so excited to see your amazing entries! </w:t>
      </w:r>
    </w:p>
    <w:p w:rsidR="00561B8C" w:rsidRDefault="004A22A8" w:rsidP="00E967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Kind regards, </w:t>
      </w:r>
    </w:p>
    <w:p w:rsidR="004A22A8" w:rsidRPr="004A22A8" w:rsidRDefault="004A22A8" w:rsidP="00E967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 K Sutherlan</w:t>
      </w:r>
      <w:r w:rsidR="00561B8C">
        <w:rPr>
          <w:rFonts w:ascii="Arial" w:hAnsi="Arial" w:cs="Arial"/>
          <w:sz w:val="24"/>
          <w:szCs w:val="24"/>
        </w:rPr>
        <w:t xml:space="preserve">d (Music Lead) </w:t>
      </w:r>
    </w:p>
    <w:p w:rsidR="00190C63" w:rsidRPr="004A22A8" w:rsidRDefault="00190C63" w:rsidP="00EE6982">
      <w:pPr>
        <w:rPr>
          <w:rFonts w:ascii="Arial" w:hAnsi="Arial" w:cs="Arial"/>
          <w:sz w:val="24"/>
          <w:szCs w:val="24"/>
        </w:rPr>
      </w:pPr>
    </w:p>
    <w:sectPr w:rsidR="00190C63" w:rsidRPr="004A22A8" w:rsidSect="00750B76">
      <w:footerReference w:type="default" r:id="rId11"/>
      <w:headerReference w:type="first" r:id="rId12"/>
      <w:footerReference w:type="first" r:id="rId13"/>
      <w:pgSz w:w="11906" w:h="16838"/>
      <w:pgMar w:top="2837" w:right="1440" w:bottom="1440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87A" w:rsidRDefault="006E704A">
      <w:pPr>
        <w:spacing w:after="0" w:line="240" w:lineRule="auto"/>
      </w:pPr>
      <w:r>
        <w:separator/>
      </w:r>
    </w:p>
  </w:endnote>
  <w:endnote w:type="continuationSeparator" w:id="0">
    <w:p w:rsidR="002C087A" w:rsidRDefault="006E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4C" w:rsidRDefault="00F83C91" w:rsidP="00DF5D53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sz w:val="24"/>
        <w:szCs w:val="24"/>
        <w:lang w:eastAsia="en-GB"/>
      </w:rPr>
    </w:pPr>
    <w:r w:rsidRPr="00F83C91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inline distT="0" distB="0" distL="0" distR="0" wp14:anchorId="7CEEC3CF" wp14:editId="6EDACAF1">
          <wp:extent cx="797550" cy="561975"/>
          <wp:effectExtent l="0" t="0" r="3175" b="0"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437" cy="564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82C">
      <w:rPr>
        <w:rFonts w:ascii="Arial" w:eastAsia="Times New Roman" w:hAnsi="Arial" w:cs="Times New Roman"/>
        <w:sz w:val="24"/>
        <w:szCs w:val="24"/>
        <w:lang w:eastAsia="en-GB"/>
      </w:rPr>
      <w:t xml:space="preserve">  </w:t>
    </w:r>
    <w:r w:rsidRPr="00C314D7">
      <w:rPr>
        <w:noProof/>
        <w:lang w:eastAsia="en-GB"/>
      </w:rPr>
      <w:drawing>
        <wp:inline distT="0" distB="0" distL="0" distR="0" wp14:anchorId="55A3B605" wp14:editId="048AB51D">
          <wp:extent cx="561975" cy="561975"/>
          <wp:effectExtent l="0" t="0" r="9525" b="9525"/>
          <wp:docPr id="359" name="Picture 359" descr="C:\Users\TGooding\AppData\Local\Microsoft\Windows\Temporary Internet Files\Content.IE5\D3UXKOLY\Green Travel Mark_Platinum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Gooding\AppData\Local\Microsoft\Windows\Temporary Internet Files\Content.IE5\D3UXKOLY\Green Travel Mark_Platinum 201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82C">
      <w:rPr>
        <w:rFonts w:ascii="Arial" w:eastAsia="Times New Roman" w:hAnsi="Arial" w:cs="Times New Roman"/>
        <w:sz w:val="24"/>
        <w:szCs w:val="24"/>
        <w:lang w:eastAsia="en-GB"/>
      </w:rPr>
      <w:t xml:space="preserve"> </w:t>
    </w:r>
    <w:r w:rsidR="00E70715">
      <w:rPr>
        <w:rFonts w:ascii="Arial" w:eastAsia="Times New Roman" w:hAnsi="Arial" w:cs="Times New Roman"/>
        <w:sz w:val="24"/>
        <w:szCs w:val="24"/>
        <w:lang w:eastAsia="en-GB"/>
      </w:rPr>
      <w:t xml:space="preserve"> </w:t>
    </w:r>
    <w:r w:rsidR="00B5182C" w:rsidRPr="00F36F2A">
      <w:rPr>
        <w:noProof/>
        <w:lang w:eastAsia="en-GB"/>
      </w:rPr>
      <w:drawing>
        <wp:inline distT="0" distB="0" distL="0" distR="0" wp14:anchorId="6F2D08D7" wp14:editId="2DB911B3">
          <wp:extent cx="669044" cy="409575"/>
          <wp:effectExtent l="0" t="0" r="0" b="0"/>
          <wp:docPr id="360" name="Picture 360" descr="N:\Logo\Healthy-Scho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ogo\Healthy-School-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27" cy="414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0715">
      <w:rPr>
        <w:rFonts w:ascii="Arial" w:eastAsia="Times New Roman" w:hAnsi="Arial" w:cs="Times New Roman"/>
        <w:sz w:val="24"/>
        <w:szCs w:val="24"/>
        <w:lang w:eastAsia="en-GB"/>
      </w:rPr>
      <w:t xml:space="preserve">                                         </w:t>
    </w:r>
    <w:r w:rsidR="00B5182C">
      <w:rPr>
        <w:rFonts w:ascii="Arial" w:eastAsia="Times New Roman" w:hAnsi="Arial" w:cs="Times New Roman"/>
        <w:sz w:val="24"/>
        <w:szCs w:val="24"/>
        <w:lang w:eastAsia="en-GB"/>
      </w:rPr>
      <w:t xml:space="preserve"> </w:t>
    </w:r>
    <w:r w:rsidR="00DF5D53">
      <w:rPr>
        <w:rFonts w:ascii="Arial" w:eastAsia="Times New Roman" w:hAnsi="Arial" w:cs="Times New Roman"/>
        <w:noProof/>
        <w:color w:val="1F497D"/>
        <w:sz w:val="24"/>
        <w:szCs w:val="24"/>
        <w:lang w:eastAsia="en-GB"/>
      </w:rPr>
      <w:drawing>
        <wp:inline distT="0" distB="0" distL="0" distR="0" wp14:anchorId="25932ECF" wp14:editId="1A777E6A">
          <wp:extent cx="1722865" cy="583125"/>
          <wp:effectExtent l="0" t="0" r="0" b="7620"/>
          <wp:docPr id="361" name="Picture 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10" cy="625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314C">
      <w:rPr>
        <w:rFonts w:ascii="Arial" w:eastAsia="Times New Roman" w:hAnsi="Arial" w:cs="Times New Roman"/>
        <w:sz w:val="24"/>
        <w:szCs w:val="24"/>
        <w:lang w:eastAsia="en-GB"/>
      </w:rPr>
      <w:t xml:space="preserve">                                                                             </w:t>
    </w:r>
  </w:p>
  <w:p w:rsidR="002C087A" w:rsidRDefault="0034314C" w:rsidP="0034314C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sz w:val="24"/>
        <w:szCs w:val="24"/>
        <w:lang w:eastAsia="en-GB"/>
      </w:rPr>
    </w:pPr>
    <w:r>
      <w:rPr>
        <w:rFonts w:ascii="Arial" w:eastAsia="Times New Roman" w:hAnsi="Arial" w:cs="Times New Roman"/>
        <w:sz w:val="24"/>
        <w:szCs w:val="24"/>
        <w:lang w:eastAsia="en-GB"/>
      </w:rPr>
      <w:t xml:space="preserve">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E6" w:rsidRDefault="005347E0" w:rsidP="000161E6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sz w:val="24"/>
        <w:szCs w:val="24"/>
        <w:lang w:eastAsia="en-GB"/>
      </w:rPr>
    </w:pPr>
    <w:r w:rsidRPr="005347E0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inline distT="0" distB="0" distL="0" distR="0">
          <wp:extent cx="767096" cy="542069"/>
          <wp:effectExtent l="0" t="0" r="0" b="0"/>
          <wp:docPr id="1" name="Picture 1" descr="\\abcsvr01\StaffMyDocs\smorgan\My Documents\Logo\Literacy Mark Platinum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bcsvr01\StaffMyDocs\smorgan\My Documents\Logo\Literacy Mark Platinum 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12" cy="549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61E6">
      <w:rPr>
        <w:rFonts w:ascii="Arial" w:eastAsia="Times New Roman" w:hAnsi="Arial" w:cs="Times New Roman"/>
        <w:sz w:val="24"/>
        <w:szCs w:val="24"/>
        <w:lang w:eastAsia="en-GB"/>
      </w:rPr>
      <w:t xml:space="preserve"> </w:t>
    </w:r>
    <w:r w:rsidR="007948EF">
      <w:rPr>
        <w:noProof/>
        <w:lang w:eastAsia="en-GB"/>
      </w:rPr>
      <w:drawing>
        <wp:inline distT="0" distB="0" distL="0" distR="0" wp14:anchorId="488241BC" wp14:editId="4820ADC7">
          <wp:extent cx="701040" cy="701040"/>
          <wp:effectExtent l="0" t="0" r="381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61E6">
      <w:rPr>
        <w:rFonts w:ascii="Arial" w:eastAsia="Times New Roman" w:hAnsi="Arial" w:cs="Times New Roman"/>
        <w:sz w:val="24"/>
        <w:szCs w:val="24"/>
        <w:lang w:eastAsia="en-GB"/>
      </w:rPr>
      <w:t xml:space="preserve">   </w:t>
    </w:r>
    <w:r w:rsidR="000161E6" w:rsidRPr="00F36F2A">
      <w:rPr>
        <w:noProof/>
        <w:lang w:eastAsia="en-GB"/>
      </w:rPr>
      <w:drawing>
        <wp:inline distT="0" distB="0" distL="0" distR="0" wp14:anchorId="699547E2" wp14:editId="1EF398F9">
          <wp:extent cx="669044" cy="409575"/>
          <wp:effectExtent l="0" t="0" r="0" b="0"/>
          <wp:docPr id="364" name="Picture 364" descr="N:\Logo\Healthy-Scho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ogo\Healthy-School-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27" cy="414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61E6">
      <w:rPr>
        <w:rFonts w:ascii="Arial" w:eastAsia="Times New Roman" w:hAnsi="Arial" w:cs="Times New Roman"/>
        <w:sz w:val="24"/>
        <w:szCs w:val="24"/>
        <w:lang w:eastAsia="en-GB"/>
      </w:rPr>
      <w:t xml:space="preserve">                                                                                                                       </w:t>
    </w:r>
  </w:p>
  <w:p w:rsidR="000161E6" w:rsidRDefault="00016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87A" w:rsidRDefault="006E704A">
      <w:pPr>
        <w:spacing w:after="0" w:line="240" w:lineRule="auto"/>
      </w:pPr>
      <w:r>
        <w:separator/>
      </w:r>
    </w:p>
  </w:footnote>
  <w:footnote w:type="continuationSeparator" w:id="0">
    <w:p w:rsidR="002C087A" w:rsidRDefault="006E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22F" w:rsidRPr="00DF5D53" w:rsidRDefault="00EE6982" w:rsidP="00C601AB">
    <w:pPr>
      <w:pStyle w:val="Header"/>
      <w:tabs>
        <w:tab w:val="clear" w:pos="4513"/>
        <w:tab w:val="clear" w:pos="9026"/>
        <w:tab w:val="left" w:pos="2985"/>
      </w:tabs>
      <w:ind w:left="-426"/>
    </w:pPr>
    <w:r w:rsidRPr="00DF5D5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8F020" wp14:editId="29B0B82B">
              <wp:simplePos x="0" y="0"/>
              <wp:positionH relativeFrom="column">
                <wp:posOffset>1504950</wp:posOffset>
              </wp:positionH>
              <wp:positionV relativeFrom="paragraph">
                <wp:posOffset>5715</wp:posOffset>
              </wp:positionV>
              <wp:extent cx="4638675" cy="1343025"/>
              <wp:effectExtent l="0" t="0" r="28575" b="2857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422F" w:rsidRDefault="0066422F" w:rsidP="0066422F">
                          <w:pPr>
                            <w:pStyle w:val="NoSpacing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ARCHBISHOP COURTENAY CHURCH OF ENGLAND PRIMARY SCHOOL</w:t>
                          </w:r>
                        </w:p>
                        <w:p w:rsidR="0066422F" w:rsidRDefault="0066422F" w:rsidP="0066422F">
                          <w:pPr>
                            <w:pStyle w:val="NoSpacing"/>
                            <w:jc w:val="center"/>
                          </w:pPr>
                          <w:r>
                            <w:t xml:space="preserve">Eccleston Road, </w:t>
                          </w:r>
                          <w:proofErr w:type="spellStart"/>
                          <w:r>
                            <w:t>Tovil</w:t>
                          </w:r>
                          <w:proofErr w:type="spellEnd"/>
                          <w:r>
                            <w:t>, Maidstone, Kent ME15 6QN</w:t>
                          </w:r>
                        </w:p>
                        <w:p w:rsidR="0066422F" w:rsidRDefault="0066422F" w:rsidP="0066422F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Tel </w:t>
                          </w:r>
                          <w:r w:rsidR="00007C43">
                            <w:t>01622 754666   Email: office@archbishopcourtenay.kent.sch.uk</w:t>
                          </w:r>
                        </w:p>
                        <w:p w:rsidR="007948EF" w:rsidRDefault="007F475F" w:rsidP="007948EF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Executive </w:t>
                          </w:r>
                          <w:r w:rsidR="0066422F">
                            <w:t>Hea</w:t>
                          </w:r>
                          <w:r w:rsidR="00FE2685">
                            <w:t xml:space="preserve">dteacher: </w:t>
                          </w:r>
                          <w:r w:rsidR="00022C6A">
                            <w:t>Mrs J Ashley-Jones</w:t>
                          </w:r>
                        </w:p>
                        <w:p w:rsidR="007948EF" w:rsidRDefault="00022C6A" w:rsidP="007948EF">
                          <w:pPr>
                            <w:spacing w:line="240" w:lineRule="auto"/>
                            <w:jc w:val="center"/>
                          </w:pPr>
                          <w:r>
                            <w:t>Head of School: Mrs M Magner</w:t>
                          </w:r>
                        </w:p>
                        <w:p w:rsidR="0066422F" w:rsidRDefault="0066422F" w:rsidP="0066422F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Chair </w:t>
                          </w:r>
                          <w:r w:rsidR="00022C6A">
                            <w:t>of Governors: Mrs R Linn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1AC8F020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118.5pt;margin-top:.45pt;width:365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">
              <v:textbox>
                <w:txbxContent>
                  <w:p w:rsidR="0066422F" w:rsidRDefault="0066422F" w:rsidP="0066422F">
                    <w:pPr>
                      <w:pStyle w:val="NoSpacing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ARCHBISHOP COURTENAY CHURCH OF ENGLAND PRIMARY SCHOOL</w:t>
                    </w:r>
                  </w:p>
                  <w:p w:rsidR="0066422F" w:rsidRDefault="0066422F" w:rsidP="0066422F">
                    <w:pPr>
                      <w:pStyle w:val="NoSpacing"/>
                      <w:jc w:val="center"/>
                    </w:pPr>
                    <w:r>
                      <w:t xml:space="preserve">Eccleston Road, </w:t>
                    </w:r>
                    <w:proofErr w:type="spellStart"/>
                    <w:r>
                      <w:t>Tovil</w:t>
                    </w:r>
                    <w:proofErr w:type="spellEnd"/>
                    <w:r>
                      <w:t>, Maidstone, Kent ME15 6QN</w:t>
                    </w:r>
                  </w:p>
                  <w:p w:rsidR="0066422F" w:rsidRDefault="0066422F" w:rsidP="0066422F">
                    <w:pPr>
                      <w:spacing w:line="240" w:lineRule="auto"/>
                      <w:jc w:val="center"/>
                    </w:pPr>
                    <w:r>
                      <w:t xml:space="preserve">Tel </w:t>
                    </w:r>
                    <w:r w:rsidR="00007C43">
                      <w:t>01622 754666   Email: office@archbishopcourtenay.kent.sch.uk</w:t>
                    </w:r>
                  </w:p>
                  <w:p w:rsidR="007948EF" w:rsidRDefault="007F475F" w:rsidP="007948EF">
                    <w:pPr>
                      <w:spacing w:line="240" w:lineRule="auto"/>
                      <w:jc w:val="center"/>
                    </w:pPr>
                    <w:r>
                      <w:t xml:space="preserve">Executive </w:t>
                    </w:r>
                    <w:r w:rsidR="0066422F">
                      <w:t>Hea</w:t>
                    </w:r>
                    <w:r w:rsidR="00FE2685">
                      <w:t xml:space="preserve">dteacher: </w:t>
                    </w:r>
                    <w:r w:rsidR="00022C6A">
                      <w:t>Mrs J Ashley-Jones</w:t>
                    </w:r>
                  </w:p>
                  <w:p w:rsidR="007948EF" w:rsidRDefault="00022C6A" w:rsidP="007948EF">
                    <w:pPr>
                      <w:spacing w:line="240" w:lineRule="auto"/>
                      <w:jc w:val="center"/>
                    </w:pPr>
                    <w:r>
                      <w:t>Head of School: Mrs M Magner</w:t>
                    </w:r>
                  </w:p>
                  <w:p w:rsidR="0066422F" w:rsidRDefault="0066422F" w:rsidP="0066422F">
                    <w:pPr>
                      <w:spacing w:line="240" w:lineRule="auto"/>
                      <w:jc w:val="center"/>
                    </w:pPr>
                    <w:r>
                      <w:t xml:space="preserve">Chair </w:t>
                    </w:r>
                    <w:r w:rsidR="00022C6A">
                      <w:t>of Governors: Mrs R Linn</w:t>
                    </w:r>
                  </w:p>
                </w:txbxContent>
              </v:textbox>
            </v:shape>
          </w:pict>
        </mc:Fallback>
      </mc:AlternateContent>
    </w:r>
    <w:r w:rsidR="00C601AB">
      <w:rPr>
        <w:noProof/>
        <w:lang w:eastAsia="en-GB"/>
      </w:rPr>
      <w:drawing>
        <wp:inline distT="0" distB="0" distL="0" distR="0" wp14:anchorId="6B04CC8A" wp14:editId="3227C611">
          <wp:extent cx="1483360" cy="1352550"/>
          <wp:effectExtent l="0" t="0" r="2540" b="0"/>
          <wp:docPr id="370" name="Picture 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79" cy="1353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6422F">
      <w:tab/>
    </w:r>
  </w:p>
  <w:p w:rsidR="00E70715" w:rsidRPr="0066422F" w:rsidRDefault="00E70715" w:rsidP="00664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81E"/>
    <w:multiLevelType w:val="hybridMultilevel"/>
    <w:tmpl w:val="E4B0D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E9A"/>
    <w:multiLevelType w:val="hybridMultilevel"/>
    <w:tmpl w:val="BE3C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7C7"/>
    <w:multiLevelType w:val="hybridMultilevel"/>
    <w:tmpl w:val="2A486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734"/>
    <w:multiLevelType w:val="hybridMultilevel"/>
    <w:tmpl w:val="9EDCF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02B42"/>
    <w:multiLevelType w:val="hybridMultilevel"/>
    <w:tmpl w:val="8BB0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41D0"/>
    <w:multiLevelType w:val="hybridMultilevel"/>
    <w:tmpl w:val="910C0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9A21B6"/>
    <w:multiLevelType w:val="hybridMultilevel"/>
    <w:tmpl w:val="EC8E8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30653F"/>
    <w:multiLevelType w:val="hybridMultilevel"/>
    <w:tmpl w:val="E0CE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7A"/>
    <w:rsid w:val="00007C43"/>
    <w:rsid w:val="000161E6"/>
    <w:rsid w:val="00022C6A"/>
    <w:rsid w:val="000B16FF"/>
    <w:rsid w:val="00190C63"/>
    <w:rsid w:val="00260964"/>
    <w:rsid w:val="002C087A"/>
    <w:rsid w:val="0034314C"/>
    <w:rsid w:val="003A587B"/>
    <w:rsid w:val="004A22A8"/>
    <w:rsid w:val="005347E0"/>
    <w:rsid w:val="00561B8C"/>
    <w:rsid w:val="0066422F"/>
    <w:rsid w:val="006E704A"/>
    <w:rsid w:val="00750B76"/>
    <w:rsid w:val="007948EF"/>
    <w:rsid w:val="007F475F"/>
    <w:rsid w:val="008B0C43"/>
    <w:rsid w:val="008B6B4D"/>
    <w:rsid w:val="0096420A"/>
    <w:rsid w:val="009D7F70"/>
    <w:rsid w:val="00AA7326"/>
    <w:rsid w:val="00B5182C"/>
    <w:rsid w:val="00C13B09"/>
    <w:rsid w:val="00C601AB"/>
    <w:rsid w:val="00CD0A53"/>
    <w:rsid w:val="00DD7CE4"/>
    <w:rsid w:val="00DF5D53"/>
    <w:rsid w:val="00E01C11"/>
    <w:rsid w:val="00E70715"/>
    <w:rsid w:val="00E9674E"/>
    <w:rsid w:val="00EE6982"/>
    <w:rsid w:val="00F316B4"/>
    <w:rsid w:val="00F83C91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A92B9978-D1A3-4B86-AC9A-19C6B8F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E967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74E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9674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12881668/c72741270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orshipforeveryone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archbishopcourtenay.ken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ys@archbishopcourtenay.kent.sch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Courtenay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Morgan</dc:creator>
  <cp:lastModifiedBy>Helen Paul</cp:lastModifiedBy>
  <cp:revision>2</cp:revision>
  <cp:lastPrinted>2017-11-01T16:03:00Z</cp:lastPrinted>
  <dcterms:created xsi:type="dcterms:W3CDTF">2020-05-12T10:49:00Z</dcterms:created>
  <dcterms:modified xsi:type="dcterms:W3CDTF">2020-05-12T10:49:00Z</dcterms:modified>
</cp:coreProperties>
</file>