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1A78" w14:textId="43BAB143" w:rsidR="00A007D3" w:rsidRPr="002D71F3" w:rsidRDefault="00FF7CB1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>LKS2</w:t>
      </w:r>
      <w:r w:rsidR="00A007D3" w:rsidRPr="002D71F3">
        <w:rPr>
          <w:rFonts w:ascii="HfW precursive" w:hAnsi="HfW precursive"/>
          <w:b/>
          <w:sz w:val="28"/>
          <w:u w:val="single"/>
        </w:rPr>
        <w:t xml:space="preserve"> web links for parents</w:t>
      </w:r>
    </w:p>
    <w:p w14:paraId="21A6664E" w14:textId="77777777" w:rsidR="00A007D3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07AF89B8" w14:textId="77777777" w:rsidR="00A007D3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>Maths:</w:t>
      </w:r>
    </w:p>
    <w:p w14:paraId="49896C4F" w14:textId="0BF604A7" w:rsidR="00A007D3" w:rsidRPr="002D71F3" w:rsidRDefault="00FF7CB1" w:rsidP="00FF7CB1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r w:rsidRPr="002D71F3">
        <w:rPr>
          <w:rFonts w:ascii="HfW precursive" w:hAnsi="HfW precursive"/>
          <w:b/>
          <w:color w:val="0070C0"/>
          <w:sz w:val="28"/>
          <w:u w:val="single"/>
        </w:rPr>
        <w:t>https://www.mathletics.com/uk/</w:t>
      </w:r>
    </w:p>
    <w:p w14:paraId="64F79BDB" w14:textId="18706063" w:rsidR="00FF7CB1" w:rsidRPr="002D71F3" w:rsidRDefault="00FF7CB1" w:rsidP="00A007D3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r w:rsidRPr="002D71F3">
        <w:rPr>
          <w:rFonts w:ascii="HfW precursive" w:hAnsi="HfW precursive"/>
          <w:b/>
          <w:color w:val="0070C0"/>
          <w:sz w:val="28"/>
          <w:u w:val="single"/>
        </w:rPr>
        <w:t>https://ttrockstars.com</w:t>
      </w:r>
    </w:p>
    <w:p w14:paraId="61C74838" w14:textId="6D59A350" w:rsidR="00A007D3" w:rsidRPr="002D71F3" w:rsidRDefault="00FF7CB1" w:rsidP="00A007D3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hyperlink r:id="rId5" w:history="1">
        <w:r w:rsidRPr="002D71F3">
          <w:rPr>
            <w:rStyle w:val="Hyperlink"/>
            <w:rFonts w:ascii="HfW precursive" w:hAnsi="HfW precursive"/>
            <w:b/>
            <w:color w:val="0070C0"/>
            <w:sz w:val="28"/>
          </w:rPr>
          <w:t>https://www.topmarks.co.uk/maths-games/7-11-years/mental-maths</w:t>
        </w:r>
      </w:hyperlink>
    </w:p>
    <w:p w14:paraId="4D58FECE" w14:textId="1619E3E8" w:rsidR="00FF7CB1" w:rsidRPr="002D71F3" w:rsidRDefault="00FF7CB1" w:rsidP="00A007D3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r w:rsidRPr="002D71F3">
        <w:rPr>
          <w:rFonts w:ascii="HfW precursive" w:hAnsi="HfW precursive"/>
          <w:b/>
          <w:color w:val="0070C0"/>
          <w:sz w:val="28"/>
          <w:u w:val="single"/>
        </w:rPr>
        <w:t>https://uk.ixl.com/math/</w:t>
      </w:r>
    </w:p>
    <w:p w14:paraId="331AAEC4" w14:textId="77777777" w:rsidR="00FF7CB1" w:rsidRPr="002D71F3" w:rsidRDefault="00FF7CB1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5E3EB8F7" w14:textId="77777777" w:rsidR="00FF7CB1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 xml:space="preserve">Phonics: </w:t>
      </w:r>
    </w:p>
    <w:p w14:paraId="352A71B9" w14:textId="5591A3C8" w:rsidR="00A007D3" w:rsidRPr="002D71F3" w:rsidRDefault="002D71F3" w:rsidP="00A007D3">
      <w:pPr>
        <w:jc w:val="center"/>
        <w:rPr>
          <w:rFonts w:ascii="HfW precursive" w:hAnsi="HfW precursive"/>
          <w:b/>
          <w:sz w:val="28"/>
          <w:u w:val="single"/>
        </w:rPr>
      </w:pPr>
      <w:r>
        <w:rPr>
          <w:rFonts w:ascii="HfW precursive" w:hAnsi="HfW precursive"/>
          <w:b/>
          <w:color w:val="0070C0"/>
          <w:sz w:val="28"/>
        </w:rPr>
        <w:t>https://</w:t>
      </w:r>
      <w:hyperlink r:id="rId6" w:history="1">
        <w:r w:rsidRPr="00230008">
          <w:rPr>
            <w:rStyle w:val="Hyperlink"/>
            <w:rFonts w:ascii="HfW precursive" w:hAnsi="HfW precursive"/>
            <w:b/>
            <w:sz w:val="28"/>
          </w:rPr>
          <w:t>www.letters-and-sounds.com</w:t>
        </w:r>
      </w:hyperlink>
      <w:r w:rsidR="00A007D3" w:rsidRPr="002D71F3">
        <w:rPr>
          <w:rFonts w:ascii="HfW precursive" w:hAnsi="HfW precursive"/>
          <w:b/>
          <w:sz w:val="28"/>
          <w:u w:val="single"/>
        </w:rPr>
        <w:t xml:space="preserve"> </w:t>
      </w:r>
    </w:p>
    <w:p w14:paraId="385996D5" w14:textId="77777777" w:rsidR="00A007D3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6CE948EA" w14:textId="22DB207C" w:rsidR="00FF7CB1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 xml:space="preserve">Literacy: </w:t>
      </w:r>
    </w:p>
    <w:p w14:paraId="4B7A0897" w14:textId="0BF74301" w:rsidR="00FF7CB1" w:rsidRDefault="002610A3" w:rsidP="00A007D3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hyperlink r:id="rId7" w:history="1">
        <w:r w:rsidRPr="00230008">
          <w:rPr>
            <w:rStyle w:val="Hyperlink"/>
            <w:rFonts w:ascii="HfW precursive" w:hAnsi="HfW precursive"/>
            <w:b/>
            <w:sz w:val="28"/>
          </w:rPr>
          <w:t>https://uk.ixl.com/ela/</w:t>
        </w:r>
      </w:hyperlink>
    </w:p>
    <w:p w14:paraId="42D3538E" w14:textId="098EC70A" w:rsidR="002610A3" w:rsidRPr="002D71F3" w:rsidRDefault="002610A3" w:rsidP="00A007D3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r>
        <w:rPr>
          <w:rFonts w:ascii="HfW precursive" w:hAnsi="HfW precursive"/>
          <w:b/>
          <w:color w:val="0070C0"/>
          <w:sz w:val="28"/>
          <w:u w:val="single"/>
        </w:rPr>
        <w:t>https://www.oxfordowl.co.uk</w:t>
      </w:r>
    </w:p>
    <w:p w14:paraId="4D21F124" w14:textId="6C2783F4" w:rsidR="002610A3" w:rsidRDefault="002610A3" w:rsidP="00A007D3">
      <w:pPr>
        <w:jc w:val="center"/>
        <w:rPr>
          <w:rFonts w:ascii="HfW precursive" w:hAnsi="HfW precursive"/>
          <w:b/>
          <w:sz w:val="28"/>
        </w:rPr>
      </w:pPr>
      <w:hyperlink r:id="rId8" w:history="1">
        <w:r w:rsidRPr="00230008">
          <w:rPr>
            <w:rStyle w:val="Hyperlink"/>
            <w:rFonts w:ascii="HfW precursive" w:hAnsi="HfW precursive"/>
            <w:b/>
            <w:sz w:val="28"/>
          </w:rPr>
          <w:t>https://www/booktrust.org.uk/books-and-reading/have-some-fun/storybooks-and-games/</w:t>
        </w:r>
      </w:hyperlink>
    </w:p>
    <w:p w14:paraId="291D521C" w14:textId="42FE0DEB" w:rsidR="00A007D3" w:rsidRPr="002D71F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 xml:space="preserve"> </w:t>
      </w:r>
      <w:bookmarkStart w:id="0" w:name="_GoBack"/>
      <w:bookmarkEnd w:id="0"/>
    </w:p>
    <w:p w14:paraId="64E3CA9F" w14:textId="23876124" w:rsidR="00A007D3" w:rsidRPr="002D71F3" w:rsidRDefault="00FF7CB1" w:rsidP="00A007D3">
      <w:pPr>
        <w:jc w:val="center"/>
        <w:rPr>
          <w:rFonts w:ascii="HfW precursive" w:hAnsi="HfW precursive"/>
          <w:b/>
          <w:sz w:val="28"/>
          <w:u w:val="single"/>
        </w:rPr>
      </w:pPr>
      <w:r w:rsidRPr="002D71F3">
        <w:rPr>
          <w:rFonts w:ascii="HfW precursive" w:hAnsi="HfW precursive"/>
          <w:b/>
          <w:sz w:val="28"/>
          <w:u w:val="single"/>
        </w:rPr>
        <w:t>Useful enrichment websites:</w:t>
      </w:r>
    </w:p>
    <w:p w14:paraId="11E1166C" w14:textId="766E3D85" w:rsidR="00A007D3" w:rsidRPr="002D71F3" w:rsidRDefault="00FF7CB1" w:rsidP="00FF7CB1">
      <w:pPr>
        <w:jc w:val="center"/>
        <w:rPr>
          <w:rFonts w:ascii="HfW precursive" w:hAnsi="HfW precursive"/>
          <w:b/>
          <w:color w:val="0070C0"/>
          <w:sz w:val="28"/>
          <w:u w:val="single"/>
        </w:rPr>
      </w:pPr>
      <w:r w:rsidRPr="002D71F3">
        <w:rPr>
          <w:rFonts w:ascii="HfW precursive" w:hAnsi="HfW precursive"/>
          <w:b/>
          <w:color w:val="0070C0"/>
          <w:sz w:val="28"/>
          <w:u w:val="single"/>
        </w:rPr>
        <w:t>https://classroomsecrets.co.uk/</w:t>
      </w:r>
      <w:r w:rsidR="00CC0C92" w:rsidRPr="002D71F3">
        <w:rPr>
          <w:rFonts w:ascii="HfW precursive" w:hAnsi="HfW precursive"/>
          <w:color w:val="0070C0"/>
          <w:sz w:val="28"/>
        </w:rPr>
        <w:t xml:space="preserve"> </w:t>
      </w:r>
    </w:p>
    <w:p w14:paraId="3D841C9A" w14:textId="7E3B1425" w:rsidR="00FF7CB1" w:rsidRPr="002D71F3" w:rsidRDefault="00FF7CB1" w:rsidP="00A007D3">
      <w:pPr>
        <w:jc w:val="center"/>
        <w:rPr>
          <w:rFonts w:ascii="HfW precursive" w:hAnsi="HfW precursive"/>
          <w:b/>
          <w:bCs/>
          <w:color w:val="0070C0"/>
          <w:sz w:val="28"/>
        </w:rPr>
      </w:pPr>
      <w:hyperlink r:id="rId9" w:history="1">
        <w:r w:rsidRPr="002D71F3">
          <w:rPr>
            <w:rStyle w:val="Hyperlink"/>
            <w:rFonts w:ascii="HfW precursive" w:hAnsi="HfW precursive"/>
            <w:b/>
            <w:bCs/>
            <w:color w:val="0070C0"/>
            <w:sz w:val="28"/>
          </w:rPr>
          <w:t>https://www.bbc.co.uk/bitesize/levels/zbr9wmn</w:t>
        </w:r>
      </w:hyperlink>
    </w:p>
    <w:p w14:paraId="3B80C0F5" w14:textId="71224749" w:rsidR="00FF7CB1" w:rsidRPr="002D71F3" w:rsidRDefault="00FF7CB1" w:rsidP="00A007D3">
      <w:pPr>
        <w:jc w:val="center"/>
        <w:rPr>
          <w:rFonts w:ascii="HfW precursive" w:hAnsi="HfW precursive"/>
          <w:b/>
          <w:bCs/>
          <w:color w:val="0070C0"/>
          <w:sz w:val="28"/>
        </w:rPr>
      </w:pPr>
      <w:hyperlink r:id="rId10" w:history="1">
        <w:r w:rsidRPr="002D71F3">
          <w:rPr>
            <w:rStyle w:val="Hyperlink"/>
            <w:rFonts w:ascii="HfW precursive" w:hAnsi="HfW precursive"/>
            <w:b/>
            <w:bCs/>
            <w:color w:val="0070C0"/>
            <w:sz w:val="28"/>
          </w:rPr>
          <w:t>https://www.twinkl.co.uk/</w:t>
        </w:r>
      </w:hyperlink>
    </w:p>
    <w:p w14:paraId="47D1DC05" w14:textId="3D206268" w:rsidR="00FF7CB1" w:rsidRDefault="00FF7CB1" w:rsidP="00A007D3">
      <w:pPr>
        <w:jc w:val="center"/>
        <w:rPr>
          <w:rFonts w:ascii="HfW precursive" w:hAnsi="HfW precursive"/>
          <w:sz w:val="28"/>
        </w:rPr>
      </w:pPr>
    </w:p>
    <w:p w14:paraId="1E6BF1F2" w14:textId="77777777" w:rsidR="002D71F3" w:rsidRDefault="002D71F3" w:rsidP="00A007D3">
      <w:pPr>
        <w:jc w:val="center"/>
        <w:rPr>
          <w:rFonts w:ascii="HfW precursive" w:hAnsi="HfW precursive"/>
          <w:sz w:val="28"/>
        </w:rPr>
      </w:pPr>
    </w:p>
    <w:p w14:paraId="69898363" w14:textId="77777777" w:rsidR="00FF7CB1" w:rsidRPr="00A007D3" w:rsidRDefault="00FF7CB1" w:rsidP="00A007D3">
      <w:pPr>
        <w:jc w:val="center"/>
        <w:rPr>
          <w:rFonts w:ascii="HfW precursive" w:hAnsi="HfW precursive"/>
          <w:sz w:val="28"/>
        </w:rPr>
      </w:pPr>
    </w:p>
    <w:p w14:paraId="0325ECDA" w14:textId="77777777"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60FC22D6" w14:textId="77777777"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43D15C10" w14:textId="77777777"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51C5A701" w14:textId="77777777"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26A4BF5C" w14:textId="77777777" w:rsid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194DF8C7" w14:textId="77777777" w:rsidR="00A007D3" w:rsidRPr="00A007D3" w:rsidRDefault="00A007D3" w:rsidP="00A007D3">
      <w:pPr>
        <w:jc w:val="center"/>
        <w:rPr>
          <w:rFonts w:ascii="HfW precursive" w:hAnsi="HfW precursive"/>
          <w:b/>
          <w:sz w:val="28"/>
          <w:u w:val="single"/>
        </w:rPr>
      </w:pPr>
    </w:p>
    <w:p w14:paraId="5F4DA14A" w14:textId="77777777" w:rsidR="00A007D3" w:rsidRDefault="00A007D3"/>
    <w:sectPr w:rsidR="00A00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D3"/>
    <w:rsid w:val="0008510A"/>
    <w:rsid w:val="002610A3"/>
    <w:rsid w:val="002D71F3"/>
    <w:rsid w:val="00834F78"/>
    <w:rsid w:val="00A007D3"/>
    <w:rsid w:val="00CC0C92"/>
    <w:rsid w:val="00FF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4E69"/>
  <w15:chartTrackingRefBased/>
  <w15:docId w15:val="{F65BE58C-9D16-42B5-B0D2-DB1F09175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7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7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7C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/booktrust.org.uk/books-and-reading/have-some-fun/storybooks-and-gam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ixl.com/el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tters-and-sounds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opmarks.co.uk/maths-games/7-11-years/mental-maths" TargetMode="External"/><Relationship Id="rId10" Type="http://schemas.openxmlformats.org/officeDocument/2006/relationships/hyperlink" Target="https://www.twinkl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levels/zbr9w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3F44-48B2-4289-8F63-35151D09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Lin Copley</cp:lastModifiedBy>
  <cp:revision>2</cp:revision>
  <cp:lastPrinted>2020-03-18T09:25:00Z</cp:lastPrinted>
  <dcterms:created xsi:type="dcterms:W3CDTF">2020-03-18T10:17:00Z</dcterms:created>
  <dcterms:modified xsi:type="dcterms:W3CDTF">2020-03-18T10:17:00Z</dcterms:modified>
</cp:coreProperties>
</file>