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716"/>
        <w:gridCol w:w="775"/>
        <w:gridCol w:w="828"/>
        <w:gridCol w:w="747"/>
        <w:gridCol w:w="864"/>
        <w:gridCol w:w="488"/>
        <w:gridCol w:w="1279"/>
        <w:gridCol w:w="660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7"/>
          </w:tcPr>
          <w:p w14:paraId="6A393BCB" w14:textId="6B2B128C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613AEB">
              <w:rPr>
                <w:rFonts w:cstheme="minorHAnsi"/>
                <w:b/>
                <w:sz w:val="20"/>
              </w:rPr>
              <w:t>4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7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4A60A8C" w14:textId="77777777" w:rsidR="0069363A" w:rsidRPr="00EF3270" w:rsidRDefault="0069363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Pr="00EF3270">
              <w:rPr>
                <w:rFonts w:cstheme="minorHAnsi"/>
                <w:sz w:val="20"/>
              </w:rPr>
              <w:t xml:space="preserve">Homophones (spelling and meaning) e.g. peace, piece  through, threw  weight, wait   flour, flower  higher, </w:t>
            </w:r>
            <w:r>
              <w:rPr>
                <w:rFonts w:cstheme="minorHAnsi"/>
                <w:sz w:val="20"/>
              </w:rPr>
              <w:t>hire</w:t>
            </w:r>
          </w:p>
          <w:p w14:paraId="20EF96FF" w14:textId="77777777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Words: committee environment immediate persuade sincere cemetery embarrass identity parliament signature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212D8D">
        <w:trPr>
          <w:gridAfter w:val="1"/>
          <w:wAfter w:w="19" w:type="dxa"/>
          <w:trHeight w:val="247"/>
        </w:trPr>
        <w:tc>
          <w:tcPr>
            <w:tcW w:w="8055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286" w:type="dxa"/>
            <w:gridSpan w:val="9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1D29CC" w:rsidRPr="004B049E" w14:paraId="08B9C121" w14:textId="5A6E6DA4" w:rsidTr="00212D8D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741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603" w:type="dxa"/>
            <w:gridSpan w:val="2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1D29CC" w:rsidRPr="004B049E" w14:paraId="72450B74" w14:textId="6443182C" w:rsidTr="00212D8D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0239F9A4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</w:p>
          <w:p w14:paraId="0C7D73D8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3D1DE44" w14:textId="304D55B5" w:rsidR="00B63279" w:rsidRPr="0082066C" w:rsidRDefault="0082066C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This week the reading is focused on a book called </w:t>
            </w:r>
            <w:r>
              <w:rPr>
                <w:rFonts w:cstheme="minorHAnsi"/>
                <w:i/>
                <w:iCs/>
                <w:sz w:val="20"/>
              </w:rPr>
              <w:t>The Last Wild</w:t>
            </w:r>
            <w:r>
              <w:rPr>
                <w:rFonts w:cstheme="minorHAnsi"/>
                <w:sz w:val="20"/>
              </w:rPr>
              <w:t>. There are questions on the class English Page.</w:t>
            </w:r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2C63C6BA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0ACB8578" w14:textId="3067F07E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  <w:p w14:paraId="4B5DA20E" w14:textId="4EF5D563" w:rsidR="00B63279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Summarising</w:t>
            </w:r>
          </w:p>
          <w:p w14:paraId="621EDA69" w14:textId="4DD21376" w:rsidR="00B63279" w:rsidRPr="004B049E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Predict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1A39B602" w14:textId="43F4F323" w:rsidR="00B63279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Letter writing</w:t>
            </w:r>
          </w:p>
          <w:p w14:paraId="2720682C" w14:textId="4C548644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Report / Investigation (related to Science)</w:t>
            </w:r>
          </w:p>
          <w:p w14:paraId="61AFB88A" w14:textId="707CA640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Review</w:t>
            </w:r>
          </w:p>
          <w:p w14:paraId="33083116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C4FE1F9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the KS2 End of KS2 writing assessment sheets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Conjunctions</w:t>
            </w:r>
          </w:p>
          <w:p w14:paraId="7E6BAD6B" w14:textId="4F7BB80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Punctuation – parenthesis for additional information</w:t>
            </w:r>
            <w:r w:rsidR="0074650F">
              <w:rPr>
                <w:rFonts w:cstheme="minorHAnsi"/>
                <w:sz w:val="20"/>
              </w:rPr>
              <w:t>,, semi-colons</w:t>
            </w:r>
          </w:p>
          <w:p w14:paraId="120FF792" w14:textId="7902E081" w:rsidR="0074650F" w:rsidRPr="00E645E8" w:rsidRDefault="0074650F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741" w:type="dxa"/>
            <w:gridSpan w:val="3"/>
            <w:shd w:val="clear" w:color="auto" w:fill="E2EFD9" w:themeFill="accent6" w:themeFillTint="33"/>
          </w:tcPr>
          <w:p w14:paraId="09996240" w14:textId="7DBA8E3B" w:rsidR="00B63279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Mr Newman’s group: f</w:t>
            </w:r>
            <w:r w:rsidR="00B63279">
              <w:rPr>
                <w:rFonts w:cstheme="minorHAnsi"/>
                <w:sz w:val="20"/>
              </w:rPr>
              <w:t xml:space="preserve">ollow the </w:t>
            </w:r>
            <w:hyperlink r:id="rId6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Whit</w:t>
              </w:r>
              <w:r w:rsidR="00B63279" w:rsidRPr="006214D4">
                <w:rPr>
                  <w:rStyle w:val="Hyperlink"/>
                  <w:rFonts w:cstheme="minorHAnsi"/>
                  <w:sz w:val="20"/>
                </w:rPr>
                <w:t>e</w:t>
              </w:r>
              <w:r w:rsidR="00B63279" w:rsidRPr="006214D4">
                <w:rPr>
                  <w:rStyle w:val="Hyperlink"/>
                  <w:rFonts w:cstheme="minorHAnsi"/>
                  <w:sz w:val="20"/>
                </w:rPr>
                <w:t xml:space="preserve"> Rose</w:t>
              </w:r>
            </w:hyperlink>
            <w:r w:rsidR="00B63279">
              <w:rPr>
                <w:rFonts w:cstheme="minorHAnsi"/>
                <w:sz w:val="20"/>
              </w:rPr>
              <w:t xml:space="preserve"> scheme of work</w:t>
            </w:r>
            <w:r>
              <w:rPr>
                <w:rFonts w:cstheme="minorHAnsi"/>
                <w:sz w:val="20"/>
              </w:rPr>
              <w:t xml:space="preserve">. </w:t>
            </w:r>
            <w:r w:rsidR="0082066C">
              <w:rPr>
                <w:rFonts w:cstheme="minorHAnsi"/>
                <w:sz w:val="20"/>
              </w:rPr>
              <w:t>This work is on multiplying fractions by integers.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094BAE31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Mrs Evans’ group: </w:t>
            </w:r>
            <w:r w:rsidR="0082066C">
              <w:rPr>
                <w:rFonts w:cstheme="minorHAnsi"/>
                <w:sz w:val="20"/>
              </w:rPr>
              <w:t>use your knowledge of the four operations (addition, subtraction, multiplication and division) to solve problems.</w:t>
            </w:r>
          </w:p>
          <w:p w14:paraId="315F4C66" w14:textId="3F2CE38D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38226F4A" w14:textId="65208213" w:rsidR="001D29CC" w:rsidRDefault="001D29CC" w:rsidP="00107CFA">
            <w:r>
              <w:rPr>
                <w:rFonts w:cstheme="minorHAnsi"/>
                <w:sz w:val="20"/>
              </w:rPr>
              <w:t>Year 5s:</w:t>
            </w:r>
            <w:r>
              <w:rPr>
                <w:rFonts w:cstheme="minorHAnsi"/>
                <w:sz w:val="20"/>
              </w:rPr>
              <w:br/>
              <w:t xml:space="preserve">Follow the </w:t>
            </w:r>
            <w:hyperlink r:id="rId7" w:history="1">
              <w:r>
                <w:rPr>
                  <w:rStyle w:val="Hyperlink"/>
                </w:rPr>
                <w:t>whiterosemaths</w:t>
              </w:r>
            </w:hyperlink>
            <w:r>
              <w:t xml:space="preserve"> lin</w:t>
            </w:r>
            <w:r w:rsidR="0082066C">
              <w:t>k. Work this week is focused on the area of rectangles and fractions.</w:t>
            </w:r>
          </w:p>
          <w:p w14:paraId="3A9C90D0" w14:textId="236C4345" w:rsidR="00DF32B5" w:rsidRDefault="00DF32B5" w:rsidP="00107CFA">
            <w:pPr>
              <w:rPr>
                <w:rFonts w:cstheme="minorHAnsi"/>
                <w:sz w:val="20"/>
              </w:rPr>
            </w:pPr>
          </w:p>
          <w:p w14:paraId="0B5D8164" w14:textId="23996A37" w:rsidR="00DF32B5" w:rsidRDefault="00DF32B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Mr Duley’s group:</w:t>
            </w:r>
            <w:r>
              <w:rPr>
                <w:rFonts w:cstheme="minorHAnsi"/>
                <w:sz w:val="20"/>
              </w:rPr>
              <w:br/>
              <w:t xml:space="preserve">Follow </w:t>
            </w:r>
            <w:hyperlink r:id="rId8" w:history="1">
              <w:r>
                <w:rPr>
                  <w:rStyle w:val="Hyperlink"/>
                </w:rPr>
                <w:t>archbishop-courtenay-primary.secure-primarysite.</w:t>
              </w:r>
            </w:hyperlink>
          </w:p>
          <w:p w14:paraId="50D89D7B" w14:textId="77777777" w:rsidR="001D29CC" w:rsidRDefault="001D29CC" w:rsidP="00107CFA">
            <w:pPr>
              <w:rPr>
                <w:rFonts w:cstheme="minorHAnsi"/>
                <w:sz w:val="20"/>
              </w:rPr>
            </w:pPr>
          </w:p>
          <w:p w14:paraId="4614CC46" w14:textId="77777777" w:rsidR="00B63279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Everyone: l</w:t>
            </w:r>
            <w:r w:rsidR="00B63279">
              <w:rPr>
                <w:rFonts w:cstheme="minorHAnsi"/>
                <w:sz w:val="20"/>
              </w:rPr>
              <w:t xml:space="preserve">ook at the calculation activities on the class website (Addition, Subtraction, Multiplication and Division). Which areas do you feel most confident in? Where do you need to revise? </w:t>
            </w:r>
          </w:p>
          <w:p w14:paraId="7F7743B5" w14:textId="77777777" w:rsidR="00192222" w:rsidRDefault="00192222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675420" w:rsidP="00192222">
            <w:pPr>
              <w:rPr>
                <w:rFonts w:cstheme="minorHAnsi"/>
                <w:sz w:val="20"/>
              </w:rPr>
            </w:pPr>
            <w:hyperlink r:id="rId9" w:history="1"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 Rock Star</w:t>
              </w:r>
            </w:hyperlink>
          </w:p>
        </w:tc>
        <w:tc>
          <w:tcPr>
            <w:tcW w:w="1603" w:type="dxa"/>
            <w:gridSpan w:val="2"/>
            <w:shd w:val="clear" w:color="auto" w:fill="FFE599" w:themeFill="accent4" w:themeFillTint="66"/>
          </w:tcPr>
          <w:p w14:paraId="5E3EB2C0" w14:textId="158BC06D" w:rsidR="00B63279" w:rsidRDefault="00675420" w:rsidP="00107CFA">
            <w:pPr>
              <w:rPr>
                <w:rFonts w:cstheme="minorHAnsi"/>
                <w:sz w:val="20"/>
              </w:rPr>
            </w:pPr>
            <w:hyperlink r:id="rId10" w:history="1">
              <w:r w:rsidR="0074650F" w:rsidRPr="00FA532D">
                <w:rPr>
                  <w:rStyle w:val="Hyperlink"/>
                  <w:rFonts w:cstheme="minorHAnsi"/>
                  <w:sz w:val="20"/>
                </w:rPr>
                <w:t>Evacuation</w:t>
              </w:r>
            </w:hyperlink>
          </w:p>
          <w:p w14:paraId="4C275378" w14:textId="26ECC939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Air Raid shelters</w:t>
            </w:r>
          </w:p>
          <w:p w14:paraId="7B691486" w14:textId="094555D0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3F9CD3A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B53BE0B" w14:textId="5C60F513" w:rsidR="00B63279" w:rsidRDefault="0082066C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Look at the history page on the class web page. There are some resources on Anderson Shelters and air raids.</w:t>
            </w:r>
            <w:r w:rsidR="001C058D">
              <w:rPr>
                <w:rFonts w:cstheme="minorHAnsi"/>
                <w:sz w:val="20"/>
              </w:rPr>
              <w:t xml:space="preserve"> Create your own Anderson Shelter, air raid poster and have a go at the questions provided.</w:t>
            </w:r>
          </w:p>
          <w:p w14:paraId="75D49510" w14:textId="77777777" w:rsidR="006214D4" w:rsidRDefault="006214D4" w:rsidP="00107CFA">
            <w:pPr>
              <w:rPr>
                <w:rFonts w:cstheme="minorHAnsi"/>
                <w:sz w:val="20"/>
              </w:rPr>
            </w:pP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3E298FE6" w14:textId="53955B41" w:rsidR="00B63279" w:rsidRDefault="00675420" w:rsidP="00107CFA">
            <w:pPr>
              <w:rPr>
                <w:rFonts w:cstheme="minorHAnsi"/>
                <w:sz w:val="20"/>
              </w:rPr>
            </w:pPr>
            <w:hyperlink r:id="rId11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Develop Scientific reasoning</w:t>
              </w:r>
            </w:hyperlink>
            <w:r w:rsidR="00B63279">
              <w:rPr>
                <w:rFonts w:cstheme="minorHAnsi"/>
                <w:sz w:val="20"/>
              </w:rPr>
              <w:t>: complete one investigation from the suggested activities on the class website.</w:t>
            </w: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12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1B636647" w:rsidR="00B63279" w:rsidRDefault="00FA532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skills developed so far to draw in the style of</w:t>
            </w:r>
            <w:r w:rsidR="00192222">
              <w:rPr>
                <w:rFonts w:cstheme="minorHAnsi"/>
                <w:sz w:val="20"/>
              </w:rPr>
              <w:t xml:space="preserve"> </w:t>
            </w:r>
            <w:hyperlink r:id="rId13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3FDBC89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sketching skills with a focus on </w:t>
            </w:r>
            <w:r w:rsidR="00FA532D">
              <w:rPr>
                <w:rFonts w:cstheme="minorHAnsi"/>
                <w:sz w:val="20"/>
              </w:rPr>
              <w:t>light and dark.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DT&amp;Art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7"/>
            <w:shd w:val="clear" w:color="auto" w:fill="FFFFFF" w:themeFill="background1"/>
          </w:tcPr>
          <w:p w14:paraId="590A3D35" w14:textId="6ADC3070" w:rsidR="009915B7" w:rsidRDefault="00212D8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br/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br/>
            </w:r>
            <w:r w:rsidR="009915B7"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1D29CC" w14:paraId="62826DE7" w14:textId="38CD1696" w:rsidTr="00E4401C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1767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354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D29CC" w14:paraId="204AAAD7" w14:textId="22AE0CEA" w:rsidTr="00E4401C">
        <w:trPr>
          <w:trHeight w:val="1551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1767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354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>
      <w:pPr>
        <w:rPr>
          <w:rFonts w:cstheme="minorHAnsi"/>
          <w:sz w:val="20"/>
        </w:rPr>
      </w:pPr>
    </w:p>
    <w:sectPr w:rsidR="00D5336A" w:rsidRPr="004B049E" w:rsidSect="00184196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40BA8" w14:textId="77777777" w:rsidR="00675420" w:rsidRDefault="00675420" w:rsidP="00000E09">
      <w:pPr>
        <w:spacing w:after="0" w:line="240" w:lineRule="auto"/>
      </w:pPr>
      <w:r>
        <w:separator/>
      </w:r>
    </w:p>
  </w:endnote>
  <w:endnote w:type="continuationSeparator" w:id="0">
    <w:p w14:paraId="12F88A02" w14:textId="77777777" w:rsidR="00675420" w:rsidRDefault="00675420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A7781" w14:textId="77777777" w:rsidR="00675420" w:rsidRDefault="00675420" w:rsidP="00000E09">
      <w:pPr>
        <w:spacing w:after="0" w:line="240" w:lineRule="auto"/>
      </w:pPr>
      <w:r>
        <w:separator/>
      </w:r>
    </w:p>
  </w:footnote>
  <w:footnote w:type="continuationSeparator" w:id="0">
    <w:p w14:paraId="48FFEEF9" w14:textId="77777777" w:rsidR="00675420" w:rsidRDefault="00675420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5B9E7705" w:rsidR="00000E09" w:rsidRDefault="00E4401C">
    <w:pPr>
      <w:pStyle w:val="Header"/>
    </w:pPr>
    <w:r>
      <w:t>Herons</w:t>
    </w:r>
    <w:r w:rsidR="00000E09">
      <w:t xml:space="preserve"> Class weekly timetable Week beginning </w:t>
    </w:r>
    <w:r w:rsidR="00613AEB">
      <w:t>11</w:t>
    </w:r>
    <w:r w:rsidR="00AB1D0B" w:rsidRPr="00AB1D0B">
      <w:rPr>
        <w:vertAlign w:val="superscript"/>
      </w:rPr>
      <w:t>th</w:t>
    </w:r>
    <w:r w:rsidR="00AB1D0B">
      <w:t xml:space="preserve"> May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35BBA"/>
    <w:rsid w:val="000C4AE5"/>
    <w:rsid w:val="00184196"/>
    <w:rsid w:val="00192222"/>
    <w:rsid w:val="001C058D"/>
    <w:rsid w:val="001D29CC"/>
    <w:rsid w:val="001E4AD2"/>
    <w:rsid w:val="00212D8D"/>
    <w:rsid w:val="002A5262"/>
    <w:rsid w:val="003D594D"/>
    <w:rsid w:val="00487374"/>
    <w:rsid w:val="004B049E"/>
    <w:rsid w:val="00613AEB"/>
    <w:rsid w:val="006214D4"/>
    <w:rsid w:val="00675420"/>
    <w:rsid w:val="00692A2E"/>
    <w:rsid w:val="0069363A"/>
    <w:rsid w:val="006D16CE"/>
    <w:rsid w:val="0074650F"/>
    <w:rsid w:val="00762683"/>
    <w:rsid w:val="0082066C"/>
    <w:rsid w:val="00887819"/>
    <w:rsid w:val="008E7AB6"/>
    <w:rsid w:val="009915B7"/>
    <w:rsid w:val="009C4718"/>
    <w:rsid w:val="009E1BDB"/>
    <w:rsid w:val="00A7520A"/>
    <w:rsid w:val="00AB034B"/>
    <w:rsid w:val="00AB1D0B"/>
    <w:rsid w:val="00B63279"/>
    <w:rsid w:val="00BF2537"/>
    <w:rsid w:val="00D5336A"/>
    <w:rsid w:val="00D652B1"/>
    <w:rsid w:val="00DD5913"/>
    <w:rsid w:val="00DF32B5"/>
    <w:rsid w:val="00E2161F"/>
    <w:rsid w:val="00E4401C"/>
    <w:rsid w:val="00E645E8"/>
    <w:rsid w:val="00EF3270"/>
    <w:rsid w:val="00F46813"/>
    <w:rsid w:val="00F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8206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bishop-courtenay-primary.secure-primarysite.net/maths-4/" TargetMode="External"/><Relationship Id="rId13" Type="http://schemas.openxmlformats.org/officeDocument/2006/relationships/hyperlink" Target="https://www.archbishopcourtenay.org.uk/henry-moore-art-project-ww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ources.whiterosemaths.com/resources/year-5/" TargetMode="External"/><Relationship Id="rId12" Type="http://schemas.openxmlformats.org/officeDocument/2006/relationships/hyperlink" Target="https://www.archbishopcourtenay.org.uk/isla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hiterosemaths.com/homelearning/year-6/" TargetMode="External"/><Relationship Id="rId11" Type="http://schemas.openxmlformats.org/officeDocument/2006/relationships/hyperlink" Target="https://www.archbishopcourtenay.org.uk/stem-activities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rchbishop-courtenay-primary.secure-primarysite.net/history-less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trockstars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Alex Newman</cp:lastModifiedBy>
  <cp:revision>5</cp:revision>
  <cp:lastPrinted>2020-04-24T14:04:00Z</cp:lastPrinted>
  <dcterms:created xsi:type="dcterms:W3CDTF">2020-05-11T07:35:00Z</dcterms:created>
  <dcterms:modified xsi:type="dcterms:W3CDTF">2020-05-11T07:48:00Z</dcterms:modified>
</cp:coreProperties>
</file>