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27948D59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F5362C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F5362C">
              <w:rPr>
                <w:rFonts w:cstheme="minorHAnsi"/>
                <w:b/>
                <w:sz w:val="20"/>
              </w:rPr>
              <w:t>1</w:t>
            </w:r>
            <w:bookmarkStart w:id="0" w:name="_GoBack"/>
            <w:bookmarkEnd w:id="0"/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7F759209" w14:textId="77777777" w:rsidR="0058601F" w:rsidRDefault="0058601F" w:rsidP="0058601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5C705DB3" w14:textId="77777777" w:rsidR="0058601F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proofErr w:type="spellStart"/>
            <w:r>
              <w:rPr>
                <w:rFonts w:cstheme="minorHAnsi"/>
                <w:b/>
                <w:bCs/>
                <w:sz w:val="20"/>
              </w:rPr>
              <w:t>ey</w:t>
            </w:r>
            <w:proofErr w:type="spellEnd"/>
            <w:r>
              <w:rPr>
                <w:rFonts w:cstheme="minorHAnsi"/>
                <w:b/>
                <w:bCs/>
                <w:sz w:val="20"/>
              </w:rPr>
              <w:t xml:space="preserve"> ay or </w:t>
            </w:r>
            <w:proofErr w:type="spellStart"/>
            <w:r>
              <w:rPr>
                <w:rFonts w:cstheme="minorHAnsi"/>
                <w:b/>
                <w:bCs/>
                <w:sz w:val="20"/>
              </w:rPr>
              <w:t>eigh</w:t>
            </w:r>
            <w:proofErr w:type="spellEnd"/>
            <w:r>
              <w:rPr>
                <w:rFonts w:cstheme="minorHAnsi"/>
                <w:sz w:val="20"/>
              </w:rPr>
              <w:t xml:space="preserve"> e.g. they, weigh, may, grey, sleigh, eight</w:t>
            </w:r>
          </w:p>
          <w:p w14:paraId="15E4CA25" w14:textId="5DC794BC" w:rsidR="0069363A" w:rsidRDefault="0058601F" w:rsidP="0058601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Cs/>
                <w:sz w:val="20"/>
              </w:rPr>
              <w:t>Words: attached government recommend average temperature sufficiently categorical average</w:t>
            </w: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5478B46D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</w:p>
          <w:p w14:paraId="0C7D73D8" w14:textId="64168095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338EED7A" w14:textId="2D73A14A" w:rsidR="00F5362C" w:rsidRDefault="004F4F24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comprehension</w:t>
            </w:r>
            <w:r w:rsidR="0058601F">
              <w:rPr>
                <w:rFonts w:cstheme="minorHAnsi"/>
                <w:sz w:val="20"/>
              </w:rPr>
              <w:t xml:space="preserve"> related to current affairs.</w:t>
            </w:r>
          </w:p>
          <w:p w14:paraId="453F3CB7" w14:textId="2609193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46191990" w14:textId="31C49A79" w:rsidR="00F5362C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Listening and reading class books such as ‘Goodnight Mister Tom’. </w:t>
            </w:r>
          </w:p>
          <w:p w14:paraId="0ACB8578" w14:textId="7EF47FE5" w:rsidR="003E3602" w:rsidRPr="004B049E" w:rsidRDefault="003E3602" w:rsidP="003E3602">
            <w:pPr>
              <w:rPr>
                <w:rFonts w:cstheme="minorHAnsi"/>
                <w:sz w:val="20"/>
              </w:rPr>
            </w:pP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EAA6F5F" w14:textId="77777777" w:rsidR="0074650F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Write about feelings and emotions regarding coming back to school.</w:t>
            </w:r>
          </w:p>
          <w:p w14:paraId="3D284AD9" w14:textId="7777777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0DE057CA" w14:textId="77777777" w:rsidR="00F5362C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Story starters. </w:t>
            </w:r>
          </w:p>
          <w:p w14:paraId="4A7D3F22" w14:textId="7777777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120FF792" w14:textId="60E518C1" w:rsidR="00F5362C" w:rsidRPr="00E645E8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Quick fire writes. 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6D854446" w14:textId="7414552D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4B14A28C" w14:textId="0247BE71" w:rsidR="004E610B" w:rsidRDefault="00F5362C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Arithmetic assessment. </w:t>
            </w:r>
          </w:p>
          <w:p w14:paraId="5BBF312E" w14:textId="02B7D4C9" w:rsidR="00F5362C" w:rsidRDefault="00F5362C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Focus on calculation.</w:t>
            </w: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58601F" w:rsidP="00192222">
            <w:pPr>
              <w:rPr>
                <w:rFonts w:cstheme="minorHAnsi"/>
                <w:sz w:val="20"/>
              </w:rPr>
            </w:pPr>
            <w:hyperlink r:id="rId7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58601F" w:rsidP="00192222">
            <w:pPr>
              <w:rPr>
                <w:rFonts w:cstheme="minorHAnsi"/>
                <w:sz w:val="20"/>
              </w:rPr>
            </w:pPr>
            <w:hyperlink r:id="rId8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2DE971EF" w14:textId="77777777" w:rsidR="00F5362C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Investigate the Role of Women in WW2.</w:t>
            </w:r>
          </w:p>
          <w:p w14:paraId="67E3B0A5" w14:textId="7777777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265C4E03" w14:textId="6FC4B1BE" w:rsidR="006214D4" w:rsidRPr="00887819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07B68B1" w14:textId="77777777" w:rsidR="0058601F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Classification: how would you group different plants and animals.</w:t>
            </w:r>
          </w:p>
          <w:p w14:paraId="196BF664" w14:textId="77777777" w:rsidR="0058601F" w:rsidRDefault="0058601F" w:rsidP="0058601F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ABC0E8B" w14:textId="77777777" w:rsidR="00461DF2" w:rsidRDefault="00461DF2" w:rsidP="00461D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Islam2</w:t>
            </w:r>
          </w:p>
          <w:p w14:paraId="2B86B8CC" w14:textId="77777777" w:rsidR="00461DF2" w:rsidRDefault="00461DF2" w:rsidP="00461DF2">
            <w:pPr>
              <w:rPr>
                <w:rFonts w:cstheme="minorHAnsi"/>
                <w:sz w:val="20"/>
              </w:rPr>
            </w:pPr>
          </w:p>
          <w:p w14:paraId="6A6C3CD4" w14:textId="77777777" w:rsidR="00461DF2" w:rsidRDefault="00461DF2" w:rsidP="00461D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can you remember about Islam?</w:t>
            </w:r>
          </w:p>
          <w:p w14:paraId="68146A75" w14:textId="55667F3C" w:rsidR="00B63279" w:rsidRPr="00EF3270" w:rsidRDefault="00461DF2" w:rsidP="00461D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How is charity (Zakat) important to Muslims?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3DA2B278" w14:textId="77777777" w:rsidR="0058601F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Emotions, Feelings and Art.</w:t>
            </w:r>
          </w:p>
          <w:p w14:paraId="25A5825B" w14:textId="77777777" w:rsidR="0058601F" w:rsidRDefault="0058601F" w:rsidP="0058601F">
            <w:pPr>
              <w:rPr>
                <w:rFonts w:cstheme="minorHAnsi"/>
                <w:sz w:val="20"/>
              </w:rPr>
            </w:pPr>
          </w:p>
          <w:p w14:paraId="7D0348FD" w14:textId="5986B1F3" w:rsidR="00B63279" w:rsidRPr="00B63279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Investigate how colour is used to portray emotion and create an emotion colour-wheel-collage (this will take a couple of days to complete and you will need this later in the term)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EEEC" w14:textId="77777777" w:rsidR="007A0D33" w:rsidRDefault="007A0D33" w:rsidP="00000E09">
      <w:pPr>
        <w:spacing w:after="0" w:line="240" w:lineRule="auto"/>
      </w:pPr>
      <w:r>
        <w:separator/>
      </w:r>
    </w:p>
  </w:endnote>
  <w:endnote w:type="continuationSeparator" w:id="0">
    <w:p w14:paraId="3B0F7B2F" w14:textId="77777777" w:rsidR="007A0D33" w:rsidRDefault="007A0D33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0C51" w14:textId="77777777" w:rsidR="007A0D33" w:rsidRDefault="007A0D33" w:rsidP="00000E09">
      <w:pPr>
        <w:spacing w:after="0" w:line="240" w:lineRule="auto"/>
      </w:pPr>
      <w:r>
        <w:separator/>
      </w:r>
    </w:p>
  </w:footnote>
  <w:footnote w:type="continuationSeparator" w:id="0">
    <w:p w14:paraId="3EB1DD02" w14:textId="77777777" w:rsidR="007A0D33" w:rsidRDefault="007A0D33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5D5BEA11" w:rsidR="00000E09" w:rsidRDefault="004E610B">
    <w:pPr>
      <w:pStyle w:val="Header"/>
    </w:pPr>
    <w:r>
      <w:t>Redwings</w:t>
    </w:r>
    <w:r w:rsidR="00000E09">
      <w:t xml:space="preserve"> Class weekly timetable Week beginning </w:t>
    </w:r>
    <w:r w:rsidR="00CC3931">
      <w:t>1</w:t>
    </w:r>
    <w:r w:rsidR="00F5362C" w:rsidRPr="00F5362C">
      <w:rPr>
        <w:vertAlign w:val="superscript"/>
      </w:rPr>
      <w:t>st</w:t>
    </w:r>
    <w:r w:rsidR="00F5362C">
      <w:t xml:space="preserve"> June</w:t>
    </w:r>
    <w:r w:rsidR="00AB1D0B"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6F3"/>
    <w:rsid w:val="00035BBA"/>
    <w:rsid w:val="000C4AE5"/>
    <w:rsid w:val="00184196"/>
    <w:rsid w:val="00192222"/>
    <w:rsid w:val="001E4AD2"/>
    <w:rsid w:val="002A5262"/>
    <w:rsid w:val="00306C3F"/>
    <w:rsid w:val="003E3602"/>
    <w:rsid w:val="00461DF2"/>
    <w:rsid w:val="00487374"/>
    <w:rsid w:val="004B049E"/>
    <w:rsid w:val="004E610B"/>
    <w:rsid w:val="004F4F24"/>
    <w:rsid w:val="0058601F"/>
    <w:rsid w:val="006214D4"/>
    <w:rsid w:val="00642EF1"/>
    <w:rsid w:val="00692A2E"/>
    <w:rsid w:val="0069363A"/>
    <w:rsid w:val="006D16CE"/>
    <w:rsid w:val="006E0F86"/>
    <w:rsid w:val="0074650F"/>
    <w:rsid w:val="00762683"/>
    <w:rsid w:val="007A0D33"/>
    <w:rsid w:val="00887819"/>
    <w:rsid w:val="008C3FFB"/>
    <w:rsid w:val="008E7AB6"/>
    <w:rsid w:val="009915B7"/>
    <w:rsid w:val="009C4718"/>
    <w:rsid w:val="00AB034B"/>
    <w:rsid w:val="00AB1D0B"/>
    <w:rsid w:val="00B63279"/>
    <w:rsid w:val="00BC37CC"/>
    <w:rsid w:val="00BF2537"/>
    <w:rsid w:val="00C3399C"/>
    <w:rsid w:val="00CC3931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47B38"/>
    <w:rsid w:val="00F5362C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mathletic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Jessica Flisher</cp:lastModifiedBy>
  <cp:revision>2</cp:revision>
  <cp:lastPrinted>2020-04-24T14:04:00Z</cp:lastPrinted>
  <dcterms:created xsi:type="dcterms:W3CDTF">2020-06-03T08:33:00Z</dcterms:created>
  <dcterms:modified xsi:type="dcterms:W3CDTF">2020-06-03T08:33:00Z</dcterms:modified>
</cp:coreProperties>
</file>