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F050A" w14:textId="68ED1341" w:rsidR="005A2289" w:rsidRDefault="00100570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6F09873" wp14:editId="2D9206FE">
            <wp:simplePos x="0" y="0"/>
            <wp:positionH relativeFrom="column">
              <wp:posOffset>5485765</wp:posOffset>
            </wp:positionH>
            <wp:positionV relativeFrom="page">
              <wp:posOffset>276225</wp:posOffset>
            </wp:positionV>
            <wp:extent cx="826135" cy="552450"/>
            <wp:effectExtent l="0" t="0" r="0" b="0"/>
            <wp:wrapTight wrapText="bothSides">
              <wp:wrapPolygon edited="0">
                <wp:start x="0" y="0"/>
                <wp:lineTo x="0" y="20855"/>
                <wp:lineTo x="20919" y="20855"/>
                <wp:lineTo x="20919" y="11172"/>
                <wp:lineTo x="184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03BCBEE2" w14:textId="7E206B59" w:rsidR="008839D7" w:rsidRPr="00B02EE8" w:rsidRDefault="00497A79" w:rsidP="00B02EE8">
      <w:pPr>
        <w:jc w:val="center"/>
        <w:rPr>
          <w:rFonts w:ascii="Tahoma" w:hAnsi="Tahoma" w:cs="Tahoma"/>
          <w:b/>
          <w:sz w:val="24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BC2D2B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FE1551">
        <w:rPr>
          <w:b/>
          <w:color w:val="ED7D31" w:themeColor="accent2"/>
          <w:sz w:val="72"/>
          <w:szCs w:val="72"/>
        </w:rPr>
        <w:t>Therapy</w:t>
      </w:r>
      <w:r>
        <w:rPr>
          <w:b/>
          <w:color w:val="ED7D31" w:themeColor="accent2"/>
          <w:sz w:val="72"/>
          <w:szCs w:val="72"/>
        </w:rPr>
        <w:t xml:space="preserve"> Test </w:t>
      </w:r>
      <w:r w:rsidR="00CF4C4E">
        <w:rPr>
          <w:b/>
          <w:color w:val="ED7D31" w:themeColor="accent2"/>
          <w:sz w:val="72"/>
          <w:szCs w:val="72"/>
        </w:rPr>
        <w:t>1</w:t>
      </w:r>
    </w:p>
    <w:p w14:paraId="62426FBD" w14:textId="3AFE0258" w:rsidR="00FD0977" w:rsidRDefault="00497A79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To support Priority Therapy M</w:t>
      </w:r>
      <w:r w:rsidR="00213481">
        <w:rPr>
          <w:color w:val="ED7D31" w:themeColor="accent2"/>
          <w:sz w:val="40"/>
          <w:szCs w:val="40"/>
        </w:rPr>
        <w:t>4</w:t>
      </w:r>
      <w:r w:rsidR="000F1706">
        <w:rPr>
          <w:color w:val="ED7D31" w:themeColor="accent2"/>
          <w:sz w:val="40"/>
          <w:szCs w:val="40"/>
        </w:rPr>
        <w:t>m</w:t>
      </w:r>
    </w:p>
    <w:p w14:paraId="187CC5E4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13F62EB7" w14:textId="77777777" w:rsidR="005A2289" w:rsidRDefault="005A2289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39870B69" w14:textId="57318CF9" w:rsidR="00080180" w:rsidRPr="00FD0977" w:rsidRDefault="00080180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CD9D14" w14:textId="65FCAECE" w:rsidR="008839D7" w:rsidRPr="00080180" w:rsidRDefault="00E3113B" w:rsidP="00E3113B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A</w:t>
      </w:r>
      <w:r w:rsidR="00941B5B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ugust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3E224D8" w14:textId="5D6CB25B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B718178" w14:textId="2770C7AE" w:rsidR="00FD0977" w:rsidRDefault="005A228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2CA93055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4743450" cy="1695450"/>
                <wp:effectExtent l="19050" t="19050" r="19050" b="1905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D65445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2A6B9CC8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7D6A6398" w14:textId="5623060E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100570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A6FFD56" w14:textId="444BAA70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2.25pt;width:373.5pt;height:133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" strokeweight="3pt">
                <v:stroke linestyle="thinThin"/>
                <v:shadow color="#868686"/>
                <v:textbox>
                  <w:txbxContent>
                    <w:p w14:paraId="25D65445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2A6B9CC8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7D6A6398" w14:textId="5623060E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100570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5A6FFD56" w14:textId="444BAA70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132F385" w14:textId="017286B2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B9D03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74401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40D0E2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E95C9B5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49F6CED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C063C96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27BDA6C" w14:textId="2DA324EE" w:rsidR="00497A79" w:rsidRDefault="008839D7" w:rsidP="00DE2E16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</w:t>
      </w:r>
      <w:r w:rsidR="00DE2E16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>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66CC9A05" w14:textId="77777777" w:rsidR="00497A79" w:rsidRDefault="00497A79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3F043C01" w14:textId="7F76223B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24FDE83" wp14:editId="0E36628B">
            <wp:simplePos x="0" y="0"/>
            <wp:positionH relativeFrom="column">
              <wp:posOffset>5588000</wp:posOffset>
            </wp:positionH>
            <wp:positionV relativeFrom="page">
              <wp:posOffset>203200</wp:posOffset>
            </wp:positionV>
            <wp:extent cx="826135" cy="5524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</w:t>
      </w:r>
      <w:r w:rsidR="00FE1551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herapy T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est </w:t>
      </w:r>
      <w:r w:rsidR="00B93B8B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1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M</w:t>
      </w:r>
      <w:r w:rsidR="00213481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4</w:t>
      </w:r>
      <w:r w:rsidR="000F170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m</w:t>
      </w:r>
    </w:p>
    <w:p w14:paraId="207ECE87" w14:textId="197068E2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(to accompany the Year </w:t>
      </w:r>
      <w:r w:rsidR="00BC2D2B">
        <w:rPr>
          <w:rFonts w:asciiTheme="minorHAnsi" w:hAnsi="Calibri" w:cstheme="minorBidi"/>
          <w:color w:val="000000"/>
          <w:kern w:val="24"/>
          <w:sz w:val="32"/>
          <w:szCs w:val="32"/>
        </w:rPr>
        <w:t>5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Priority Therapy)</w:t>
      </w:r>
    </w:p>
    <w:p w14:paraId="3BC5D48E" w14:textId="77777777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2F781850" w14:textId="364A0CEC" w:rsidR="00497A79" w:rsidRDefault="00497A79" w:rsidP="00497A79">
      <w:pPr>
        <w:pStyle w:val="NormalWeb"/>
        <w:spacing w:before="0" w:beforeAutospacing="0" w:after="0" w:afterAutospacing="0"/>
        <w:ind w:right="-478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M</w:t>
      </w:r>
      <w:r w:rsidR="00213481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4</w:t>
      </w:r>
      <w:r w:rsidR="000F1706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m</w:t>
      </w:r>
      <w:r w:rsidR="00213481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 xml:space="preserve">. </w:t>
      </w:r>
      <w:r w:rsidR="000F1706" w:rsidRPr="000F1706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Can recognise the % symbol and understand that it relates to the number of parts per hundred</w:t>
      </w:r>
      <w:r w:rsidR="000F1706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.</w:t>
      </w:r>
    </w:p>
    <w:p w14:paraId="2D498EE7" w14:textId="69F5AEE1" w:rsidR="00497A79" w:rsidRDefault="00497A79" w:rsidP="00497A79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142E075" w14:textId="77777777" w:rsidR="006A4D0A" w:rsidRDefault="006A4D0A" w:rsidP="00497A79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638EE67C" w14:textId="54479F01" w:rsidR="006A4D0A" w:rsidRDefault="00497A79" w:rsidP="000F170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  <w:r w:rsidR="000F1706">
        <w:rPr>
          <w:rFonts w:asciiTheme="minorHAnsi" w:hAnsi="Calibri" w:cstheme="minorBidi"/>
          <w:color w:val="000000"/>
          <w:kern w:val="24"/>
        </w:rPr>
        <w:t>Shade in the given percentage of each grid.</w:t>
      </w:r>
    </w:p>
    <w:p w14:paraId="5AABD8B5" w14:textId="0DA56E73" w:rsidR="000F1706" w:rsidRDefault="000F1706" w:rsidP="000F1706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E8AEB53" w14:textId="527295CF" w:rsidR="000F1706" w:rsidRDefault="000F1706" w:rsidP="000F1706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0EA0B0E" w14:textId="33906185" w:rsidR="000F1706" w:rsidRDefault="000F1706" w:rsidP="000F1706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noProof/>
        </w:rPr>
        <w:drawing>
          <wp:inline distT="0" distB="0" distL="0" distR="0" wp14:anchorId="7D3AC9E8" wp14:editId="7E5A448D">
            <wp:extent cx="1375696" cy="129503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5747" cy="130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noProof/>
        </w:rPr>
        <w:drawing>
          <wp:inline distT="0" distB="0" distL="0" distR="0" wp14:anchorId="0B6E9B20" wp14:editId="2D41D3CC">
            <wp:extent cx="1375696" cy="1295037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5747" cy="130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noProof/>
        </w:rPr>
        <w:drawing>
          <wp:inline distT="0" distB="0" distL="0" distR="0" wp14:anchorId="44F9F7F8" wp14:editId="44AAB7F7">
            <wp:extent cx="1375696" cy="1295037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5747" cy="130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</w:p>
    <w:p w14:paraId="3360272D" w14:textId="6E9E6C8B" w:rsidR="000F1706" w:rsidRDefault="000F1706" w:rsidP="000F170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75%</w:t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>67%</w:t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>42%</w:t>
      </w:r>
    </w:p>
    <w:p w14:paraId="43311543" w14:textId="4D098E52" w:rsidR="000F1706" w:rsidRDefault="000F1706" w:rsidP="000F1706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2A5B79C" w14:textId="2A818AA7" w:rsidR="000F1706" w:rsidRDefault="000F1706" w:rsidP="000F1706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6B0FE3D" w14:textId="12AEB665" w:rsidR="000F1706" w:rsidRDefault="000F1706" w:rsidP="000F170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Convert the following percentages into a fraction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4A5C3CBE" w14:textId="078786E9" w:rsidR="000F1706" w:rsidRDefault="000F1706" w:rsidP="000F1706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78%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0E42FA44" w14:textId="5397F464" w:rsidR="000F1706" w:rsidRDefault="000F1706" w:rsidP="000F1706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34%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00E528E0" w14:textId="67169075" w:rsidR="000F1706" w:rsidRDefault="000F1706" w:rsidP="000F1706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25%</w:t>
      </w:r>
    </w:p>
    <w:p w14:paraId="7AC130A7" w14:textId="77777777" w:rsidR="000F1706" w:rsidRDefault="000F1706" w:rsidP="000F1706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829DE33" w14:textId="693E1C7F" w:rsidR="000F1706" w:rsidRDefault="000F1706" w:rsidP="000F1706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ED82967" w14:textId="2A94347F" w:rsidR="000F1706" w:rsidRDefault="000F1706" w:rsidP="000F170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Write down what percentage is required to make a whole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36F38596" w14:textId="3090FD43" w:rsidR="000F1706" w:rsidRDefault="000F1706" w:rsidP="000F1706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56% + ______% = one whole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2008ABF4" w14:textId="701E3A36" w:rsidR="000F1706" w:rsidRPr="006A4D0A" w:rsidRDefault="000F1706" w:rsidP="000F1706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24% + ______% = one whole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16E1C032" w14:textId="77777777" w:rsidR="00592583" w:rsidRDefault="000F1706" w:rsidP="000F1706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99% + ______% = one whole</w:t>
      </w:r>
    </w:p>
    <w:p w14:paraId="550E37BD" w14:textId="77777777" w:rsidR="00592583" w:rsidRDefault="00592583" w:rsidP="0059258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5332D3D" w14:textId="77777777" w:rsidR="00592583" w:rsidRDefault="00592583" w:rsidP="0059258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7C8104A" w14:textId="505093B8" w:rsidR="000F1706" w:rsidRPr="00592583" w:rsidRDefault="00592583" w:rsidP="00592583">
      <w:pPr>
        <w:pStyle w:val="NormalWeb"/>
        <w:numPr>
          <w:ilvl w:val="0"/>
          <w:numId w:val="1"/>
        </w:numPr>
        <w:spacing w:after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I tossed a coin 10 times. 70% of the tosse</w:t>
      </w:r>
      <w:r w:rsidR="00307BC2">
        <w:rPr>
          <w:rFonts w:asciiTheme="minorHAnsi" w:hAnsi="Calibri" w:cstheme="minorBidi"/>
          <w:color w:val="000000"/>
          <w:kern w:val="24"/>
        </w:rPr>
        <w:t>s</w:t>
      </w:r>
      <w:r>
        <w:rPr>
          <w:rFonts w:asciiTheme="minorHAnsi" w:hAnsi="Calibri" w:cstheme="minorBidi"/>
          <w:color w:val="000000"/>
          <w:kern w:val="24"/>
        </w:rPr>
        <w:t xml:space="preserve"> landed on heads</w:t>
      </w:r>
      <w:r w:rsidRPr="00592583">
        <w:rPr>
          <w:rFonts w:asciiTheme="minorHAnsi" w:hAnsi="Calibri" w:cstheme="minorBidi"/>
          <w:color w:val="000000"/>
          <w:kern w:val="24"/>
        </w:rPr>
        <w:t xml:space="preserve">. What percentage </w:t>
      </w:r>
      <w:r>
        <w:rPr>
          <w:rFonts w:asciiTheme="minorHAnsi" w:hAnsi="Calibri" w:cstheme="minorBidi"/>
          <w:color w:val="000000"/>
          <w:kern w:val="24"/>
        </w:rPr>
        <w:t>of the tosses did it land on tails?</w:t>
      </w:r>
      <w:r w:rsidR="000F1706" w:rsidRPr="00592583">
        <w:rPr>
          <w:rFonts w:asciiTheme="minorHAnsi" w:hAnsi="Calibri" w:cstheme="minorBidi"/>
          <w:color w:val="000000"/>
          <w:kern w:val="24"/>
        </w:rPr>
        <w:br/>
      </w:r>
    </w:p>
    <w:p w14:paraId="285A01ED" w14:textId="77777777" w:rsidR="000F1706" w:rsidRPr="006A4D0A" w:rsidRDefault="000F1706" w:rsidP="000F170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sectPr w:rsidR="000F1706" w:rsidRPr="006A4D0A" w:rsidSect="000F1706">
      <w:headerReference w:type="default" r:id="rId9"/>
      <w:footerReference w:type="default" r:id="rId10"/>
      <w:pgSz w:w="11900" w:h="16840"/>
      <w:pgMar w:top="1440" w:right="1268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154B63" w14:textId="77777777" w:rsidR="00B0710C" w:rsidRDefault="00B0710C" w:rsidP="008839D7">
      <w:pPr>
        <w:spacing w:after="0" w:line="240" w:lineRule="auto"/>
      </w:pPr>
      <w:r>
        <w:separator/>
      </w:r>
    </w:p>
  </w:endnote>
  <w:endnote w:type="continuationSeparator" w:id="0">
    <w:p w14:paraId="2F617782" w14:textId="77777777" w:rsidR="00B0710C" w:rsidRDefault="00B0710C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65379F0A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A1C3F" w14:textId="77777777" w:rsidR="00B0710C" w:rsidRDefault="00B0710C" w:rsidP="008839D7">
      <w:pPr>
        <w:spacing w:after="0" w:line="240" w:lineRule="auto"/>
      </w:pPr>
      <w:r>
        <w:separator/>
      </w:r>
    </w:p>
  </w:footnote>
  <w:footnote w:type="continuationSeparator" w:id="0">
    <w:p w14:paraId="155C9AA0" w14:textId="77777777" w:rsidR="00B0710C" w:rsidRDefault="00B0710C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30A46540" w:rsidR="00080180" w:rsidRDefault="005A228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2699967F" wp14:editId="0FA5678A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EE8"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59264" behindDoc="1" locked="0" layoutInCell="1" allowOverlap="1" wp14:anchorId="5DC791AC" wp14:editId="06AA681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30" name="Picture 30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A29A3"/>
    <w:multiLevelType w:val="hybridMultilevel"/>
    <w:tmpl w:val="FAA2C28E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04A4B"/>
    <w:multiLevelType w:val="hybridMultilevel"/>
    <w:tmpl w:val="E00227FE"/>
    <w:lvl w:ilvl="0" w:tplc="4CB41E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33C1BD4"/>
    <w:multiLevelType w:val="hybridMultilevel"/>
    <w:tmpl w:val="9278A2DC"/>
    <w:lvl w:ilvl="0" w:tplc="3D8ED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3681A"/>
    <w:rsid w:val="00080180"/>
    <w:rsid w:val="000C5D8D"/>
    <w:rsid w:val="000D79A0"/>
    <w:rsid w:val="000F1706"/>
    <w:rsid w:val="00100570"/>
    <w:rsid w:val="0012418D"/>
    <w:rsid w:val="00162165"/>
    <w:rsid w:val="001B3BE9"/>
    <w:rsid w:val="00213481"/>
    <w:rsid w:val="00307BC2"/>
    <w:rsid w:val="003610F2"/>
    <w:rsid w:val="00377C6C"/>
    <w:rsid w:val="003B73C3"/>
    <w:rsid w:val="00497A79"/>
    <w:rsid w:val="004B52C7"/>
    <w:rsid w:val="004E1A11"/>
    <w:rsid w:val="00592583"/>
    <w:rsid w:val="005A2289"/>
    <w:rsid w:val="00607D22"/>
    <w:rsid w:val="00627FFB"/>
    <w:rsid w:val="006A4D0A"/>
    <w:rsid w:val="006C3D5D"/>
    <w:rsid w:val="006D7CA8"/>
    <w:rsid w:val="007E5414"/>
    <w:rsid w:val="007F6F0A"/>
    <w:rsid w:val="0081583C"/>
    <w:rsid w:val="008471D8"/>
    <w:rsid w:val="008839D7"/>
    <w:rsid w:val="00891256"/>
    <w:rsid w:val="008E1099"/>
    <w:rsid w:val="00941B5B"/>
    <w:rsid w:val="00975FFA"/>
    <w:rsid w:val="009F4410"/>
    <w:rsid w:val="00A24BDA"/>
    <w:rsid w:val="00B02EE8"/>
    <w:rsid w:val="00B0710C"/>
    <w:rsid w:val="00B93B8B"/>
    <w:rsid w:val="00BC2D2B"/>
    <w:rsid w:val="00BC411F"/>
    <w:rsid w:val="00C860DC"/>
    <w:rsid w:val="00CA7EA5"/>
    <w:rsid w:val="00CE6367"/>
    <w:rsid w:val="00CF4C4E"/>
    <w:rsid w:val="00D778BA"/>
    <w:rsid w:val="00DB2D77"/>
    <w:rsid w:val="00DE2E16"/>
    <w:rsid w:val="00E3113B"/>
    <w:rsid w:val="00EF7440"/>
    <w:rsid w:val="00F65C4D"/>
    <w:rsid w:val="00FD0977"/>
    <w:rsid w:val="00FE1551"/>
    <w:rsid w:val="00FE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497A79"/>
    <w:pPr>
      <w:ind w:left="720"/>
      <w:contextualSpacing/>
    </w:pPr>
  </w:style>
  <w:style w:type="table" w:styleId="TableGrid">
    <w:name w:val="Table Grid"/>
    <w:basedOn w:val="TableNormal"/>
    <w:uiPriority w:val="39"/>
    <w:rsid w:val="00497A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07B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7B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7BC2"/>
    <w:rPr>
      <w:rFonts w:eastAsiaTheme="minorEastAsia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B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BC2"/>
    <w:rPr>
      <w:rFonts w:eastAsiaTheme="minorEastAsia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BC2"/>
    <w:rPr>
      <w:rFonts w:ascii="Segoe UI" w:eastAsiaTheme="minorEastAsia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6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Flisher</cp:lastModifiedBy>
  <cp:revision>2</cp:revision>
  <dcterms:created xsi:type="dcterms:W3CDTF">2020-04-22T14:53:00Z</dcterms:created>
  <dcterms:modified xsi:type="dcterms:W3CDTF">2020-04-22T14:53:00Z</dcterms:modified>
</cp:coreProperties>
</file>