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CD7EB" w14:textId="69DFC86B" w:rsidR="008839D7" w:rsidRDefault="00DD18B7" w:rsidP="008714AF">
      <w:pPr>
        <w:jc w:val="center"/>
        <w:rPr>
          <w:b/>
          <w:color w:val="ED7D31" w:themeColor="accent2"/>
          <w:sz w:val="72"/>
          <w:szCs w:val="72"/>
        </w:rPr>
      </w:pPr>
      <w:bookmarkStart w:id="0" w:name="_GoBack"/>
      <w:bookmarkEnd w:id="0"/>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r w:rsidR="00E96E13">
        <w:rPr>
          <w:b/>
          <w:color w:val="ED7D31" w:themeColor="accent2"/>
          <w:sz w:val="72"/>
          <w:szCs w:val="72"/>
        </w:rPr>
        <w:t xml:space="preserve">Year </w:t>
      </w:r>
      <w:r w:rsidR="00D527A6">
        <w:rPr>
          <w:b/>
          <w:color w:val="ED7D31" w:themeColor="accent2"/>
          <w:sz w:val="72"/>
          <w:szCs w:val="72"/>
        </w:rPr>
        <w:t>5</w:t>
      </w:r>
      <w:r w:rsidR="00E96E13">
        <w:rPr>
          <w:b/>
          <w:color w:val="ED7D31" w:themeColor="accent2"/>
          <w:sz w:val="72"/>
          <w:szCs w:val="72"/>
        </w:rPr>
        <w:t xml:space="preserve"> </w:t>
      </w:r>
      <w:r>
        <w:rPr>
          <w:b/>
          <w:color w:val="ED7D31" w:themeColor="accent2"/>
          <w:sz w:val="72"/>
          <w:szCs w:val="72"/>
        </w:rPr>
        <w:t>Therapy</w:t>
      </w:r>
      <w:r w:rsidR="00E96E13">
        <w:rPr>
          <w:b/>
          <w:color w:val="ED7D31" w:themeColor="accent2"/>
          <w:sz w:val="72"/>
          <w:szCs w:val="72"/>
        </w:rPr>
        <w:t xml:space="preserve"> Test </w:t>
      </w:r>
      <w:r>
        <w:rPr>
          <w:b/>
          <w:color w:val="ED7D31" w:themeColor="accent2"/>
          <w:sz w:val="72"/>
          <w:szCs w:val="72"/>
        </w:rPr>
        <w:t>1</w:t>
      </w:r>
    </w:p>
    <w:p w14:paraId="49B43DE5" w14:textId="64D35BC5" w:rsidR="00FD0977" w:rsidRDefault="00E96E13" w:rsidP="00FD0977">
      <w:pPr>
        <w:pStyle w:val="Heading1"/>
        <w:jc w:val="center"/>
        <w:rPr>
          <w:color w:val="ED7D31" w:themeColor="accent2"/>
          <w:sz w:val="40"/>
          <w:szCs w:val="40"/>
        </w:rPr>
      </w:pPr>
      <w:r>
        <w:rPr>
          <w:color w:val="ED7D31" w:themeColor="accent2"/>
          <w:sz w:val="40"/>
          <w:szCs w:val="40"/>
        </w:rPr>
        <w:t xml:space="preserve">To support </w:t>
      </w:r>
      <w:r w:rsidR="001E32B2">
        <w:rPr>
          <w:color w:val="ED7D31" w:themeColor="accent2"/>
          <w:sz w:val="40"/>
          <w:szCs w:val="40"/>
        </w:rPr>
        <w:t>M</w:t>
      </w:r>
      <w:r w:rsidR="000A0E0C">
        <w:rPr>
          <w:color w:val="ED7D31" w:themeColor="accent2"/>
          <w:sz w:val="40"/>
          <w:szCs w:val="40"/>
        </w:rPr>
        <w:t>6</w:t>
      </w:r>
      <w:r w:rsidR="00177B60">
        <w:rPr>
          <w:color w:val="ED7D31" w:themeColor="accent2"/>
          <w:sz w:val="40"/>
          <w:szCs w:val="40"/>
        </w:rPr>
        <w:t>g</w:t>
      </w:r>
      <w:r w:rsidR="00E02F51">
        <w:rPr>
          <w:color w:val="ED7D31" w:themeColor="accent2"/>
          <w:sz w:val="40"/>
          <w:szCs w:val="40"/>
        </w:rPr>
        <w:t xml:space="preserve"> – </w:t>
      </w:r>
      <w:r w:rsidR="000A0E0C">
        <w:rPr>
          <w:color w:val="ED7D31" w:themeColor="accent2"/>
          <w:sz w:val="40"/>
          <w:szCs w:val="40"/>
        </w:rPr>
        <w:t xml:space="preserve">Can </w:t>
      </w:r>
      <w:r w:rsidR="00177B60">
        <w:rPr>
          <w:color w:val="ED7D31" w:themeColor="accent2"/>
          <w:sz w:val="40"/>
          <w:szCs w:val="40"/>
        </w:rPr>
        <w:t xml:space="preserve">distinguish between regular and irregular polygons based on reasoning </w:t>
      </w:r>
      <w:r w:rsidR="004F496D">
        <w:rPr>
          <w:color w:val="ED7D31" w:themeColor="accent2"/>
          <w:sz w:val="40"/>
          <w:szCs w:val="40"/>
        </w:rPr>
        <w:t>a</w:t>
      </w:r>
      <w:r w:rsidR="00177B60">
        <w:rPr>
          <w:color w:val="ED7D31" w:themeColor="accent2"/>
          <w:sz w:val="40"/>
          <w:szCs w:val="40"/>
        </w:rPr>
        <w:t>round equal sizes and angles</w:t>
      </w: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66703239" w:rsidR="008839D7" w:rsidRPr="00080180" w:rsidRDefault="000A0E0C" w:rsidP="00E96E13">
      <w:pPr>
        <w:pStyle w:val="NormalWeb"/>
        <w:spacing w:before="0" w:beforeAutospacing="0" w:after="0" w:afterAutospacing="0"/>
        <w:jc w:val="center"/>
      </w:pPr>
      <w:r>
        <w:rPr>
          <w:rFonts w:asciiTheme="minorHAnsi" w:hAnsi="Calibri" w:cstheme="minorBidi"/>
          <w:b/>
          <w:bCs/>
          <w:color w:val="000000"/>
          <w:kern w:val="24"/>
          <w:sz w:val="32"/>
          <w:szCs w:val="32"/>
        </w:rPr>
        <w:t>January 2020</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56E5380C"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2A40A43" w14:textId="5A2A8760"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2C986251" w14:textId="6D007B3D"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684CDBE" w14:textId="77777777"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AE99C4F" w14:textId="7752D951"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7387BE7D"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Test</w:t>
      </w:r>
      <w:r w:rsidR="005C7916" w:rsidRPr="005C7916">
        <w:rPr>
          <w:rFonts w:asciiTheme="minorHAnsi" w:hAnsi="Calibri" w:cstheme="minorBidi"/>
          <w:b/>
          <w:color w:val="000000"/>
          <w:kern w:val="24"/>
          <w:sz w:val="32"/>
          <w:szCs w:val="32"/>
          <w:u w:val="single"/>
        </w:rPr>
        <w:t xml:space="preserve"> </w:t>
      </w:r>
      <w:r>
        <w:rPr>
          <w:rFonts w:asciiTheme="minorHAnsi" w:hAnsi="Calibri" w:cstheme="minorBidi"/>
          <w:b/>
          <w:color w:val="000000"/>
          <w:kern w:val="24"/>
          <w:sz w:val="32"/>
          <w:szCs w:val="32"/>
          <w:u w:val="single"/>
        </w:rPr>
        <w:t xml:space="preserve">1 </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836249D" w14:textId="1B747EF8" w:rsidR="00DD18B7" w:rsidRPr="00FF276D" w:rsidRDefault="00D527A6" w:rsidP="00DD18B7">
      <w:pPr>
        <w:spacing w:after="0" w:line="240" w:lineRule="auto"/>
        <w:rPr>
          <w:rFonts w:ascii="Calibri" w:eastAsia="Times New Roman" w:hAnsi="Calibri" w:cs="Calibri"/>
          <w:i/>
          <w:iCs/>
          <w:color w:val="000000"/>
          <w:sz w:val="28"/>
          <w:szCs w:val="28"/>
        </w:rPr>
      </w:pPr>
      <w:r>
        <w:rPr>
          <w:rFonts w:ascii="Calibri" w:eastAsia="Times New Roman" w:hAnsi="Calibri" w:cs="Calibri"/>
          <w:b/>
          <w:bCs/>
          <w:color w:val="000000"/>
          <w:sz w:val="28"/>
          <w:szCs w:val="28"/>
        </w:rPr>
        <w:t>Y5</w:t>
      </w:r>
      <w:r w:rsidR="00177B60">
        <w:rPr>
          <w:rFonts w:ascii="Calibri" w:eastAsia="Times New Roman" w:hAnsi="Calibri" w:cs="Calibri"/>
          <w:b/>
          <w:bCs/>
          <w:color w:val="000000"/>
          <w:sz w:val="28"/>
          <w:szCs w:val="28"/>
        </w:rPr>
        <w:t xml:space="preserve"> M6g</w:t>
      </w:r>
      <w:r w:rsidR="00DD18B7" w:rsidRPr="00DD18B7">
        <w:rPr>
          <w:rFonts w:ascii="Calibri" w:eastAsia="Times New Roman" w:hAnsi="Calibri" w:cs="Calibri"/>
          <w:b/>
          <w:bCs/>
          <w:color w:val="000000"/>
          <w:sz w:val="28"/>
          <w:szCs w:val="28"/>
        </w:rPr>
        <w:t xml:space="preserve">. </w:t>
      </w:r>
      <w:r w:rsidR="00177B60" w:rsidRPr="00177B60">
        <w:rPr>
          <w:rFonts w:ascii="Calibri" w:eastAsia="Times New Roman" w:hAnsi="Calibri" w:cs="Calibri"/>
          <w:b/>
          <w:bCs/>
          <w:color w:val="000000"/>
          <w:sz w:val="28"/>
          <w:szCs w:val="28"/>
        </w:rPr>
        <w:t xml:space="preserve">Can distinguish between regular and irregular polygons based on reasoning </w:t>
      </w:r>
      <w:r w:rsidR="004F496D">
        <w:rPr>
          <w:rFonts w:ascii="Calibri" w:eastAsia="Times New Roman" w:hAnsi="Calibri" w:cs="Calibri"/>
          <w:b/>
          <w:bCs/>
          <w:color w:val="000000"/>
          <w:sz w:val="28"/>
          <w:szCs w:val="28"/>
        </w:rPr>
        <w:t>a</w:t>
      </w:r>
      <w:r w:rsidR="00177B60" w:rsidRPr="00177B60">
        <w:rPr>
          <w:rFonts w:ascii="Calibri" w:eastAsia="Times New Roman" w:hAnsi="Calibri" w:cs="Calibri"/>
          <w:b/>
          <w:bCs/>
          <w:color w:val="000000"/>
          <w:sz w:val="28"/>
          <w:szCs w:val="28"/>
        </w:rPr>
        <w:t>round equal sizes and angles</w:t>
      </w:r>
    </w:p>
    <w:p w14:paraId="5C3F6444" w14:textId="302857A0" w:rsidR="00970D4F" w:rsidRDefault="00970D4F" w:rsidP="00970D4F">
      <w:pPr>
        <w:pStyle w:val="NormalWeb"/>
        <w:spacing w:before="0" w:beforeAutospacing="0" w:after="0" w:afterAutospacing="0"/>
        <w:rPr>
          <w:rFonts w:asciiTheme="minorHAnsi" w:hAnsi="Calibri" w:cstheme="minorBidi"/>
          <w:b/>
          <w:color w:val="000000"/>
          <w:kern w:val="24"/>
          <w:sz w:val="28"/>
          <w:szCs w:val="28"/>
          <w:u w:val="single"/>
        </w:rPr>
      </w:pPr>
    </w:p>
    <w:p w14:paraId="317FCC7A" w14:textId="41699DFD" w:rsidR="00970D4F" w:rsidRDefault="00970D4F" w:rsidP="00970D4F">
      <w:pPr>
        <w:pStyle w:val="NormalWeb"/>
        <w:spacing w:before="0" w:beforeAutospacing="0" w:after="0" w:afterAutospacing="0"/>
        <w:rPr>
          <w:rFonts w:asciiTheme="minorHAnsi" w:hAnsi="Calibri" w:cstheme="minorBidi"/>
          <w:color w:val="000000"/>
          <w:kern w:val="24"/>
          <w:sz w:val="28"/>
          <w:szCs w:val="28"/>
        </w:rPr>
      </w:pPr>
    </w:p>
    <w:p w14:paraId="3FE69ECB" w14:textId="6FABC07C" w:rsidR="00970D4F" w:rsidRDefault="00177B60" w:rsidP="000A0E0C">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State whether each statement is true (T) or false (F):</w:t>
      </w:r>
    </w:p>
    <w:p w14:paraId="2783D81F" w14:textId="1FD3FDFB" w:rsidR="00F6726F" w:rsidRDefault="00F6726F" w:rsidP="00F6726F">
      <w:pPr>
        <w:pStyle w:val="NormalWeb"/>
        <w:spacing w:before="0" w:beforeAutospacing="0" w:after="0" w:afterAutospacing="0"/>
        <w:rPr>
          <w:rFonts w:asciiTheme="minorHAnsi" w:hAnsi="Calibri" w:cstheme="minorBidi"/>
          <w:color w:val="000000"/>
          <w:kern w:val="24"/>
          <w:sz w:val="28"/>
          <w:szCs w:val="28"/>
        </w:rPr>
      </w:pPr>
    </w:p>
    <w:tbl>
      <w:tblPr>
        <w:tblStyle w:val="TableGrid"/>
        <w:tblW w:w="0" w:type="auto"/>
        <w:tblLook w:val="04A0" w:firstRow="1" w:lastRow="0" w:firstColumn="1" w:lastColumn="0" w:noHBand="0" w:noVBand="1"/>
      </w:tblPr>
      <w:tblGrid>
        <w:gridCol w:w="8075"/>
        <w:gridCol w:w="935"/>
      </w:tblGrid>
      <w:tr w:rsidR="0087689E" w14:paraId="7DD6F3A7" w14:textId="77777777" w:rsidTr="0087689E">
        <w:tc>
          <w:tcPr>
            <w:tcW w:w="8075" w:type="dxa"/>
          </w:tcPr>
          <w:p w14:paraId="40DCF1D6" w14:textId="74236E5D" w:rsidR="0087689E" w:rsidRDefault="00177B60" w:rsidP="00F6726F">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A 6</w:t>
            </w:r>
            <w:r w:rsidR="004F496D">
              <w:rPr>
                <w:rFonts w:asciiTheme="minorHAnsi" w:hAnsi="Calibri" w:cstheme="minorBidi"/>
                <w:color w:val="000000"/>
                <w:kern w:val="24"/>
                <w:sz w:val="28"/>
                <w:szCs w:val="28"/>
              </w:rPr>
              <w:t>-</w:t>
            </w:r>
            <w:r>
              <w:rPr>
                <w:rFonts w:asciiTheme="minorHAnsi" w:hAnsi="Calibri" w:cstheme="minorBidi"/>
                <w:color w:val="000000"/>
                <w:kern w:val="24"/>
                <w:sz w:val="28"/>
                <w:szCs w:val="28"/>
              </w:rPr>
              <w:t>sided shape can only be a regular polygon.</w:t>
            </w:r>
          </w:p>
        </w:tc>
        <w:tc>
          <w:tcPr>
            <w:tcW w:w="935" w:type="dxa"/>
          </w:tcPr>
          <w:p w14:paraId="77366BEA" w14:textId="77777777" w:rsidR="0087689E" w:rsidRDefault="0087689E" w:rsidP="00F6726F">
            <w:pPr>
              <w:pStyle w:val="NormalWeb"/>
              <w:spacing w:before="0" w:beforeAutospacing="0" w:after="0" w:afterAutospacing="0"/>
              <w:rPr>
                <w:rFonts w:asciiTheme="minorHAnsi" w:hAnsi="Calibri" w:cstheme="minorBidi"/>
                <w:color w:val="000000"/>
                <w:kern w:val="24"/>
                <w:sz w:val="28"/>
                <w:szCs w:val="28"/>
              </w:rPr>
            </w:pPr>
          </w:p>
        </w:tc>
      </w:tr>
      <w:tr w:rsidR="0087689E" w14:paraId="418BCFBE" w14:textId="77777777" w:rsidTr="0087689E">
        <w:tc>
          <w:tcPr>
            <w:tcW w:w="8075" w:type="dxa"/>
          </w:tcPr>
          <w:p w14:paraId="3A4E536A" w14:textId="1E12941D" w:rsidR="0087689E" w:rsidRDefault="00177B60" w:rsidP="00F6726F">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Regular polygons have the same lengths and angles.</w:t>
            </w:r>
          </w:p>
        </w:tc>
        <w:tc>
          <w:tcPr>
            <w:tcW w:w="935" w:type="dxa"/>
          </w:tcPr>
          <w:p w14:paraId="69E2EC30" w14:textId="77777777" w:rsidR="0087689E" w:rsidRDefault="0087689E" w:rsidP="00F6726F">
            <w:pPr>
              <w:pStyle w:val="NormalWeb"/>
              <w:spacing w:before="0" w:beforeAutospacing="0" w:after="0" w:afterAutospacing="0"/>
              <w:rPr>
                <w:rFonts w:asciiTheme="minorHAnsi" w:hAnsi="Calibri" w:cstheme="minorBidi"/>
                <w:color w:val="000000"/>
                <w:kern w:val="24"/>
                <w:sz w:val="28"/>
                <w:szCs w:val="28"/>
              </w:rPr>
            </w:pPr>
          </w:p>
        </w:tc>
      </w:tr>
      <w:tr w:rsidR="0087689E" w14:paraId="59CBFEE6" w14:textId="77777777" w:rsidTr="0087689E">
        <w:tc>
          <w:tcPr>
            <w:tcW w:w="8075" w:type="dxa"/>
          </w:tcPr>
          <w:p w14:paraId="2BAD91DA" w14:textId="38687189" w:rsidR="0087689E" w:rsidRDefault="00177B60" w:rsidP="00F6726F">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Irregular polygons only have different angles.</w:t>
            </w:r>
          </w:p>
        </w:tc>
        <w:tc>
          <w:tcPr>
            <w:tcW w:w="935" w:type="dxa"/>
          </w:tcPr>
          <w:p w14:paraId="3CC12C44" w14:textId="77777777" w:rsidR="0087689E" w:rsidRDefault="0087689E" w:rsidP="00F6726F">
            <w:pPr>
              <w:pStyle w:val="NormalWeb"/>
              <w:spacing w:before="0" w:beforeAutospacing="0" w:after="0" w:afterAutospacing="0"/>
              <w:rPr>
                <w:rFonts w:asciiTheme="minorHAnsi" w:hAnsi="Calibri" w:cstheme="minorBidi"/>
                <w:color w:val="000000"/>
                <w:kern w:val="24"/>
                <w:sz w:val="28"/>
                <w:szCs w:val="28"/>
              </w:rPr>
            </w:pPr>
          </w:p>
        </w:tc>
      </w:tr>
      <w:tr w:rsidR="0087689E" w14:paraId="146EFFA3" w14:textId="77777777" w:rsidTr="0087689E">
        <w:tc>
          <w:tcPr>
            <w:tcW w:w="8075" w:type="dxa"/>
          </w:tcPr>
          <w:p w14:paraId="01FEA15D" w14:textId="1AFC1F02" w:rsidR="0087689E" w:rsidRDefault="00177B60" w:rsidP="00F6726F">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There are no irregular circles.</w:t>
            </w:r>
          </w:p>
        </w:tc>
        <w:tc>
          <w:tcPr>
            <w:tcW w:w="935" w:type="dxa"/>
          </w:tcPr>
          <w:p w14:paraId="20811E2A" w14:textId="77777777" w:rsidR="0087689E" w:rsidRDefault="0087689E" w:rsidP="00F6726F">
            <w:pPr>
              <w:pStyle w:val="NormalWeb"/>
              <w:spacing w:before="0" w:beforeAutospacing="0" w:after="0" w:afterAutospacing="0"/>
              <w:rPr>
                <w:rFonts w:asciiTheme="minorHAnsi" w:hAnsi="Calibri" w:cstheme="minorBidi"/>
                <w:color w:val="000000"/>
                <w:kern w:val="24"/>
                <w:sz w:val="28"/>
                <w:szCs w:val="28"/>
              </w:rPr>
            </w:pPr>
          </w:p>
        </w:tc>
      </w:tr>
    </w:tbl>
    <w:p w14:paraId="08CA911A" w14:textId="445B14D2" w:rsidR="00F6726F" w:rsidRDefault="00F6726F" w:rsidP="00F6726F">
      <w:pPr>
        <w:pStyle w:val="NormalWeb"/>
        <w:spacing w:before="0" w:beforeAutospacing="0" w:after="0" w:afterAutospacing="0"/>
        <w:rPr>
          <w:rFonts w:asciiTheme="minorHAnsi" w:hAnsi="Calibri" w:cstheme="minorBidi"/>
          <w:color w:val="000000"/>
          <w:kern w:val="24"/>
          <w:sz w:val="28"/>
          <w:szCs w:val="28"/>
        </w:rPr>
      </w:pPr>
    </w:p>
    <w:p w14:paraId="79B0231F" w14:textId="21669C02" w:rsidR="00970D4F" w:rsidRDefault="00970D4F" w:rsidP="00970D4F">
      <w:pPr>
        <w:pStyle w:val="NormalWeb"/>
        <w:spacing w:before="0" w:beforeAutospacing="0" w:after="0" w:afterAutospacing="0"/>
        <w:rPr>
          <w:rFonts w:asciiTheme="minorHAnsi" w:hAnsi="Calibri" w:cstheme="minorBidi"/>
          <w:color w:val="000000"/>
          <w:kern w:val="24"/>
          <w:sz w:val="28"/>
          <w:szCs w:val="28"/>
        </w:rPr>
      </w:pPr>
    </w:p>
    <w:p w14:paraId="479A1FF2" w14:textId="77777777" w:rsidR="0087689E" w:rsidRDefault="0087689E" w:rsidP="00970D4F">
      <w:pPr>
        <w:pStyle w:val="NormalWeb"/>
        <w:spacing w:before="0" w:beforeAutospacing="0" w:after="0" w:afterAutospacing="0"/>
        <w:rPr>
          <w:rFonts w:asciiTheme="minorHAnsi" w:hAnsi="Calibri" w:cstheme="minorBidi"/>
          <w:color w:val="000000"/>
          <w:kern w:val="24"/>
          <w:sz w:val="28"/>
          <w:szCs w:val="28"/>
        </w:rPr>
      </w:pPr>
    </w:p>
    <w:p w14:paraId="11D54355" w14:textId="2D8F5CC3" w:rsidR="00D527A6" w:rsidRDefault="00177B60" w:rsidP="00FA1C11">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Draw two 5-sided shapes. Label one as a regular polygon and one as an irregular polygon.</w:t>
      </w:r>
    </w:p>
    <w:p w14:paraId="6FE670F7" w14:textId="7688A28C" w:rsidR="00177B60" w:rsidRDefault="00177B60" w:rsidP="00177B60">
      <w:pPr>
        <w:pStyle w:val="NormalWeb"/>
        <w:spacing w:before="0" w:beforeAutospacing="0" w:after="0" w:afterAutospacing="0"/>
        <w:rPr>
          <w:rFonts w:asciiTheme="minorHAnsi" w:hAnsi="Calibri" w:cstheme="minorBidi"/>
          <w:color w:val="000000"/>
          <w:kern w:val="24"/>
          <w:sz w:val="28"/>
          <w:szCs w:val="28"/>
        </w:rPr>
      </w:pPr>
    </w:p>
    <w:p w14:paraId="72D0C792" w14:textId="4E852FD6" w:rsidR="00177B60" w:rsidRDefault="00177B60" w:rsidP="00177B60">
      <w:pPr>
        <w:pStyle w:val="NormalWeb"/>
        <w:spacing w:before="0" w:beforeAutospacing="0" w:after="0" w:afterAutospacing="0"/>
        <w:rPr>
          <w:rFonts w:asciiTheme="minorHAnsi" w:hAnsi="Calibri" w:cstheme="minorBidi"/>
          <w:color w:val="000000"/>
          <w:kern w:val="24"/>
          <w:sz w:val="28"/>
          <w:szCs w:val="28"/>
        </w:rPr>
      </w:pPr>
    </w:p>
    <w:p w14:paraId="6689120F" w14:textId="3386CA2D" w:rsidR="00177B60" w:rsidRDefault="00177B60" w:rsidP="00177B60">
      <w:pPr>
        <w:pStyle w:val="NormalWeb"/>
        <w:spacing w:before="0" w:beforeAutospacing="0" w:after="0" w:afterAutospacing="0"/>
        <w:rPr>
          <w:rFonts w:asciiTheme="minorHAnsi" w:hAnsi="Calibri" w:cstheme="minorBidi"/>
          <w:color w:val="000000"/>
          <w:kern w:val="24"/>
          <w:sz w:val="28"/>
          <w:szCs w:val="28"/>
        </w:rPr>
      </w:pPr>
    </w:p>
    <w:p w14:paraId="5506FC6F" w14:textId="080F113C" w:rsidR="00177B60" w:rsidRDefault="00177B60" w:rsidP="00177B60">
      <w:pPr>
        <w:pStyle w:val="NormalWeb"/>
        <w:spacing w:before="0" w:beforeAutospacing="0" w:after="0" w:afterAutospacing="0"/>
        <w:rPr>
          <w:rFonts w:asciiTheme="minorHAnsi" w:hAnsi="Calibri" w:cstheme="minorBidi"/>
          <w:color w:val="000000"/>
          <w:kern w:val="24"/>
          <w:sz w:val="28"/>
          <w:szCs w:val="28"/>
        </w:rPr>
      </w:pPr>
    </w:p>
    <w:p w14:paraId="4514D548" w14:textId="4B47049F" w:rsidR="00177B60" w:rsidRDefault="00177B60" w:rsidP="00177B60">
      <w:pPr>
        <w:pStyle w:val="NormalWeb"/>
        <w:spacing w:before="0" w:beforeAutospacing="0" w:after="0" w:afterAutospacing="0"/>
        <w:rPr>
          <w:rFonts w:asciiTheme="minorHAnsi" w:hAnsi="Calibri" w:cstheme="minorBidi"/>
          <w:color w:val="000000"/>
          <w:kern w:val="24"/>
          <w:sz w:val="28"/>
          <w:szCs w:val="28"/>
        </w:rPr>
      </w:pPr>
    </w:p>
    <w:p w14:paraId="7E891CF4" w14:textId="6D28AAA2" w:rsidR="00177B60" w:rsidRDefault="00177B60" w:rsidP="00177B60">
      <w:pPr>
        <w:pStyle w:val="NormalWeb"/>
        <w:spacing w:before="0" w:beforeAutospacing="0" w:after="0" w:afterAutospacing="0"/>
        <w:rPr>
          <w:rFonts w:asciiTheme="minorHAnsi" w:hAnsi="Calibri" w:cstheme="minorBidi"/>
          <w:color w:val="000000"/>
          <w:kern w:val="24"/>
          <w:sz w:val="28"/>
          <w:szCs w:val="28"/>
        </w:rPr>
      </w:pPr>
    </w:p>
    <w:p w14:paraId="4C26FB91" w14:textId="0E8DC71D" w:rsidR="00177B60" w:rsidRDefault="00177B60" w:rsidP="00177B60">
      <w:pPr>
        <w:pStyle w:val="NormalWeb"/>
        <w:spacing w:before="0" w:beforeAutospacing="0" w:after="0" w:afterAutospacing="0"/>
        <w:rPr>
          <w:rFonts w:asciiTheme="minorHAnsi" w:hAnsi="Calibri" w:cstheme="minorBidi"/>
          <w:color w:val="000000"/>
          <w:kern w:val="24"/>
          <w:sz w:val="28"/>
          <w:szCs w:val="28"/>
        </w:rPr>
      </w:pPr>
    </w:p>
    <w:p w14:paraId="701C6A6A" w14:textId="0D2B5E45" w:rsidR="00177B60" w:rsidRDefault="00177B60" w:rsidP="00177B60">
      <w:pPr>
        <w:pStyle w:val="NormalWeb"/>
        <w:spacing w:before="0" w:beforeAutospacing="0" w:after="0" w:afterAutospacing="0"/>
        <w:rPr>
          <w:rFonts w:asciiTheme="minorHAnsi" w:hAnsi="Calibri" w:cstheme="minorBidi"/>
          <w:color w:val="000000"/>
          <w:kern w:val="24"/>
          <w:sz w:val="28"/>
          <w:szCs w:val="28"/>
        </w:rPr>
      </w:pPr>
    </w:p>
    <w:p w14:paraId="53CC36FC" w14:textId="5C664B0B" w:rsidR="00177B60" w:rsidRDefault="00177B60" w:rsidP="00177B60">
      <w:pPr>
        <w:pStyle w:val="NormalWeb"/>
        <w:spacing w:before="0" w:beforeAutospacing="0" w:after="0" w:afterAutospacing="0"/>
        <w:rPr>
          <w:rFonts w:asciiTheme="minorHAnsi" w:hAnsi="Calibri" w:cstheme="minorBidi"/>
          <w:color w:val="000000"/>
          <w:kern w:val="24"/>
          <w:sz w:val="28"/>
          <w:szCs w:val="28"/>
        </w:rPr>
      </w:pPr>
    </w:p>
    <w:p w14:paraId="5B59DB9B" w14:textId="214AB7C1" w:rsidR="00177B60" w:rsidRDefault="00177B60" w:rsidP="00177B60">
      <w:pPr>
        <w:pStyle w:val="NormalWeb"/>
        <w:spacing w:before="0" w:beforeAutospacing="0" w:after="0" w:afterAutospacing="0"/>
        <w:rPr>
          <w:rFonts w:asciiTheme="minorHAnsi" w:hAnsi="Calibri" w:cstheme="minorBidi"/>
          <w:color w:val="000000"/>
          <w:kern w:val="24"/>
          <w:sz w:val="28"/>
          <w:szCs w:val="28"/>
        </w:rPr>
      </w:pPr>
    </w:p>
    <w:p w14:paraId="4A7836E9" w14:textId="00DF73A5" w:rsidR="00177B60" w:rsidRDefault="00177B60" w:rsidP="00177B60">
      <w:pPr>
        <w:pStyle w:val="NormalWeb"/>
        <w:spacing w:before="0" w:beforeAutospacing="0" w:after="0" w:afterAutospacing="0"/>
        <w:rPr>
          <w:rFonts w:asciiTheme="minorHAnsi" w:hAnsi="Calibri" w:cstheme="minorBidi"/>
          <w:color w:val="000000"/>
          <w:kern w:val="24"/>
          <w:sz w:val="28"/>
          <w:szCs w:val="28"/>
        </w:rPr>
      </w:pPr>
    </w:p>
    <w:p w14:paraId="1764431B" w14:textId="7C6F2531" w:rsidR="00177B60" w:rsidRDefault="00177B60" w:rsidP="00177B60">
      <w:pPr>
        <w:pStyle w:val="NormalWeb"/>
        <w:spacing w:before="0" w:beforeAutospacing="0" w:after="0" w:afterAutospacing="0"/>
        <w:rPr>
          <w:rFonts w:asciiTheme="minorHAnsi" w:hAnsi="Calibri" w:cstheme="minorBidi"/>
          <w:color w:val="000000"/>
          <w:kern w:val="24"/>
          <w:sz w:val="28"/>
          <w:szCs w:val="28"/>
        </w:rPr>
      </w:pPr>
    </w:p>
    <w:p w14:paraId="4EF2D1F5" w14:textId="77777777" w:rsidR="00177B60" w:rsidRDefault="00177B60" w:rsidP="00177B60">
      <w:pPr>
        <w:pStyle w:val="NormalWeb"/>
        <w:spacing w:before="0" w:beforeAutospacing="0" w:after="0" w:afterAutospacing="0"/>
        <w:rPr>
          <w:rFonts w:asciiTheme="minorHAnsi" w:hAnsi="Calibri" w:cstheme="minorBidi"/>
          <w:color w:val="000000"/>
          <w:kern w:val="24"/>
          <w:sz w:val="28"/>
          <w:szCs w:val="28"/>
        </w:rPr>
      </w:pPr>
    </w:p>
    <w:p w14:paraId="4D3962C7" w14:textId="6ABC00ED" w:rsidR="00177B60" w:rsidRPr="00177B60" w:rsidRDefault="00177B60" w:rsidP="00FA1C11">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Is this shape a regular or irregular polygon? Explain your reasoning. </w:t>
      </w:r>
    </w:p>
    <w:p w14:paraId="2928C114" w14:textId="0A6691AB" w:rsidR="00FA1C11" w:rsidRDefault="00FA1C11" w:rsidP="00FA1C11">
      <w:pPr>
        <w:pStyle w:val="NormalWeb"/>
        <w:spacing w:before="0" w:beforeAutospacing="0" w:after="0" w:afterAutospacing="0"/>
        <w:rPr>
          <w:rFonts w:asciiTheme="minorHAnsi" w:hAnsi="Calibri" w:cstheme="minorBidi"/>
          <w:color w:val="000000"/>
          <w:kern w:val="24"/>
          <w:sz w:val="28"/>
          <w:szCs w:val="28"/>
        </w:rPr>
      </w:pPr>
    </w:p>
    <w:p w14:paraId="592C81F4" w14:textId="1B825DD0" w:rsidR="0087689E" w:rsidRDefault="0087689E" w:rsidP="00FA1C11">
      <w:pPr>
        <w:pStyle w:val="NormalWeb"/>
        <w:spacing w:before="0" w:beforeAutospacing="0" w:after="0" w:afterAutospacing="0"/>
        <w:rPr>
          <w:rFonts w:asciiTheme="minorHAnsi" w:hAnsi="Calibri" w:cstheme="minorBidi"/>
          <w:color w:val="000000"/>
          <w:kern w:val="24"/>
          <w:sz w:val="28"/>
          <w:szCs w:val="28"/>
        </w:rPr>
      </w:pPr>
    </w:p>
    <w:p w14:paraId="7355A4D0" w14:textId="4D5B05BB" w:rsidR="0087689E" w:rsidRDefault="00177B60" w:rsidP="00FA1C11">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noProof/>
          <w:color w:val="000000"/>
          <w:kern w:val="24"/>
          <w:sz w:val="28"/>
          <w:szCs w:val="28"/>
        </w:rPr>
        <mc:AlternateContent>
          <mc:Choice Requires="wps">
            <w:drawing>
              <wp:anchor distT="0" distB="0" distL="114300" distR="114300" simplePos="0" relativeHeight="251676672" behindDoc="0" locked="0" layoutInCell="1" allowOverlap="1" wp14:anchorId="37F7AFE0" wp14:editId="35E131EB">
                <wp:simplePos x="0" y="0"/>
                <wp:positionH relativeFrom="column">
                  <wp:posOffset>523875</wp:posOffset>
                </wp:positionH>
                <wp:positionV relativeFrom="paragraph">
                  <wp:posOffset>40005</wp:posOffset>
                </wp:positionV>
                <wp:extent cx="1628775" cy="1276350"/>
                <wp:effectExtent l="0" t="0" r="47625" b="38100"/>
                <wp:wrapNone/>
                <wp:docPr id="2" name="Diagonal Stripe 2"/>
                <wp:cNvGraphicFramePr/>
                <a:graphic xmlns:a="http://schemas.openxmlformats.org/drawingml/2006/main">
                  <a:graphicData uri="http://schemas.microsoft.com/office/word/2010/wordprocessingShape">
                    <wps:wsp>
                      <wps:cNvSpPr/>
                      <wps:spPr>
                        <a:xfrm>
                          <a:off x="0" y="0"/>
                          <a:ext cx="1628775" cy="1276350"/>
                        </a:xfrm>
                        <a:prstGeom prst="diagStrip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C54F1E" id="Diagonal Stripe 2" o:spid="_x0000_s1026" style="position:absolute;margin-left:41.25pt;margin-top:3.15pt;width:128.25pt;height:100.5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1628775,127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" path="m,638175l814388,r814387,l,1276350,,638175xe" fillcolor="#4472c4 [3204]" strokecolor="#1f3763 [1604]" strokeweight="1pt">
                <v:stroke joinstyle="miter"/>
                <v:path arrowok="t" o:connecttype="custom" o:connectlocs="0,638175;814388,0;1628775,0;0,1276350;0,638175" o:connectangles="0,0,0,0,0"/>
              </v:shape>
            </w:pict>
          </mc:Fallback>
        </mc:AlternateContent>
      </w:r>
    </w:p>
    <w:p w14:paraId="2D9C7761" w14:textId="029EBED8" w:rsidR="00FA1C11" w:rsidRPr="00970D4F" w:rsidRDefault="00FA1C11" w:rsidP="00970D4F">
      <w:pPr>
        <w:pStyle w:val="NormalWeb"/>
        <w:spacing w:before="0" w:beforeAutospacing="0" w:after="0" w:afterAutospacing="0"/>
        <w:rPr>
          <w:rFonts w:asciiTheme="minorHAnsi" w:hAnsi="Calibri" w:cstheme="minorBidi"/>
          <w:color w:val="000000"/>
          <w:kern w:val="24"/>
          <w:sz w:val="28"/>
          <w:szCs w:val="28"/>
        </w:rPr>
      </w:pPr>
    </w:p>
    <w:sectPr w:rsidR="00FA1C11" w:rsidRPr="00970D4F"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21D8B3" w14:textId="77777777" w:rsidR="00637866" w:rsidRDefault="00637866" w:rsidP="008839D7">
      <w:pPr>
        <w:spacing w:after="0" w:line="240" w:lineRule="auto"/>
      </w:pPr>
      <w:r>
        <w:separator/>
      </w:r>
    </w:p>
  </w:endnote>
  <w:endnote w:type="continuationSeparator" w:id="0">
    <w:p w14:paraId="2320DCAC" w14:textId="77777777" w:rsidR="00637866" w:rsidRDefault="00637866"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23C56E" w14:textId="77777777" w:rsidR="00637866" w:rsidRDefault="00637866" w:rsidP="008839D7">
      <w:pPr>
        <w:spacing w:after="0" w:line="240" w:lineRule="auto"/>
      </w:pPr>
      <w:r>
        <w:separator/>
      </w:r>
    </w:p>
  </w:footnote>
  <w:footnote w:type="continuationSeparator" w:id="0">
    <w:p w14:paraId="7F40206B" w14:textId="77777777" w:rsidR="00637866" w:rsidRDefault="00637866"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9D4353"/>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4D324ABC"/>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234371F"/>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AD80732"/>
    <w:multiLevelType w:val="hybridMultilevel"/>
    <w:tmpl w:val="48ECFC0E"/>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2"/>
  </w:num>
  <w:num w:numId="3">
    <w:abstractNumId w:val="0"/>
  </w:num>
  <w:num w:numId="4">
    <w:abstractNumId w:val="9"/>
  </w:num>
  <w:num w:numId="5">
    <w:abstractNumId w:val="10"/>
  </w:num>
  <w:num w:numId="6">
    <w:abstractNumId w:val="1"/>
  </w:num>
  <w:num w:numId="7">
    <w:abstractNumId w:val="7"/>
  </w:num>
  <w:num w:numId="8">
    <w:abstractNumId w:val="5"/>
  </w:num>
  <w:num w:numId="9">
    <w:abstractNumId w:val="4"/>
  </w:num>
  <w:num w:numId="10">
    <w:abstractNumId w:val="11"/>
  </w:num>
  <w:num w:numId="11">
    <w:abstractNumId w:val="8"/>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80180"/>
    <w:rsid w:val="00083DE1"/>
    <w:rsid w:val="000A0E0C"/>
    <w:rsid w:val="000C5D8D"/>
    <w:rsid w:val="000D0152"/>
    <w:rsid w:val="00162165"/>
    <w:rsid w:val="00177222"/>
    <w:rsid w:val="00177B60"/>
    <w:rsid w:val="001B0D61"/>
    <w:rsid w:val="001D4CFD"/>
    <w:rsid w:val="001E32B2"/>
    <w:rsid w:val="002141A9"/>
    <w:rsid w:val="00225602"/>
    <w:rsid w:val="003414FF"/>
    <w:rsid w:val="003B6535"/>
    <w:rsid w:val="003B73C3"/>
    <w:rsid w:val="003D7D98"/>
    <w:rsid w:val="00431310"/>
    <w:rsid w:val="00437D14"/>
    <w:rsid w:val="004506ED"/>
    <w:rsid w:val="004F496D"/>
    <w:rsid w:val="005A2289"/>
    <w:rsid w:val="005C7916"/>
    <w:rsid w:val="00617809"/>
    <w:rsid w:val="00637866"/>
    <w:rsid w:val="006514E5"/>
    <w:rsid w:val="00682DC9"/>
    <w:rsid w:val="006C3D5D"/>
    <w:rsid w:val="007071B7"/>
    <w:rsid w:val="007E0DBF"/>
    <w:rsid w:val="007F4F6E"/>
    <w:rsid w:val="008471D8"/>
    <w:rsid w:val="00863EAF"/>
    <w:rsid w:val="008714AF"/>
    <w:rsid w:val="0087689E"/>
    <w:rsid w:val="008839D7"/>
    <w:rsid w:val="00937A25"/>
    <w:rsid w:val="00970D4F"/>
    <w:rsid w:val="009B062E"/>
    <w:rsid w:val="009F4410"/>
    <w:rsid w:val="00B02EE8"/>
    <w:rsid w:val="00B339F1"/>
    <w:rsid w:val="00C443B5"/>
    <w:rsid w:val="00CA7EA5"/>
    <w:rsid w:val="00CE789D"/>
    <w:rsid w:val="00D527A6"/>
    <w:rsid w:val="00D778BA"/>
    <w:rsid w:val="00DD18B7"/>
    <w:rsid w:val="00E02F51"/>
    <w:rsid w:val="00E3113B"/>
    <w:rsid w:val="00E96E13"/>
    <w:rsid w:val="00EC27D1"/>
    <w:rsid w:val="00F6726F"/>
    <w:rsid w:val="00FA1C11"/>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 w:type="table" w:styleId="TableGrid">
    <w:name w:val="Table Grid"/>
    <w:basedOn w:val="TableNormal"/>
    <w:uiPriority w:val="39"/>
    <w:rsid w:val="00FA1C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119</Words>
  <Characters>681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2020-04-27T13:29:00Z</dcterms:created>
  <dcterms:modified xsi:type="dcterms:W3CDTF">2020-04-27T13:29:00Z</dcterms:modified>
</cp:coreProperties>
</file>