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ED2F3"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5FFBABDE" wp14:editId="54FD5550">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100F94F0"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3D6F41">
        <w:rPr>
          <w:b/>
          <w:color w:val="ED7D31" w:themeColor="accent2"/>
          <w:sz w:val="72"/>
          <w:szCs w:val="72"/>
        </w:rPr>
        <w:t>Test 1</w:t>
      </w:r>
    </w:p>
    <w:p w14:paraId="40D17ACD" w14:textId="77777777" w:rsidR="00FD0977" w:rsidRDefault="004778C0" w:rsidP="00E737C5">
      <w:pPr>
        <w:pStyle w:val="Heading1"/>
        <w:rPr>
          <w:rFonts w:asciiTheme="minorHAnsi" w:hAnsi="Calibri" w:cstheme="minorBidi"/>
          <w:b/>
          <w:bCs/>
          <w:color w:val="000000"/>
          <w:kern w:val="24"/>
        </w:rPr>
      </w:pPr>
      <w:r>
        <w:rPr>
          <w:b/>
          <w:bCs/>
          <w:color w:val="ED7D31" w:themeColor="accent2"/>
          <w:sz w:val="40"/>
          <w:szCs w:val="40"/>
        </w:rPr>
        <w:t>M2a: Can add 3-digit and extend to 4-</w:t>
      </w:r>
      <w:r w:rsidR="003D6F41" w:rsidRPr="003D6F41">
        <w:rPr>
          <w:b/>
          <w:bCs/>
          <w:color w:val="ED7D31" w:themeColor="accent2"/>
          <w:sz w:val="40"/>
          <w:szCs w:val="40"/>
        </w:rPr>
        <w:t>digit numbers using the formal column method.</w:t>
      </w:r>
    </w:p>
    <w:p w14:paraId="3F60EC7B"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45CF4A4"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7D21F5C4"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1ADE5744" w14:textId="7E8FA357" w:rsidR="00FD0977" w:rsidRDefault="00286E3C"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15BECCF6" wp14:editId="2DB4723F">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4F8F0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6D2DC89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0744D27"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58C088FD"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5BECCF6"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1E4F8F0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D2DC89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0744D2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8C088FD"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EC6974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3A76FB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9768EC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45088CA"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09C8A13"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069A27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F8A8579"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402F5AEC"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73BFD75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21B5FD81"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5DCAF4EF" w14:textId="77777777" w:rsidR="00A958EE" w:rsidRDefault="004778C0"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Pr>
          <w:rFonts w:asciiTheme="minorHAnsi" w:hAnsi="Calibri" w:cstheme="minorBidi"/>
          <w:b/>
          <w:bCs/>
          <w:color w:val="000000"/>
          <w:kern w:val="24"/>
          <w:sz w:val="28"/>
          <w:szCs w:val="28"/>
          <w:u w:val="single"/>
        </w:rPr>
        <w:t>M2a: Can add 3-</w:t>
      </w:r>
      <w:r w:rsidR="003D6F41" w:rsidRPr="003D6F41">
        <w:rPr>
          <w:rFonts w:asciiTheme="minorHAnsi" w:hAnsi="Calibri" w:cstheme="minorBidi"/>
          <w:b/>
          <w:bCs/>
          <w:color w:val="000000"/>
          <w:kern w:val="24"/>
          <w:sz w:val="28"/>
          <w:szCs w:val="28"/>
          <w:u w:val="single"/>
        </w:rPr>
        <w:t>digit</w:t>
      </w:r>
      <w:r>
        <w:rPr>
          <w:rFonts w:asciiTheme="minorHAnsi" w:hAnsi="Calibri" w:cstheme="minorBidi"/>
          <w:b/>
          <w:bCs/>
          <w:color w:val="000000"/>
          <w:kern w:val="24"/>
          <w:sz w:val="28"/>
          <w:szCs w:val="28"/>
          <w:u w:val="single"/>
        </w:rPr>
        <w:t xml:space="preserve"> and extend to 4-</w:t>
      </w:r>
      <w:r w:rsidR="003D6F41" w:rsidRPr="003D6F41">
        <w:rPr>
          <w:rFonts w:asciiTheme="minorHAnsi" w:hAnsi="Calibri" w:cstheme="minorBidi"/>
          <w:b/>
          <w:bCs/>
          <w:color w:val="000000"/>
          <w:kern w:val="24"/>
          <w:sz w:val="28"/>
          <w:szCs w:val="28"/>
          <w:u w:val="single"/>
        </w:rPr>
        <w:t>digit numbers using the formal column method.</w:t>
      </w:r>
    </w:p>
    <w:p w14:paraId="4E236212" w14:textId="77777777" w:rsidR="009F4C9F" w:rsidRPr="009F4C9F" w:rsidRDefault="009F4C9F" w:rsidP="00774738">
      <w:pPr>
        <w:pStyle w:val="NormalWeb"/>
        <w:rPr>
          <w:rFonts w:asciiTheme="minorHAnsi" w:hAnsiTheme="minorHAnsi"/>
          <w:color w:val="000000"/>
          <w:kern w:val="24"/>
        </w:rPr>
      </w:pPr>
    </w:p>
    <w:p w14:paraId="3E761FEF" w14:textId="77777777" w:rsidR="00BF702E" w:rsidRPr="002B67B2" w:rsidRDefault="002B67B2" w:rsidP="002B67B2">
      <w:pPr>
        <w:pStyle w:val="NormalWeb"/>
        <w:numPr>
          <w:ilvl w:val="0"/>
          <w:numId w:val="21"/>
        </w:numPr>
        <w:rPr>
          <w:rFonts w:asciiTheme="minorHAnsi" w:hAnsiTheme="minorHAnsi"/>
          <w:color w:val="000000"/>
          <w:kern w:val="24"/>
        </w:rPr>
      </w:pPr>
      <w:r w:rsidRPr="002B67B2">
        <w:rPr>
          <w:rFonts w:asciiTheme="minorHAnsi" w:hAnsiTheme="minorHAnsi"/>
          <w:color w:val="000000"/>
          <w:kern w:val="24"/>
        </w:rPr>
        <w:t>823 + 48 + 312</w:t>
      </w:r>
      <w:r w:rsidR="00710C69" w:rsidRPr="002B67B2">
        <w:rPr>
          <w:rFonts w:asciiTheme="minorHAnsi" w:hAnsiTheme="minorHAnsi"/>
          <w:color w:val="000000"/>
          <w:kern w:val="24"/>
        </w:rPr>
        <w:t xml:space="preserve"> =</w:t>
      </w:r>
    </w:p>
    <w:p w14:paraId="54B3F408" w14:textId="77777777" w:rsidR="002B67B2" w:rsidRPr="002B67B2" w:rsidRDefault="002B67B2" w:rsidP="002B67B2">
      <w:pPr>
        <w:pStyle w:val="NormalWeb"/>
        <w:ind w:left="1080"/>
        <w:rPr>
          <w:rFonts w:asciiTheme="minorHAnsi" w:hAnsiTheme="minorHAnsi"/>
          <w:color w:val="000000"/>
          <w:kern w:val="24"/>
        </w:rPr>
      </w:pPr>
    </w:p>
    <w:p w14:paraId="16A5B971" w14:textId="05B24BD9" w:rsidR="002B67B2" w:rsidRPr="002B67B2" w:rsidRDefault="002B67B2" w:rsidP="002B67B2">
      <w:pPr>
        <w:pStyle w:val="NormalWeb"/>
        <w:numPr>
          <w:ilvl w:val="0"/>
          <w:numId w:val="21"/>
        </w:numPr>
        <w:rPr>
          <w:rFonts w:asciiTheme="minorHAnsi" w:hAnsiTheme="minorHAnsi"/>
          <w:color w:val="000000"/>
          <w:kern w:val="24"/>
        </w:rPr>
      </w:pPr>
      <w:r w:rsidRPr="002B67B2">
        <w:rPr>
          <w:rFonts w:asciiTheme="minorHAnsi" w:hAnsiTheme="minorHAnsi"/>
          <w:color w:val="000000"/>
          <w:kern w:val="24"/>
        </w:rPr>
        <w:t xml:space="preserve">Find the </w:t>
      </w:r>
      <w:r w:rsidRPr="002B67B2">
        <w:rPr>
          <w:rFonts w:asciiTheme="minorHAnsi" w:hAnsiTheme="minorHAnsi"/>
          <w:b/>
          <w:color w:val="000000"/>
          <w:kern w:val="24"/>
        </w:rPr>
        <w:t>sum</w:t>
      </w:r>
      <w:r w:rsidRPr="002B67B2">
        <w:rPr>
          <w:rFonts w:asciiTheme="minorHAnsi" w:hAnsiTheme="minorHAnsi"/>
          <w:color w:val="000000"/>
          <w:kern w:val="24"/>
        </w:rPr>
        <w:t xml:space="preserve"> of £428, £49 and £398</w:t>
      </w:r>
      <w:r w:rsidR="00286E3C">
        <w:rPr>
          <w:rFonts w:asciiTheme="minorHAnsi" w:hAnsiTheme="minorHAnsi"/>
          <w:color w:val="000000"/>
          <w:kern w:val="24"/>
        </w:rPr>
        <w:t>.</w:t>
      </w:r>
    </w:p>
    <w:p w14:paraId="6EC7D20E" w14:textId="77777777" w:rsidR="002B67B2" w:rsidRPr="002B67B2" w:rsidRDefault="002B67B2" w:rsidP="002B67B2">
      <w:pPr>
        <w:pStyle w:val="NormalWeb"/>
        <w:rPr>
          <w:rFonts w:asciiTheme="minorHAnsi" w:hAnsiTheme="minorHAnsi"/>
          <w:color w:val="000000"/>
          <w:kern w:val="24"/>
        </w:rPr>
      </w:pPr>
    </w:p>
    <w:p w14:paraId="02D25129" w14:textId="0CCBE8E5" w:rsidR="002B67B2" w:rsidRPr="002B67B2" w:rsidRDefault="002B67B2" w:rsidP="002B67B2">
      <w:pPr>
        <w:pStyle w:val="NormalWeb"/>
        <w:numPr>
          <w:ilvl w:val="0"/>
          <w:numId w:val="21"/>
        </w:numPr>
        <w:rPr>
          <w:rFonts w:asciiTheme="minorHAnsi" w:hAnsiTheme="minorHAnsi"/>
          <w:color w:val="000000"/>
          <w:kern w:val="24"/>
        </w:rPr>
      </w:pPr>
      <w:r>
        <w:rPr>
          <w:rFonts w:asciiTheme="minorHAnsi" w:hAnsiTheme="minorHAnsi"/>
          <w:color w:val="000000"/>
          <w:kern w:val="24"/>
        </w:rPr>
        <w:t xml:space="preserve">What is the </w:t>
      </w:r>
      <w:r w:rsidRPr="002B67B2">
        <w:rPr>
          <w:rFonts w:asciiTheme="minorHAnsi" w:hAnsiTheme="minorHAnsi"/>
          <w:b/>
          <w:color w:val="000000"/>
          <w:kern w:val="24"/>
        </w:rPr>
        <w:t>total</w:t>
      </w:r>
      <w:r>
        <w:rPr>
          <w:rFonts w:asciiTheme="minorHAnsi" w:hAnsiTheme="minorHAnsi"/>
          <w:color w:val="000000"/>
          <w:kern w:val="24"/>
        </w:rPr>
        <w:t xml:space="preserve"> of </w:t>
      </w:r>
      <w:r w:rsidRPr="002B67B2">
        <w:rPr>
          <w:rFonts w:asciiTheme="minorHAnsi" w:hAnsiTheme="minorHAnsi"/>
          <w:color w:val="000000"/>
          <w:kern w:val="24"/>
        </w:rPr>
        <w:t>2</w:t>
      </w:r>
      <w:r w:rsidR="004778C0">
        <w:rPr>
          <w:rFonts w:asciiTheme="minorHAnsi" w:hAnsiTheme="minorHAnsi"/>
          <w:color w:val="000000"/>
          <w:kern w:val="24"/>
        </w:rPr>
        <w:t>,</w:t>
      </w:r>
      <w:r w:rsidRPr="002B67B2">
        <w:rPr>
          <w:rFonts w:asciiTheme="minorHAnsi" w:hAnsiTheme="minorHAnsi"/>
          <w:color w:val="000000"/>
          <w:kern w:val="24"/>
        </w:rPr>
        <w:t xml:space="preserve">931 + 634 </w:t>
      </w:r>
      <w:proofErr w:type="gramStart"/>
      <w:r w:rsidRPr="002B67B2">
        <w:rPr>
          <w:rFonts w:asciiTheme="minorHAnsi" w:hAnsiTheme="minorHAnsi"/>
          <w:color w:val="000000"/>
          <w:kern w:val="24"/>
        </w:rPr>
        <w:t>=</w:t>
      </w:r>
      <w:r w:rsidR="00286E3C">
        <w:rPr>
          <w:rFonts w:asciiTheme="minorHAnsi" w:hAnsiTheme="minorHAnsi"/>
          <w:color w:val="000000"/>
          <w:kern w:val="24"/>
        </w:rPr>
        <w:t xml:space="preserve"> ?</w:t>
      </w:r>
      <w:proofErr w:type="gramEnd"/>
    </w:p>
    <w:p w14:paraId="59803EED" w14:textId="77777777" w:rsidR="002B67B2" w:rsidRPr="002B67B2" w:rsidRDefault="002B67B2" w:rsidP="002B67B2">
      <w:pPr>
        <w:pStyle w:val="NormalWeb"/>
        <w:rPr>
          <w:rFonts w:asciiTheme="minorHAnsi" w:hAnsiTheme="minorHAnsi"/>
          <w:color w:val="000000"/>
          <w:kern w:val="24"/>
        </w:rPr>
      </w:pPr>
    </w:p>
    <w:p w14:paraId="27FAEA4F" w14:textId="5CA84446" w:rsidR="00091215" w:rsidRPr="002B67B2" w:rsidRDefault="004778C0" w:rsidP="002B67B2">
      <w:pPr>
        <w:pStyle w:val="NormalWeb"/>
        <w:spacing w:before="0" w:beforeAutospacing="0" w:after="0" w:afterAutospacing="0"/>
        <w:ind w:left="720"/>
        <w:rPr>
          <w:rFonts w:asciiTheme="minorHAnsi" w:hAnsiTheme="minorHAnsi" w:cstheme="minorBidi"/>
          <w:color w:val="000000"/>
          <w:kern w:val="24"/>
        </w:rPr>
      </w:pPr>
      <w:r>
        <w:rPr>
          <w:rFonts w:asciiTheme="minorHAnsi" w:hAnsiTheme="minorHAnsi" w:cstheme="minorBidi"/>
          <w:color w:val="000000"/>
          <w:kern w:val="24"/>
        </w:rPr>
        <w:t xml:space="preserve">4.  </w:t>
      </w:r>
      <w:r w:rsidR="00286E3C">
        <w:rPr>
          <w:rFonts w:asciiTheme="minorHAnsi" w:hAnsiTheme="minorHAnsi" w:cstheme="minorBidi"/>
          <w:color w:val="000000"/>
          <w:kern w:val="24"/>
        </w:rPr>
        <w:t xml:space="preserve"> </w:t>
      </w:r>
      <w:r>
        <w:rPr>
          <w:rFonts w:asciiTheme="minorHAnsi" w:hAnsiTheme="minorHAnsi" w:cstheme="minorBidi"/>
          <w:color w:val="000000"/>
          <w:kern w:val="24"/>
        </w:rPr>
        <w:t>1,267 + 3,</w:t>
      </w:r>
      <w:r w:rsidR="002B67B2" w:rsidRPr="002B67B2">
        <w:rPr>
          <w:rFonts w:asciiTheme="minorHAnsi" w:hAnsiTheme="minorHAnsi" w:cstheme="minorBidi"/>
          <w:color w:val="000000"/>
          <w:kern w:val="24"/>
        </w:rPr>
        <w:t>872 =</w:t>
      </w:r>
    </w:p>
    <w:sectPr w:rsidR="00091215" w:rsidRPr="002B67B2"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CCB73" w14:textId="77777777" w:rsidR="007D103E" w:rsidRDefault="007D103E" w:rsidP="008839D7">
      <w:pPr>
        <w:spacing w:after="0" w:line="240" w:lineRule="auto"/>
      </w:pPr>
      <w:r>
        <w:separator/>
      </w:r>
    </w:p>
  </w:endnote>
  <w:endnote w:type="continuationSeparator" w:id="0">
    <w:p w14:paraId="2702A64E" w14:textId="77777777" w:rsidR="007D103E" w:rsidRDefault="007D103E"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54BE4"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30D2851"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D685A" w14:textId="77777777" w:rsidR="007D103E" w:rsidRDefault="007D103E" w:rsidP="008839D7">
      <w:pPr>
        <w:spacing w:after="0" w:line="240" w:lineRule="auto"/>
      </w:pPr>
      <w:r>
        <w:separator/>
      </w:r>
    </w:p>
  </w:footnote>
  <w:footnote w:type="continuationSeparator" w:id="0">
    <w:p w14:paraId="6D9D0BA7" w14:textId="77777777" w:rsidR="007D103E" w:rsidRDefault="007D103E"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FCF6" w14:textId="77777777" w:rsidR="00080180" w:rsidRDefault="005A2289">
    <w:pPr>
      <w:pStyle w:val="Header"/>
    </w:pPr>
    <w:r>
      <w:rPr>
        <w:noProof/>
      </w:rPr>
      <w:drawing>
        <wp:anchor distT="0" distB="0" distL="114300" distR="114300" simplePos="0" relativeHeight="251660288" behindDoc="0" locked="0" layoutInCell="1" allowOverlap="1" wp14:anchorId="3BE2443A" wp14:editId="72604533">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724BB773" wp14:editId="5DC9B5C8">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5"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7"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8"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1"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20"/>
  </w:num>
  <w:num w:numId="3">
    <w:abstractNumId w:val="0"/>
  </w:num>
  <w:num w:numId="4">
    <w:abstractNumId w:val="18"/>
  </w:num>
  <w:num w:numId="5">
    <w:abstractNumId w:val="19"/>
  </w:num>
  <w:num w:numId="6">
    <w:abstractNumId w:val="2"/>
  </w:num>
  <w:num w:numId="7">
    <w:abstractNumId w:val="14"/>
  </w:num>
  <w:num w:numId="8">
    <w:abstractNumId w:val="10"/>
  </w:num>
  <w:num w:numId="9">
    <w:abstractNumId w:val="7"/>
  </w:num>
  <w:num w:numId="10">
    <w:abstractNumId w:val="6"/>
  </w:num>
  <w:num w:numId="11">
    <w:abstractNumId w:val="15"/>
  </w:num>
  <w:num w:numId="12">
    <w:abstractNumId w:val="13"/>
  </w:num>
  <w:num w:numId="13">
    <w:abstractNumId w:val="11"/>
  </w:num>
  <w:num w:numId="14">
    <w:abstractNumId w:val="8"/>
  </w:num>
  <w:num w:numId="15">
    <w:abstractNumId w:val="12"/>
  </w:num>
  <w:num w:numId="16">
    <w:abstractNumId w:val="5"/>
  </w:num>
  <w:num w:numId="17">
    <w:abstractNumId w:val="17"/>
  </w:num>
  <w:num w:numId="18">
    <w:abstractNumId w:val="1"/>
  </w:num>
  <w:num w:numId="19">
    <w:abstractNumId w:val="9"/>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2941"/>
    <w:rsid w:val="00051A0D"/>
    <w:rsid w:val="00080180"/>
    <w:rsid w:val="00087960"/>
    <w:rsid w:val="00091215"/>
    <w:rsid w:val="000976E7"/>
    <w:rsid w:val="000C5D8D"/>
    <w:rsid w:val="000D0152"/>
    <w:rsid w:val="000E0922"/>
    <w:rsid w:val="00162165"/>
    <w:rsid w:val="001B1684"/>
    <w:rsid w:val="002141A9"/>
    <w:rsid w:val="00222770"/>
    <w:rsid w:val="002441DD"/>
    <w:rsid w:val="00286E3C"/>
    <w:rsid w:val="002B67B2"/>
    <w:rsid w:val="002D44B8"/>
    <w:rsid w:val="003B6535"/>
    <w:rsid w:val="003B73C3"/>
    <w:rsid w:val="003D6F41"/>
    <w:rsid w:val="004778C0"/>
    <w:rsid w:val="00582D92"/>
    <w:rsid w:val="00594FED"/>
    <w:rsid w:val="005A2289"/>
    <w:rsid w:val="005B325C"/>
    <w:rsid w:val="005C7916"/>
    <w:rsid w:val="005E6EF6"/>
    <w:rsid w:val="006373F2"/>
    <w:rsid w:val="006514E5"/>
    <w:rsid w:val="006C3D5D"/>
    <w:rsid w:val="00710C69"/>
    <w:rsid w:val="00747278"/>
    <w:rsid w:val="00774738"/>
    <w:rsid w:val="00787BDB"/>
    <w:rsid w:val="007D103E"/>
    <w:rsid w:val="007E002A"/>
    <w:rsid w:val="007F4F6E"/>
    <w:rsid w:val="0080118C"/>
    <w:rsid w:val="008471D8"/>
    <w:rsid w:val="008566F1"/>
    <w:rsid w:val="008818E5"/>
    <w:rsid w:val="008839D7"/>
    <w:rsid w:val="009224CD"/>
    <w:rsid w:val="009874D0"/>
    <w:rsid w:val="009F4410"/>
    <w:rsid w:val="009F4C9F"/>
    <w:rsid w:val="00A958EE"/>
    <w:rsid w:val="00AC38AE"/>
    <w:rsid w:val="00B02EE8"/>
    <w:rsid w:val="00B567F2"/>
    <w:rsid w:val="00BE135B"/>
    <w:rsid w:val="00BF0456"/>
    <w:rsid w:val="00BF702E"/>
    <w:rsid w:val="00C576D3"/>
    <w:rsid w:val="00C70D70"/>
    <w:rsid w:val="00CA7EA5"/>
    <w:rsid w:val="00CE731B"/>
    <w:rsid w:val="00D778BA"/>
    <w:rsid w:val="00DE79F0"/>
    <w:rsid w:val="00E3113B"/>
    <w:rsid w:val="00E737C5"/>
    <w:rsid w:val="00E96E13"/>
    <w:rsid w:val="00F06102"/>
    <w:rsid w:val="00F508F8"/>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72A7AD"/>
  <w15:docId w15:val="{6934DD9C-D762-42FC-AF0C-8DEC0D26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0E09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0922"/>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Words>
  <Characters>344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2020-04-22T13:10:00Z</dcterms:created>
  <dcterms:modified xsi:type="dcterms:W3CDTF">2020-04-22T13:10:00Z</dcterms:modified>
</cp:coreProperties>
</file>